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F5" w:rsidRPr="005F07AB" w:rsidRDefault="006577F5" w:rsidP="006577F5">
      <w:pPr>
        <w:widowControl/>
        <w:spacing w:before="100" w:beforeAutospacing="1" w:after="100" w:afterAutospacing="1" w:line="240" w:lineRule="auto"/>
        <w:ind w:left="0"/>
        <w:contextualSpacing/>
        <w:jc w:val="center"/>
        <w:rPr>
          <w:snapToGrid/>
          <w:szCs w:val="28"/>
          <w:lang w:val="en-AU"/>
        </w:rPr>
      </w:pPr>
      <w:r w:rsidRPr="005F07AB">
        <w:rPr>
          <w:noProof/>
          <w:snapToGrid/>
          <w:szCs w:val="28"/>
        </w:rPr>
        <w:drawing>
          <wp:inline distT="0" distB="0" distL="0" distR="0">
            <wp:extent cx="1431925" cy="1112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112520"/>
                    </a:xfrm>
                    <a:prstGeom prst="rect">
                      <a:avLst/>
                    </a:prstGeom>
                    <a:noFill/>
                    <a:ln>
                      <a:noFill/>
                    </a:ln>
                  </pic:spPr>
                </pic:pic>
              </a:graphicData>
            </a:graphic>
          </wp:inline>
        </w:drawing>
      </w:r>
    </w:p>
    <w:p w:rsidR="006577F5" w:rsidRPr="005F07AB" w:rsidRDefault="006577F5" w:rsidP="006577F5">
      <w:pPr>
        <w:ind w:left="-720"/>
        <w:jc w:val="center"/>
        <w:rPr>
          <w:sz w:val="32"/>
          <w:szCs w:val="32"/>
        </w:rPr>
      </w:pPr>
      <w:r w:rsidRPr="005F07AB">
        <w:rPr>
          <w:sz w:val="32"/>
          <w:szCs w:val="32"/>
        </w:rPr>
        <w:t>VIETTEL MILITARY INDUSTRY AND TELECOM GROUP</w:t>
      </w:r>
    </w:p>
    <w:p w:rsidR="006577F5" w:rsidRPr="005F07AB" w:rsidRDefault="006577F5" w:rsidP="006577F5">
      <w:pPr>
        <w:ind w:left="-720" w:right="-270"/>
        <w:jc w:val="center"/>
        <w:rPr>
          <w:b/>
          <w:sz w:val="32"/>
          <w:szCs w:val="32"/>
        </w:rPr>
      </w:pPr>
      <w:r w:rsidRPr="005F07AB">
        <w:rPr>
          <w:b/>
          <w:sz w:val="32"/>
          <w:szCs w:val="32"/>
        </w:rPr>
        <w:t>VIETTEL TELECOM</w:t>
      </w:r>
    </w:p>
    <w:p w:rsidR="006577F5" w:rsidRPr="005F07AB" w:rsidRDefault="006577F5" w:rsidP="006577F5">
      <w:pPr>
        <w:spacing w:before="100" w:beforeAutospacing="1" w:after="100" w:afterAutospacing="1" w:line="240" w:lineRule="auto"/>
        <w:ind w:left="0"/>
        <w:contextualSpacing/>
        <w:jc w:val="center"/>
        <w:rPr>
          <w:szCs w:val="24"/>
        </w:rPr>
      </w:pPr>
    </w:p>
    <w:p w:rsidR="006577F5" w:rsidRPr="005F07AB" w:rsidRDefault="006577F5" w:rsidP="006577F5">
      <w:pPr>
        <w:pStyle w:val="NormalTB"/>
        <w:spacing w:before="100" w:beforeAutospacing="1" w:after="100" w:afterAutospacing="1"/>
        <w:contextualSpacing/>
        <w:rPr>
          <w:rFonts w:ascii="Times New Roman" w:hAnsi="Times New Roman"/>
          <w:sz w:val="24"/>
          <w:szCs w:val="24"/>
        </w:rPr>
      </w:pPr>
    </w:p>
    <w:p w:rsidR="006577F5" w:rsidRPr="005F07AB" w:rsidRDefault="006577F5" w:rsidP="006577F5">
      <w:pPr>
        <w:spacing w:before="100" w:beforeAutospacing="1" w:after="100" w:afterAutospacing="1" w:line="240" w:lineRule="auto"/>
        <w:ind w:left="0"/>
        <w:contextualSpacing/>
        <w:jc w:val="center"/>
        <w:rPr>
          <w:szCs w:val="24"/>
        </w:rPr>
      </w:pPr>
    </w:p>
    <w:p w:rsidR="006577F5" w:rsidRPr="005F07AB" w:rsidRDefault="006577F5" w:rsidP="006577F5">
      <w:pPr>
        <w:tabs>
          <w:tab w:val="left" w:pos="6698"/>
        </w:tabs>
        <w:spacing w:before="100" w:beforeAutospacing="1" w:after="100" w:afterAutospacing="1" w:line="240" w:lineRule="auto"/>
        <w:ind w:left="0"/>
        <w:contextualSpacing/>
        <w:rPr>
          <w:szCs w:val="24"/>
        </w:rPr>
      </w:pPr>
      <w:r w:rsidRPr="005F07AB">
        <w:rPr>
          <w:szCs w:val="24"/>
        </w:rPr>
        <w:tab/>
      </w:r>
    </w:p>
    <w:p w:rsidR="006577F5" w:rsidRDefault="00B7507A" w:rsidP="006577F5">
      <w:pPr>
        <w:spacing w:before="100" w:beforeAutospacing="1" w:after="100" w:afterAutospacing="1" w:line="240" w:lineRule="auto"/>
        <w:ind w:left="-720" w:right="-270"/>
        <w:contextualSpacing/>
        <w:jc w:val="center"/>
        <w:rPr>
          <w:b/>
          <w:sz w:val="38"/>
          <w:szCs w:val="32"/>
        </w:rPr>
      </w:pPr>
      <w:r>
        <w:rPr>
          <w:b/>
          <w:sz w:val="38"/>
          <w:szCs w:val="32"/>
        </w:rPr>
        <w:t>SINVOICE</w:t>
      </w:r>
    </w:p>
    <w:p w:rsidR="00B7507A" w:rsidRPr="005F07AB" w:rsidRDefault="00B7507A" w:rsidP="006577F5">
      <w:pPr>
        <w:spacing w:before="100" w:beforeAutospacing="1" w:after="100" w:afterAutospacing="1" w:line="240" w:lineRule="auto"/>
        <w:ind w:left="-720" w:right="-270"/>
        <w:contextualSpacing/>
        <w:jc w:val="center"/>
        <w:rPr>
          <w:b/>
          <w:sz w:val="38"/>
          <w:szCs w:val="32"/>
        </w:rPr>
      </w:pPr>
      <w:r>
        <w:rPr>
          <w:b/>
          <w:sz w:val="38"/>
          <w:szCs w:val="32"/>
        </w:rPr>
        <w:t>TECHNICAL DOCUMENTATION FOR INTEGRATION</w:t>
      </w:r>
    </w:p>
    <w:p w:rsidR="006577F5" w:rsidRPr="005F07AB" w:rsidRDefault="006577F5" w:rsidP="006577F5">
      <w:pPr>
        <w:spacing w:before="100" w:beforeAutospacing="1" w:after="100" w:afterAutospacing="1" w:line="240" w:lineRule="auto"/>
        <w:ind w:left="-720" w:right="-27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spacing w:before="100" w:beforeAutospacing="1" w:after="100" w:afterAutospacing="1" w:line="240" w:lineRule="auto"/>
        <w:ind w:left="0"/>
        <w:contextualSpacing/>
        <w:jc w:val="center"/>
        <w:rPr>
          <w:b/>
          <w:szCs w:val="24"/>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6577F5" w:rsidP="006577F5">
      <w:pPr>
        <w:widowControl/>
        <w:spacing w:before="100" w:beforeAutospacing="1" w:after="100" w:afterAutospacing="1" w:line="240" w:lineRule="auto"/>
        <w:ind w:left="0"/>
        <w:contextualSpacing/>
        <w:jc w:val="center"/>
        <w:rPr>
          <w:b/>
          <w:snapToGrid/>
          <w:szCs w:val="24"/>
          <w:lang w:val="en-AU"/>
        </w:rPr>
      </w:pPr>
    </w:p>
    <w:p w:rsidR="006577F5" w:rsidRPr="005F07AB" w:rsidRDefault="007031CC" w:rsidP="006577F5">
      <w:pPr>
        <w:widowControl/>
        <w:spacing w:before="100" w:beforeAutospacing="1" w:after="100" w:afterAutospacing="1" w:line="240" w:lineRule="auto"/>
        <w:ind w:left="0"/>
        <w:contextualSpacing/>
        <w:jc w:val="center"/>
        <w:rPr>
          <w:b/>
          <w:snapToGrid/>
          <w:szCs w:val="24"/>
          <w:lang w:val="en-AU"/>
        </w:rPr>
      </w:pPr>
      <w:r w:rsidRPr="005F07AB">
        <w:rPr>
          <w:b/>
          <w:snapToGrid/>
          <w:szCs w:val="24"/>
          <w:lang w:val="en-AU"/>
        </w:rPr>
        <w:lastRenderedPageBreak/>
        <w:t>Ha Noi</w:t>
      </w:r>
      <w:r w:rsidR="006577F5" w:rsidRPr="005F07AB">
        <w:rPr>
          <w:b/>
          <w:snapToGrid/>
          <w:szCs w:val="24"/>
          <w:lang w:val="en-AU"/>
        </w:rPr>
        <w:t>, 09/2018</w:t>
      </w:r>
    </w:p>
    <w:p w:rsidR="006577F5" w:rsidRPr="005F07AB" w:rsidRDefault="006577F5" w:rsidP="006577F5">
      <w:pPr>
        <w:pStyle w:val="Title"/>
      </w:pPr>
      <w:bookmarkStart w:id="0" w:name="_Toc444502242"/>
      <w:bookmarkStart w:id="1" w:name="_Toc506466664"/>
      <w:bookmarkStart w:id="2" w:name="_Toc42187471"/>
      <w:bookmarkStart w:id="3" w:name="_Toc452446886"/>
      <w:r w:rsidRPr="005F07AB">
        <w:t>TABLE OF CONTENT</w:t>
      </w:r>
      <w:bookmarkEnd w:id="0"/>
      <w:bookmarkEnd w:id="1"/>
      <w:bookmarkEnd w:id="2"/>
    </w:p>
    <w:p w:rsidR="0027173D" w:rsidRDefault="006577F5">
      <w:pPr>
        <w:pStyle w:val="TOC1"/>
        <w:rPr>
          <w:rFonts w:asciiTheme="minorHAnsi" w:eastAsiaTheme="minorEastAsia" w:hAnsiTheme="minorHAnsi" w:cstheme="minorBidi"/>
          <w:b w:val="0"/>
          <w:snapToGrid/>
          <w:sz w:val="22"/>
          <w:szCs w:val="22"/>
        </w:rPr>
      </w:pPr>
      <w:r w:rsidRPr="005F07AB">
        <w:fldChar w:fldCharType="begin"/>
      </w:r>
      <w:r w:rsidRPr="005F07AB">
        <w:instrText xml:space="preserve"> TOC \o "1-3" \h \z \u </w:instrText>
      </w:r>
      <w:r w:rsidRPr="005F07AB">
        <w:fldChar w:fldCharType="separate"/>
      </w:r>
      <w:hyperlink w:anchor="_Toc42187471" w:history="1">
        <w:r w:rsidR="0027173D" w:rsidRPr="00710DB4">
          <w:rPr>
            <w:rStyle w:val="Hyperlink"/>
          </w:rPr>
          <w:t>TABLE OF CONTENT</w:t>
        </w:r>
        <w:r w:rsidR="0027173D">
          <w:rPr>
            <w:webHidden/>
          </w:rPr>
          <w:tab/>
        </w:r>
        <w:r w:rsidR="0027173D">
          <w:rPr>
            <w:webHidden/>
          </w:rPr>
          <w:fldChar w:fldCharType="begin"/>
        </w:r>
        <w:r w:rsidR="0027173D">
          <w:rPr>
            <w:webHidden/>
          </w:rPr>
          <w:instrText xml:space="preserve"> PAGEREF _Toc42187471 \h </w:instrText>
        </w:r>
        <w:r w:rsidR="0027173D">
          <w:rPr>
            <w:webHidden/>
          </w:rPr>
        </w:r>
        <w:r w:rsidR="0027173D">
          <w:rPr>
            <w:webHidden/>
          </w:rPr>
          <w:fldChar w:fldCharType="separate"/>
        </w:r>
        <w:r w:rsidR="0027173D">
          <w:rPr>
            <w:webHidden/>
          </w:rPr>
          <w:t>2</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72" w:history="1">
        <w:r w:rsidR="0027173D" w:rsidRPr="00710DB4">
          <w:rPr>
            <w:rStyle w:val="Hyperlink"/>
          </w:rPr>
          <w:t>1</w:t>
        </w:r>
        <w:r w:rsidR="0027173D">
          <w:rPr>
            <w:rFonts w:asciiTheme="minorHAnsi" w:eastAsiaTheme="minorEastAsia" w:hAnsiTheme="minorHAnsi" w:cstheme="minorBidi"/>
            <w:b w:val="0"/>
            <w:snapToGrid/>
            <w:sz w:val="22"/>
            <w:szCs w:val="22"/>
          </w:rPr>
          <w:tab/>
        </w:r>
        <w:r w:rsidR="0027173D" w:rsidRPr="00710DB4">
          <w:rPr>
            <w:rStyle w:val="Hyperlink"/>
          </w:rPr>
          <w:t>Terminology and abbreviations</w:t>
        </w:r>
        <w:r w:rsidR="0027173D">
          <w:rPr>
            <w:webHidden/>
          </w:rPr>
          <w:tab/>
        </w:r>
        <w:r w:rsidR="0027173D">
          <w:rPr>
            <w:webHidden/>
          </w:rPr>
          <w:fldChar w:fldCharType="begin"/>
        </w:r>
        <w:r w:rsidR="0027173D">
          <w:rPr>
            <w:webHidden/>
          </w:rPr>
          <w:instrText xml:space="preserve"> PAGEREF _Toc42187472 \h </w:instrText>
        </w:r>
        <w:r w:rsidR="0027173D">
          <w:rPr>
            <w:webHidden/>
          </w:rPr>
        </w:r>
        <w:r w:rsidR="0027173D">
          <w:rPr>
            <w:webHidden/>
          </w:rPr>
          <w:fldChar w:fldCharType="separate"/>
        </w:r>
        <w:r w:rsidR="0027173D">
          <w:rPr>
            <w:webHidden/>
          </w:rPr>
          <w:t>4</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73" w:history="1">
        <w:r w:rsidR="0027173D" w:rsidRPr="00710DB4">
          <w:rPr>
            <w:rStyle w:val="Hyperlink"/>
          </w:rPr>
          <w:t>2</w:t>
        </w:r>
        <w:r w:rsidR="0027173D">
          <w:rPr>
            <w:rFonts w:asciiTheme="minorHAnsi" w:eastAsiaTheme="minorEastAsia" w:hAnsiTheme="minorHAnsi" w:cstheme="minorBidi"/>
            <w:b w:val="0"/>
            <w:snapToGrid/>
            <w:sz w:val="22"/>
            <w:szCs w:val="22"/>
          </w:rPr>
          <w:tab/>
        </w:r>
        <w:r w:rsidR="0027173D" w:rsidRPr="00710DB4">
          <w:rPr>
            <w:rStyle w:val="Hyperlink"/>
          </w:rPr>
          <w:t>Purpose and scope</w:t>
        </w:r>
        <w:r w:rsidR="0027173D">
          <w:rPr>
            <w:webHidden/>
          </w:rPr>
          <w:tab/>
        </w:r>
        <w:r w:rsidR="0027173D">
          <w:rPr>
            <w:webHidden/>
          </w:rPr>
          <w:fldChar w:fldCharType="begin"/>
        </w:r>
        <w:r w:rsidR="0027173D">
          <w:rPr>
            <w:webHidden/>
          </w:rPr>
          <w:instrText xml:space="preserve"> PAGEREF _Toc42187473 \h </w:instrText>
        </w:r>
        <w:r w:rsidR="0027173D">
          <w:rPr>
            <w:webHidden/>
          </w:rPr>
        </w:r>
        <w:r w:rsidR="0027173D">
          <w:rPr>
            <w:webHidden/>
          </w:rPr>
          <w:fldChar w:fldCharType="separate"/>
        </w:r>
        <w:r w:rsidR="0027173D">
          <w:rPr>
            <w:webHidden/>
          </w:rPr>
          <w:t>4</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74" w:history="1">
        <w:r w:rsidR="0027173D" w:rsidRPr="00710DB4">
          <w:rPr>
            <w:rStyle w:val="Hyperlink"/>
          </w:rPr>
          <w:t>3</w:t>
        </w:r>
        <w:r w:rsidR="0027173D">
          <w:rPr>
            <w:rFonts w:asciiTheme="minorHAnsi" w:eastAsiaTheme="minorEastAsia" w:hAnsiTheme="minorHAnsi" w:cstheme="minorBidi"/>
            <w:b w:val="0"/>
            <w:snapToGrid/>
            <w:sz w:val="22"/>
            <w:szCs w:val="22"/>
          </w:rPr>
          <w:tab/>
        </w:r>
        <w:r w:rsidR="0027173D" w:rsidRPr="00710DB4">
          <w:rPr>
            <w:rStyle w:val="Hyperlink"/>
          </w:rPr>
          <w:t>The connection model</w:t>
        </w:r>
        <w:r w:rsidR="0027173D">
          <w:rPr>
            <w:webHidden/>
          </w:rPr>
          <w:tab/>
        </w:r>
        <w:r w:rsidR="0027173D">
          <w:rPr>
            <w:webHidden/>
          </w:rPr>
          <w:fldChar w:fldCharType="begin"/>
        </w:r>
        <w:r w:rsidR="0027173D">
          <w:rPr>
            <w:webHidden/>
          </w:rPr>
          <w:instrText xml:space="preserve"> PAGEREF _Toc42187474 \h </w:instrText>
        </w:r>
        <w:r w:rsidR="0027173D">
          <w:rPr>
            <w:webHidden/>
          </w:rPr>
        </w:r>
        <w:r w:rsidR="0027173D">
          <w:rPr>
            <w:webHidden/>
          </w:rPr>
          <w:fldChar w:fldCharType="separate"/>
        </w:r>
        <w:r w:rsidR="0027173D">
          <w:rPr>
            <w:webHidden/>
          </w:rPr>
          <w:t>4</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75" w:history="1">
        <w:r w:rsidR="0027173D" w:rsidRPr="00710DB4">
          <w:rPr>
            <w:rStyle w:val="Hyperlink"/>
          </w:rPr>
          <w:t>4</w:t>
        </w:r>
        <w:r w:rsidR="0027173D">
          <w:rPr>
            <w:rFonts w:asciiTheme="minorHAnsi" w:eastAsiaTheme="minorEastAsia" w:hAnsiTheme="minorHAnsi" w:cstheme="minorBidi"/>
            <w:b w:val="0"/>
            <w:snapToGrid/>
            <w:sz w:val="22"/>
            <w:szCs w:val="22"/>
          </w:rPr>
          <w:tab/>
        </w:r>
        <w:r w:rsidR="0027173D" w:rsidRPr="00710DB4">
          <w:rPr>
            <w:rStyle w:val="Hyperlink"/>
          </w:rPr>
          <w:t>The standards</w:t>
        </w:r>
        <w:r w:rsidR="0027173D">
          <w:rPr>
            <w:webHidden/>
          </w:rPr>
          <w:tab/>
        </w:r>
        <w:r w:rsidR="0027173D">
          <w:rPr>
            <w:webHidden/>
          </w:rPr>
          <w:fldChar w:fldCharType="begin"/>
        </w:r>
        <w:r w:rsidR="0027173D">
          <w:rPr>
            <w:webHidden/>
          </w:rPr>
          <w:instrText xml:space="preserve"> PAGEREF _Toc42187475 \h </w:instrText>
        </w:r>
        <w:r w:rsidR="0027173D">
          <w:rPr>
            <w:webHidden/>
          </w:rPr>
        </w:r>
        <w:r w:rsidR="0027173D">
          <w:rPr>
            <w:webHidden/>
          </w:rPr>
          <w:fldChar w:fldCharType="separate"/>
        </w:r>
        <w:r w:rsidR="0027173D">
          <w:rPr>
            <w:webHidden/>
          </w:rPr>
          <w:t>6</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76" w:history="1">
        <w:r w:rsidR="0027173D" w:rsidRPr="00710DB4">
          <w:rPr>
            <w:rStyle w:val="Hyperlink"/>
          </w:rPr>
          <w:t>4.1</w:t>
        </w:r>
        <w:r w:rsidR="0027173D">
          <w:rPr>
            <w:rFonts w:asciiTheme="minorHAnsi" w:eastAsiaTheme="minorEastAsia" w:hAnsiTheme="minorHAnsi" w:cstheme="minorBidi"/>
            <w:snapToGrid/>
            <w:sz w:val="22"/>
            <w:szCs w:val="22"/>
          </w:rPr>
          <w:tab/>
        </w:r>
        <w:r w:rsidR="0027173D" w:rsidRPr="00710DB4">
          <w:rPr>
            <w:rStyle w:val="Hyperlink"/>
          </w:rPr>
          <w:t>Date</w:t>
        </w:r>
        <w:r w:rsidR="0027173D">
          <w:rPr>
            <w:webHidden/>
          </w:rPr>
          <w:tab/>
        </w:r>
        <w:r w:rsidR="0027173D">
          <w:rPr>
            <w:webHidden/>
          </w:rPr>
          <w:fldChar w:fldCharType="begin"/>
        </w:r>
        <w:r w:rsidR="0027173D">
          <w:rPr>
            <w:webHidden/>
          </w:rPr>
          <w:instrText xml:space="preserve"> PAGEREF _Toc42187476 \h </w:instrText>
        </w:r>
        <w:r w:rsidR="0027173D">
          <w:rPr>
            <w:webHidden/>
          </w:rPr>
        </w:r>
        <w:r w:rsidR="0027173D">
          <w:rPr>
            <w:webHidden/>
          </w:rPr>
          <w:fldChar w:fldCharType="separate"/>
        </w:r>
        <w:r w:rsidR="0027173D">
          <w:rPr>
            <w:webHidden/>
          </w:rPr>
          <w:t>6</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77" w:history="1">
        <w:r w:rsidR="0027173D" w:rsidRPr="00710DB4">
          <w:rPr>
            <w:rStyle w:val="Hyperlink"/>
          </w:rPr>
          <w:t>4.2</w:t>
        </w:r>
        <w:r w:rsidR="0027173D">
          <w:rPr>
            <w:rFonts w:asciiTheme="minorHAnsi" w:eastAsiaTheme="minorEastAsia" w:hAnsiTheme="minorHAnsi" w:cstheme="minorBidi"/>
            <w:snapToGrid/>
            <w:sz w:val="22"/>
            <w:szCs w:val="22"/>
          </w:rPr>
          <w:tab/>
        </w:r>
        <w:r w:rsidR="0027173D" w:rsidRPr="00710DB4">
          <w:rPr>
            <w:rStyle w:val="Hyperlink"/>
          </w:rPr>
          <w:t>Data</w:t>
        </w:r>
        <w:r w:rsidR="0027173D">
          <w:rPr>
            <w:webHidden/>
          </w:rPr>
          <w:tab/>
        </w:r>
        <w:r w:rsidR="0027173D">
          <w:rPr>
            <w:webHidden/>
          </w:rPr>
          <w:fldChar w:fldCharType="begin"/>
        </w:r>
        <w:r w:rsidR="0027173D">
          <w:rPr>
            <w:webHidden/>
          </w:rPr>
          <w:instrText xml:space="preserve"> PAGEREF _Toc42187477 \h </w:instrText>
        </w:r>
        <w:r w:rsidR="0027173D">
          <w:rPr>
            <w:webHidden/>
          </w:rPr>
        </w:r>
        <w:r w:rsidR="0027173D">
          <w:rPr>
            <w:webHidden/>
          </w:rPr>
          <w:fldChar w:fldCharType="separate"/>
        </w:r>
        <w:r w:rsidR="0027173D">
          <w:rPr>
            <w:webHidden/>
          </w:rPr>
          <w:t>6</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78" w:history="1">
        <w:r w:rsidR="0027173D" w:rsidRPr="00710DB4">
          <w:rPr>
            <w:rStyle w:val="Hyperlink"/>
            <w:lang w:val="en"/>
          </w:rPr>
          <w:t>4.3</w:t>
        </w:r>
        <w:r w:rsidR="0027173D">
          <w:rPr>
            <w:rFonts w:asciiTheme="minorHAnsi" w:eastAsiaTheme="minorEastAsia" w:hAnsiTheme="minorHAnsi" w:cstheme="minorBidi"/>
            <w:snapToGrid/>
            <w:sz w:val="22"/>
            <w:szCs w:val="22"/>
          </w:rPr>
          <w:tab/>
        </w:r>
        <w:r w:rsidR="0027173D" w:rsidRPr="00710DB4">
          <w:rPr>
            <w:rStyle w:val="Hyperlink"/>
            <w:lang w:val="en"/>
          </w:rPr>
          <w:t>Special characters</w:t>
        </w:r>
        <w:r w:rsidR="0027173D">
          <w:rPr>
            <w:webHidden/>
          </w:rPr>
          <w:tab/>
        </w:r>
        <w:r w:rsidR="0027173D">
          <w:rPr>
            <w:webHidden/>
          </w:rPr>
          <w:fldChar w:fldCharType="begin"/>
        </w:r>
        <w:r w:rsidR="0027173D">
          <w:rPr>
            <w:webHidden/>
          </w:rPr>
          <w:instrText xml:space="preserve"> PAGEREF _Toc42187478 \h </w:instrText>
        </w:r>
        <w:r w:rsidR="0027173D">
          <w:rPr>
            <w:webHidden/>
          </w:rPr>
        </w:r>
        <w:r w:rsidR="0027173D">
          <w:rPr>
            <w:webHidden/>
          </w:rPr>
          <w:fldChar w:fldCharType="separate"/>
        </w:r>
        <w:r w:rsidR="0027173D">
          <w:rPr>
            <w:webHidden/>
          </w:rPr>
          <w:t>7</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79" w:history="1">
        <w:r w:rsidR="0027173D" w:rsidRPr="00710DB4">
          <w:rPr>
            <w:rStyle w:val="Hyperlink"/>
            <w:lang w:val="en"/>
          </w:rPr>
          <w:t>4.4</w:t>
        </w:r>
        <w:r w:rsidR="0027173D">
          <w:rPr>
            <w:rFonts w:asciiTheme="minorHAnsi" w:eastAsiaTheme="minorEastAsia" w:hAnsiTheme="minorHAnsi" w:cstheme="minorBidi"/>
            <w:snapToGrid/>
            <w:sz w:val="22"/>
            <w:szCs w:val="22"/>
          </w:rPr>
          <w:tab/>
        </w:r>
        <w:r w:rsidR="0027173D" w:rsidRPr="00710DB4">
          <w:rPr>
            <w:rStyle w:val="Hyperlink"/>
            <w:lang w:val="en"/>
          </w:rPr>
          <w:t>Duplicate transactions solution</w:t>
        </w:r>
        <w:r w:rsidR="0027173D">
          <w:rPr>
            <w:webHidden/>
          </w:rPr>
          <w:tab/>
        </w:r>
        <w:r w:rsidR="0027173D">
          <w:rPr>
            <w:webHidden/>
          </w:rPr>
          <w:fldChar w:fldCharType="begin"/>
        </w:r>
        <w:r w:rsidR="0027173D">
          <w:rPr>
            <w:webHidden/>
          </w:rPr>
          <w:instrText xml:space="preserve"> PAGEREF _Toc42187479 \h </w:instrText>
        </w:r>
        <w:r w:rsidR="0027173D">
          <w:rPr>
            <w:webHidden/>
          </w:rPr>
        </w:r>
        <w:r w:rsidR="0027173D">
          <w:rPr>
            <w:webHidden/>
          </w:rPr>
          <w:fldChar w:fldCharType="separate"/>
        </w:r>
        <w:r w:rsidR="0027173D">
          <w:rPr>
            <w:webHidden/>
          </w:rPr>
          <w:t>7</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80" w:history="1">
        <w:r w:rsidR="0027173D" w:rsidRPr="00710DB4">
          <w:rPr>
            <w:rStyle w:val="Hyperlink"/>
            <w:lang w:val="en"/>
          </w:rPr>
          <w:t>4.5</w:t>
        </w:r>
        <w:r w:rsidR="0027173D">
          <w:rPr>
            <w:rFonts w:asciiTheme="minorHAnsi" w:eastAsiaTheme="minorEastAsia" w:hAnsiTheme="minorHAnsi" w:cstheme="minorBidi"/>
            <w:snapToGrid/>
            <w:sz w:val="22"/>
            <w:szCs w:val="22"/>
          </w:rPr>
          <w:tab/>
        </w:r>
        <w:r w:rsidR="0027173D" w:rsidRPr="00710DB4">
          <w:rPr>
            <w:rStyle w:val="Hyperlink"/>
            <w:lang w:val="en"/>
          </w:rPr>
          <w:t>Connection security standards</w:t>
        </w:r>
        <w:r w:rsidR="0027173D">
          <w:rPr>
            <w:webHidden/>
          </w:rPr>
          <w:tab/>
        </w:r>
        <w:r w:rsidR="0027173D">
          <w:rPr>
            <w:webHidden/>
          </w:rPr>
          <w:fldChar w:fldCharType="begin"/>
        </w:r>
        <w:r w:rsidR="0027173D">
          <w:rPr>
            <w:webHidden/>
          </w:rPr>
          <w:instrText xml:space="preserve"> PAGEREF _Toc42187480 \h </w:instrText>
        </w:r>
        <w:r w:rsidR="0027173D">
          <w:rPr>
            <w:webHidden/>
          </w:rPr>
        </w:r>
        <w:r w:rsidR="0027173D">
          <w:rPr>
            <w:webHidden/>
          </w:rPr>
          <w:fldChar w:fldCharType="separate"/>
        </w:r>
        <w:r w:rsidR="0027173D">
          <w:rPr>
            <w:webHidden/>
          </w:rPr>
          <w:t>7</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81" w:history="1">
        <w:r w:rsidR="0027173D" w:rsidRPr="00710DB4">
          <w:rPr>
            <w:rStyle w:val="Hyperlink"/>
          </w:rPr>
          <w:t>5</w:t>
        </w:r>
        <w:r w:rsidR="0027173D">
          <w:rPr>
            <w:rFonts w:asciiTheme="minorHAnsi" w:eastAsiaTheme="minorEastAsia" w:hAnsiTheme="minorHAnsi" w:cstheme="minorBidi"/>
            <w:b w:val="0"/>
            <w:snapToGrid/>
            <w:sz w:val="22"/>
            <w:szCs w:val="22"/>
          </w:rPr>
          <w:tab/>
        </w:r>
        <w:r w:rsidR="0027173D" w:rsidRPr="00710DB4">
          <w:rPr>
            <w:rStyle w:val="Hyperlink"/>
          </w:rPr>
          <w:t>Specification of invoiced input</w:t>
        </w:r>
        <w:r w:rsidR="0027173D">
          <w:rPr>
            <w:webHidden/>
          </w:rPr>
          <w:tab/>
        </w:r>
        <w:r w:rsidR="0027173D">
          <w:rPr>
            <w:webHidden/>
          </w:rPr>
          <w:fldChar w:fldCharType="begin"/>
        </w:r>
        <w:r w:rsidR="0027173D">
          <w:rPr>
            <w:webHidden/>
          </w:rPr>
          <w:instrText xml:space="preserve"> PAGEREF _Toc42187481 \h </w:instrText>
        </w:r>
        <w:r w:rsidR="0027173D">
          <w:rPr>
            <w:webHidden/>
          </w:rPr>
        </w:r>
        <w:r w:rsidR="0027173D">
          <w:rPr>
            <w:webHidden/>
          </w:rPr>
          <w:fldChar w:fldCharType="separate"/>
        </w:r>
        <w:r w:rsidR="0027173D">
          <w:rPr>
            <w:webHidden/>
          </w:rPr>
          <w:t>8</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82" w:history="1">
        <w:r w:rsidR="0027173D" w:rsidRPr="00710DB4">
          <w:rPr>
            <w:rStyle w:val="Hyperlink"/>
            <w:lang w:val="en"/>
          </w:rPr>
          <w:t>5.1</w:t>
        </w:r>
        <w:r w:rsidR="0027173D">
          <w:rPr>
            <w:rFonts w:asciiTheme="minorHAnsi" w:eastAsiaTheme="minorEastAsia" w:hAnsiTheme="minorHAnsi" w:cstheme="minorBidi"/>
            <w:snapToGrid/>
            <w:sz w:val="22"/>
            <w:szCs w:val="22"/>
          </w:rPr>
          <w:tab/>
        </w:r>
        <w:r w:rsidR="0027173D" w:rsidRPr="00710DB4">
          <w:rPr>
            <w:rStyle w:val="Hyperlink"/>
            <w:lang w:val="en"/>
          </w:rPr>
          <w:t>Overview</w:t>
        </w:r>
        <w:r w:rsidR="0027173D">
          <w:rPr>
            <w:webHidden/>
          </w:rPr>
          <w:tab/>
        </w:r>
        <w:r w:rsidR="0027173D">
          <w:rPr>
            <w:webHidden/>
          </w:rPr>
          <w:fldChar w:fldCharType="begin"/>
        </w:r>
        <w:r w:rsidR="0027173D">
          <w:rPr>
            <w:webHidden/>
          </w:rPr>
          <w:instrText xml:space="preserve"> PAGEREF _Toc42187482 \h </w:instrText>
        </w:r>
        <w:r w:rsidR="0027173D">
          <w:rPr>
            <w:webHidden/>
          </w:rPr>
        </w:r>
        <w:r w:rsidR="0027173D">
          <w:rPr>
            <w:webHidden/>
          </w:rPr>
          <w:fldChar w:fldCharType="separate"/>
        </w:r>
        <w:r w:rsidR="0027173D">
          <w:rPr>
            <w:webHidden/>
          </w:rPr>
          <w:t>8</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3" w:history="1">
        <w:r w:rsidR="0027173D" w:rsidRPr="00710DB4">
          <w:rPr>
            <w:rStyle w:val="Hyperlink"/>
          </w:rPr>
          <w:t>5.1.1</w:t>
        </w:r>
        <w:r w:rsidR="0027173D">
          <w:rPr>
            <w:rFonts w:asciiTheme="minorHAnsi" w:eastAsiaTheme="minorEastAsia" w:hAnsiTheme="minorHAnsi" w:cstheme="minorBidi"/>
            <w:i w:val="0"/>
            <w:snapToGrid/>
            <w:sz w:val="22"/>
            <w:szCs w:val="22"/>
          </w:rPr>
          <w:tab/>
        </w:r>
        <w:r w:rsidR="0027173D" w:rsidRPr="00710DB4">
          <w:rPr>
            <w:rStyle w:val="Hyperlink"/>
          </w:rPr>
          <w:t>generalInvoiceInfo</w:t>
        </w:r>
        <w:r w:rsidR="0027173D">
          <w:rPr>
            <w:webHidden/>
          </w:rPr>
          <w:tab/>
        </w:r>
        <w:r w:rsidR="0027173D">
          <w:rPr>
            <w:webHidden/>
          </w:rPr>
          <w:fldChar w:fldCharType="begin"/>
        </w:r>
        <w:r w:rsidR="0027173D">
          <w:rPr>
            <w:webHidden/>
          </w:rPr>
          <w:instrText xml:space="preserve"> PAGEREF _Toc42187483 \h </w:instrText>
        </w:r>
        <w:r w:rsidR="0027173D">
          <w:rPr>
            <w:webHidden/>
          </w:rPr>
        </w:r>
        <w:r w:rsidR="0027173D">
          <w:rPr>
            <w:webHidden/>
          </w:rPr>
          <w:fldChar w:fldCharType="separate"/>
        </w:r>
        <w:r w:rsidR="0027173D">
          <w:rPr>
            <w:webHidden/>
          </w:rPr>
          <w:t>9</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4" w:history="1">
        <w:r w:rsidR="0027173D" w:rsidRPr="00710DB4">
          <w:rPr>
            <w:rStyle w:val="Hyperlink"/>
          </w:rPr>
          <w:t>5.1.2</w:t>
        </w:r>
        <w:r w:rsidR="0027173D">
          <w:rPr>
            <w:rFonts w:asciiTheme="minorHAnsi" w:eastAsiaTheme="minorEastAsia" w:hAnsiTheme="minorHAnsi" w:cstheme="minorBidi"/>
            <w:i w:val="0"/>
            <w:snapToGrid/>
            <w:sz w:val="22"/>
            <w:szCs w:val="22"/>
          </w:rPr>
          <w:tab/>
        </w:r>
        <w:r w:rsidR="0027173D" w:rsidRPr="00710DB4">
          <w:rPr>
            <w:rStyle w:val="Hyperlink"/>
          </w:rPr>
          <w:t>sellerInfo</w:t>
        </w:r>
        <w:r w:rsidR="0027173D">
          <w:rPr>
            <w:webHidden/>
          </w:rPr>
          <w:tab/>
        </w:r>
        <w:r w:rsidR="0027173D">
          <w:rPr>
            <w:webHidden/>
          </w:rPr>
          <w:fldChar w:fldCharType="begin"/>
        </w:r>
        <w:r w:rsidR="0027173D">
          <w:rPr>
            <w:webHidden/>
          </w:rPr>
          <w:instrText xml:space="preserve"> PAGEREF _Toc42187484 \h </w:instrText>
        </w:r>
        <w:r w:rsidR="0027173D">
          <w:rPr>
            <w:webHidden/>
          </w:rPr>
        </w:r>
        <w:r w:rsidR="0027173D">
          <w:rPr>
            <w:webHidden/>
          </w:rPr>
          <w:fldChar w:fldCharType="separate"/>
        </w:r>
        <w:r w:rsidR="0027173D">
          <w:rPr>
            <w:webHidden/>
          </w:rPr>
          <w:t>13</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5" w:history="1">
        <w:r w:rsidR="0027173D" w:rsidRPr="00710DB4">
          <w:rPr>
            <w:rStyle w:val="Hyperlink"/>
          </w:rPr>
          <w:t>5.1.3</w:t>
        </w:r>
        <w:r w:rsidR="0027173D">
          <w:rPr>
            <w:rFonts w:asciiTheme="minorHAnsi" w:eastAsiaTheme="minorEastAsia" w:hAnsiTheme="minorHAnsi" w:cstheme="minorBidi"/>
            <w:i w:val="0"/>
            <w:snapToGrid/>
            <w:sz w:val="22"/>
            <w:szCs w:val="22"/>
          </w:rPr>
          <w:tab/>
        </w:r>
        <w:r w:rsidR="0027173D" w:rsidRPr="00710DB4">
          <w:rPr>
            <w:rStyle w:val="Hyperlink"/>
            <w:highlight w:val="yellow"/>
          </w:rPr>
          <w:t>buyerInfo</w:t>
        </w:r>
        <w:r w:rsidR="0027173D">
          <w:rPr>
            <w:webHidden/>
          </w:rPr>
          <w:tab/>
        </w:r>
        <w:r w:rsidR="0027173D">
          <w:rPr>
            <w:webHidden/>
          </w:rPr>
          <w:fldChar w:fldCharType="begin"/>
        </w:r>
        <w:r w:rsidR="0027173D">
          <w:rPr>
            <w:webHidden/>
          </w:rPr>
          <w:instrText xml:space="preserve"> PAGEREF _Toc42187485 \h </w:instrText>
        </w:r>
        <w:r w:rsidR="0027173D">
          <w:rPr>
            <w:webHidden/>
          </w:rPr>
        </w:r>
        <w:r w:rsidR="0027173D">
          <w:rPr>
            <w:webHidden/>
          </w:rPr>
          <w:fldChar w:fldCharType="separate"/>
        </w:r>
        <w:r w:rsidR="0027173D">
          <w:rPr>
            <w:webHidden/>
          </w:rPr>
          <w:t>15</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6" w:history="1">
        <w:r w:rsidR="0027173D" w:rsidRPr="00710DB4">
          <w:rPr>
            <w:rStyle w:val="Hyperlink"/>
          </w:rPr>
          <w:t>5.1.4</w:t>
        </w:r>
        <w:r w:rsidR="0027173D">
          <w:rPr>
            <w:rFonts w:asciiTheme="minorHAnsi" w:eastAsiaTheme="minorEastAsia" w:hAnsiTheme="minorHAnsi" w:cstheme="minorBidi"/>
            <w:i w:val="0"/>
            <w:snapToGrid/>
            <w:sz w:val="22"/>
            <w:szCs w:val="22"/>
          </w:rPr>
          <w:tab/>
        </w:r>
        <w:r w:rsidR="0027173D" w:rsidRPr="00710DB4">
          <w:rPr>
            <w:rStyle w:val="Hyperlink"/>
            <w:highlight w:val="yellow"/>
          </w:rPr>
          <w:t>extAttribute</w:t>
        </w:r>
        <w:r w:rsidR="0027173D">
          <w:rPr>
            <w:webHidden/>
          </w:rPr>
          <w:tab/>
        </w:r>
        <w:r w:rsidR="0027173D">
          <w:rPr>
            <w:webHidden/>
          </w:rPr>
          <w:fldChar w:fldCharType="begin"/>
        </w:r>
        <w:r w:rsidR="0027173D">
          <w:rPr>
            <w:webHidden/>
          </w:rPr>
          <w:instrText xml:space="preserve"> PAGEREF _Toc42187486 \h </w:instrText>
        </w:r>
        <w:r w:rsidR="0027173D">
          <w:rPr>
            <w:webHidden/>
          </w:rPr>
        </w:r>
        <w:r w:rsidR="0027173D">
          <w:rPr>
            <w:webHidden/>
          </w:rPr>
          <w:fldChar w:fldCharType="separate"/>
        </w:r>
        <w:r w:rsidR="0027173D">
          <w:rPr>
            <w:webHidden/>
          </w:rPr>
          <w:t>18</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7" w:history="1">
        <w:r w:rsidR="0027173D" w:rsidRPr="00710DB4">
          <w:rPr>
            <w:rStyle w:val="Hyperlink"/>
          </w:rPr>
          <w:t>5.1.5</w:t>
        </w:r>
        <w:r w:rsidR="0027173D">
          <w:rPr>
            <w:rFonts w:asciiTheme="minorHAnsi" w:eastAsiaTheme="minorEastAsia" w:hAnsiTheme="minorHAnsi" w:cstheme="minorBidi"/>
            <w:i w:val="0"/>
            <w:snapToGrid/>
            <w:sz w:val="22"/>
            <w:szCs w:val="22"/>
          </w:rPr>
          <w:tab/>
        </w:r>
        <w:r w:rsidR="0027173D" w:rsidRPr="00710DB4">
          <w:rPr>
            <w:rStyle w:val="Hyperlink"/>
            <w:highlight w:val="yellow"/>
          </w:rPr>
          <w:t>payments</w:t>
        </w:r>
        <w:r w:rsidR="0027173D">
          <w:rPr>
            <w:webHidden/>
          </w:rPr>
          <w:tab/>
        </w:r>
        <w:r w:rsidR="0027173D">
          <w:rPr>
            <w:webHidden/>
          </w:rPr>
          <w:fldChar w:fldCharType="begin"/>
        </w:r>
        <w:r w:rsidR="0027173D">
          <w:rPr>
            <w:webHidden/>
          </w:rPr>
          <w:instrText xml:space="preserve"> PAGEREF _Toc42187487 \h </w:instrText>
        </w:r>
        <w:r w:rsidR="0027173D">
          <w:rPr>
            <w:webHidden/>
          </w:rPr>
        </w:r>
        <w:r w:rsidR="0027173D">
          <w:rPr>
            <w:webHidden/>
          </w:rPr>
          <w:fldChar w:fldCharType="separate"/>
        </w:r>
        <w:r w:rsidR="0027173D">
          <w:rPr>
            <w:webHidden/>
          </w:rPr>
          <w:t>18</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8" w:history="1">
        <w:r w:rsidR="0027173D" w:rsidRPr="00710DB4">
          <w:rPr>
            <w:rStyle w:val="Hyperlink"/>
          </w:rPr>
          <w:t>5.1.6</w:t>
        </w:r>
        <w:r w:rsidR="0027173D">
          <w:rPr>
            <w:rFonts w:asciiTheme="minorHAnsi" w:eastAsiaTheme="minorEastAsia" w:hAnsiTheme="minorHAnsi" w:cstheme="minorBidi"/>
            <w:i w:val="0"/>
            <w:snapToGrid/>
            <w:sz w:val="22"/>
            <w:szCs w:val="22"/>
          </w:rPr>
          <w:tab/>
        </w:r>
        <w:r w:rsidR="0027173D" w:rsidRPr="00710DB4">
          <w:rPr>
            <w:rStyle w:val="Hyperlink"/>
            <w:highlight w:val="yellow"/>
          </w:rPr>
          <w:t>itemInfo</w:t>
        </w:r>
        <w:r w:rsidR="0027173D">
          <w:rPr>
            <w:webHidden/>
          </w:rPr>
          <w:tab/>
        </w:r>
        <w:r w:rsidR="0027173D">
          <w:rPr>
            <w:webHidden/>
          </w:rPr>
          <w:fldChar w:fldCharType="begin"/>
        </w:r>
        <w:r w:rsidR="0027173D">
          <w:rPr>
            <w:webHidden/>
          </w:rPr>
          <w:instrText xml:space="preserve"> PAGEREF _Toc42187488 \h </w:instrText>
        </w:r>
        <w:r w:rsidR="0027173D">
          <w:rPr>
            <w:webHidden/>
          </w:rPr>
        </w:r>
        <w:r w:rsidR="0027173D">
          <w:rPr>
            <w:webHidden/>
          </w:rPr>
          <w:fldChar w:fldCharType="separate"/>
        </w:r>
        <w:r w:rsidR="0027173D">
          <w:rPr>
            <w:webHidden/>
          </w:rPr>
          <w:t>19</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89" w:history="1">
        <w:r w:rsidR="0027173D" w:rsidRPr="00710DB4">
          <w:rPr>
            <w:rStyle w:val="Hyperlink"/>
          </w:rPr>
          <w:t>5.1.7</w:t>
        </w:r>
        <w:r w:rsidR="0027173D">
          <w:rPr>
            <w:rFonts w:asciiTheme="minorHAnsi" w:eastAsiaTheme="minorEastAsia" w:hAnsiTheme="minorHAnsi" w:cstheme="minorBidi"/>
            <w:i w:val="0"/>
            <w:snapToGrid/>
            <w:sz w:val="22"/>
            <w:szCs w:val="22"/>
          </w:rPr>
          <w:tab/>
        </w:r>
        <w:r w:rsidR="0027173D" w:rsidRPr="00710DB4">
          <w:rPr>
            <w:rStyle w:val="Hyperlink"/>
            <w:highlight w:val="yellow"/>
          </w:rPr>
          <w:t>taxBreakdowns</w:t>
        </w:r>
        <w:r w:rsidR="0027173D">
          <w:rPr>
            <w:webHidden/>
          </w:rPr>
          <w:tab/>
        </w:r>
        <w:r w:rsidR="0027173D">
          <w:rPr>
            <w:webHidden/>
          </w:rPr>
          <w:fldChar w:fldCharType="begin"/>
        </w:r>
        <w:r w:rsidR="0027173D">
          <w:rPr>
            <w:webHidden/>
          </w:rPr>
          <w:instrText xml:space="preserve"> PAGEREF _Toc42187489 \h </w:instrText>
        </w:r>
        <w:r w:rsidR="0027173D">
          <w:rPr>
            <w:webHidden/>
          </w:rPr>
        </w:r>
        <w:r w:rsidR="0027173D">
          <w:rPr>
            <w:webHidden/>
          </w:rPr>
          <w:fldChar w:fldCharType="separate"/>
        </w:r>
        <w:r w:rsidR="0027173D">
          <w:rPr>
            <w:webHidden/>
          </w:rPr>
          <w:t>27</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90" w:history="1">
        <w:r w:rsidR="0027173D" w:rsidRPr="00710DB4">
          <w:rPr>
            <w:rStyle w:val="Hyperlink"/>
          </w:rPr>
          <w:t>5.1.8</w:t>
        </w:r>
        <w:r w:rsidR="0027173D">
          <w:rPr>
            <w:rFonts w:asciiTheme="minorHAnsi" w:eastAsiaTheme="minorEastAsia" w:hAnsiTheme="minorHAnsi" w:cstheme="minorBidi"/>
            <w:i w:val="0"/>
            <w:snapToGrid/>
            <w:sz w:val="22"/>
            <w:szCs w:val="22"/>
          </w:rPr>
          <w:tab/>
        </w:r>
        <w:r w:rsidR="0027173D" w:rsidRPr="00710DB4">
          <w:rPr>
            <w:rStyle w:val="Hyperlink"/>
            <w:highlight w:val="yellow"/>
          </w:rPr>
          <w:t>summarizeInfo</w:t>
        </w:r>
        <w:r w:rsidR="0027173D">
          <w:rPr>
            <w:webHidden/>
          </w:rPr>
          <w:tab/>
        </w:r>
        <w:r w:rsidR="0027173D">
          <w:rPr>
            <w:webHidden/>
          </w:rPr>
          <w:fldChar w:fldCharType="begin"/>
        </w:r>
        <w:r w:rsidR="0027173D">
          <w:rPr>
            <w:webHidden/>
          </w:rPr>
          <w:instrText xml:space="preserve"> PAGEREF _Toc42187490 \h </w:instrText>
        </w:r>
        <w:r w:rsidR="0027173D">
          <w:rPr>
            <w:webHidden/>
          </w:rPr>
        </w:r>
        <w:r w:rsidR="0027173D">
          <w:rPr>
            <w:webHidden/>
          </w:rPr>
          <w:fldChar w:fldCharType="separate"/>
        </w:r>
        <w:r w:rsidR="0027173D">
          <w:rPr>
            <w:webHidden/>
          </w:rPr>
          <w:t>29</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91" w:history="1">
        <w:r w:rsidR="0027173D" w:rsidRPr="00710DB4">
          <w:rPr>
            <w:rStyle w:val="Hyperlink"/>
          </w:rPr>
          <w:t>5.1.9</w:t>
        </w:r>
        <w:r w:rsidR="0027173D">
          <w:rPr>
            <w:rFonts w:asciiTheme="minorHAnsi" w:eastAsiaTheme="minorEastAsia" w:hAnsiTheme="minorHAnsi" w:cstheme="minorBidi"/>
            <w:i w:val="0"/>
            <w:snapToGrid/>
            <w:sz w:val="22"/>
            <w:szCs w:val="22"/>
          </w:rPr>
          <w:tab/>
        </w:r>
        <w:r w:rsidR="0027173D" w:rsidRPr="00710DB4">
          <w:rPr>
            <w:rStyle w:val="Hyperlink"/>
            <w:highlight w:val="yellow"/>
          </w:rPr>
          <w:t>metadata</w:t>
        </w:r>
        <w:r w:rsidR="0027173D">
          <w:rPr>
            <w:webHidden/>
          </w:rPr>
          <w:tab/>
        </w:r>
        <w:r w:rsidR="0027173D">
          <w:rPr>
            <w:webHidden/>
          </w:rPr>
          <w:fldChar w:fldCharType="begin"/>
        </w:r>
        <w:r w:rsidR="0027173D">
          <w:rPr>
            <w:webHidden/>
          </w:rPr>
          <w:instrText xml:space="preserve"> PAGEREF _Toc42187491 \h </w:instrText>
        </w:r>
        <w:r w:rsidR="0027173D">
          <w:rPr>
            <w:webHidden/>
          </w:rPr>
        </w:r>
        <w:r w:rsidR="0027173D">
          <w:rPr>
            <w:webHidden/>
          </w:rPr>
          <w:fldChar w:fldCharType="separate"/>
        </w:r>
        <w:r w:rsidR="0027173D">
          <w:rPr>
            <w:webHidden/>
          </w:rPr>
          <w:t>31</w:t>
        </w:r>
        <w:r w:rsidR="0027173D">
          <w:rPr>
            <w:webHidden/>
          </w:rPr>
          <w:fldChar w:fldCharType="end"/>
        </w:r>
      </w:hyperlink>
    </w:p>
    <w:p w:rsidR="0027173D" w:rsidRDefault="001F6E17">
      <w:pPr>
        <w:pStyle w:val="TOC3"/>
        <w:rPr>
          <w:rFonts w:asciiTheme="minorHAnsi" w:eastAsiaTheme="minorEastAsia" w:hAnsiTheme="minorHAnsi" w:cstheme="minorBidi"/>
          <w:i w:val="0"/>
          <w:snapToGrid/>
          <w:sz w:val="22"/>
          <w:szCs w:val="22"/>
        </w:rPr>
      </w:pPr>
      <w:hyperlink w:anchor="_Toc42187492" w:history="1">
        <w:r w:rsidR="0027173D" w:rsidRPr="00710DB4">
          <w:rPr>
            <w:rStyle w:val="Hyperlink"/>
          </w:rPr>
          <w:t>5.1.10</w:t>
        </w:r>
        <w:r w:rsidR="0027173D">
          <w:rPr>
            <w:rFonts w:asciiTheme="minorHAnsi" w:eastAsiaTheme="minorEastAsia" w:hAnsiTheme="minorHAnsi" w:cstheme="minorBidi"/>
            <w:i w:val="0"/>
            <w:snapToGrid/>
            <w:sz w:val="22"/>
            <w:szCs w:val="22"/>
          </w:rPr>
          <w:tab/>
        </w:r>
        <w:r w:rsidR="0027173D" w:rsidRPr="00710DB4">
          <w:rPr>
            <w:rStyle w:val="Hyperlink"/>
            <w:highlight w:val="yellow"/>
          </w:rPr>
          <w:t>meterReading</w:t>
        </w:r>
        <w:r w:rsidR="0027173D">
          <w:rPr>
            <w:webHidden/>
          </w:rPr>
          <w:tab/>
        </w:r>
        <w:r w:rsidR="0027173D">
          <w:rPr>
            <w:webHidden/>
          </w:rPr>
          <w:fldChar w:fldCharType="begin"/>
        </w:r>
        <w:r w:rsidR="0027173D">
          <w:rPr>
            <w:webHidden/>
          </w:rPr>
          <w:instrText xml:space="preserve"> PAGEREF _Toc42187492 \h </w:instrText>
        </w:r>
        <w:r w:rsidR="0027173D">
          <w:rPr>
            <w:webHidden/>
          </w:rPr>
        </w:r>
        <w:r w:rsidR="0027173D">
          <w:rPr>
            <w:webHidden/>
          </w:rPr>
          <w:fldChar w:fldCharType="separate"/>
        </w:r>
        <w:r w:rsidR="0027173D">
          <w:rPr>
            <w:webHidden/>
          </w:rPr>
          <w:t>33</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493" w:history="1">
        <w:r w:rsidR="0027173D" w:rsidRPr="00710DB4">
          <w:rPr>
            <w:rStyle w:val="Hyperlink"/>
          </w:rPr>
          <w:t>6</w:t>
        </w:r>
        <w:r w:rsidR="0027173D">
          <w:rPr>
            <w:rFonts w:asciiTheme="minorHAnsi" w:eastAsiaTheme="minorEastAsia" w:hAnsiTheme="minorHAnsi" w:cstheme="minorBidi"/>
            <w:b w:val="0"/>
            <w:snapToGrid/>
            <w:sz w:val="22"/>
            <w:szCs w:val="22"/>
          </w:rPr>
          <w:tab/>
        </w:r>
        <w:r w:rsidR="0027173D" w:rsidRPr="00710DB4">
          <w:rPr>
            <w:rStyle w:val="Hyperlink"/>
          </w:rPr>
          <w:t>Function description</w:t>
        </w:r>
        <w:r w:rsidR="0027173D">
          <w:rPr>
            <w:webHidden/>
          </w:rPr>
          <w:tab/>
        </w:r>
        <w:r w:rsidR="0027173D">
          <w:rPr>
            <w:webHidden/>
          </w:rPr>
          <w:fldChar w:fldCharType="begin"/>
        </w:r>
        <w:r w:rsidR="0027173D">
          <w:rPr>
            <w:webHidden/>
          </w:rPr>
          <w:instrText xml:space="preserve"> PAGEREF _Toc42187493 \h </w:instrText>
        </w:r>
        <w:r w:rsidR="0027173D">
          <w:rPr>
            <w:webHidden/>
          </w:rPr>
        </w:r>
        <w:r w:rsidR="0027173D">
          <w:rPr>
            <w:webHidden/>
          </w:rPr>
          <w:fldChar w:fldCharType="separate"/>
        </w:r>
        <w:r w:rsidR="0027173D">
          <w:rPr>
            <w:webHidden/>
          </w:rPr>
          <w:t>34</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4" w:history="1">
        <w:r w:rsidR="0027173D" w:rsidRPr="00710DB4">
          <w:rPr>
            <w:rStyle w:val="Hyperlink"/>
            <w:lang w:val="en"/>
          </w:rPr>
          <w:t>6.1</w:t>
        </w:r>
        <w:r w:rsidR="0027173D">
          <w:rPr>
            <w:rFonts w:asciiTheme="minorHAnsi" w:eastAsiaTheme="minorEastAsia" w:hAnsiTheme="minorHAnsi" w:cstheme="minorBidi"/>
            <w:snapToGrid/>
            <w:sz w:val="22"/>
            <w:szCs w:val="22"/>
          </w:rPr>
          <w:tab/>
        </w:r>
        <w:r w:rsidR="0027173D" w:rsidRPr="00710DB4">
          <w:rPr>
            <w:rStyle w:val="Hyperlink"/>
            <w:lang w:val="en"/>
          </w:rPr>
          <w:t>The concept</w:t>
        </w:r>
        <w:r w:rsidR="0027173D">
          <w:rPr>
            <w:webHidden/>
          </w:rPr>
          <w:tab/>
        </w:r>
        <w:r w:rsidR="0027173D">
          <w:rPr>
            <w:webHidden/>
          </w:rPr>
          <w:fldChar w:fldCharType="begin"/>
        </w:r>
        <w:r w:rsidR="0027173D">
          <w:rPr>
            <w:webHidden/>
          </w:rPr>
          <w:instrText xml:space="preserve"> PAGEREF _Toc42187494 \h </w:instrText>
        </w:r>
        <w:r w:rsidR="0027173D">
          <w:rPr>
            <w:webHidden/>
          </w:rPr>
        </w:r>
        <w:r w:rsidR="0027173D">
          <w:rPr>
            <w:webHidden/>
          </w:rPr>
          <w:fldChar w:fldCharType="separate"/>
        </w:r>
        <w:r w:rsidR="0027173D">
          <w:rPr>
            <w:webHidden/>
          </w:rPr>
          <w:t>34</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5" w:history="1">
        <w:r w:rsidR="0027173D" w:rsidRPr="00710DB4">
          <w:rPr>
            <w:rStyle w:val="Hyperlink"/>
          </w:rPr>
          <w:t>6.2</w:t>
        </w:r>
        <w:r w:rsidR="0027173D">
          <w:rPr>
            <w:rFonts w:asciiTheme="minorHAnsi" w:eastAsiaTheme="minorEastAsia" w:hAnsiTheme="minorHAnsi" w:cstheme="minorBidi"/>
            <w:snapToGrid/>
            <w:sz w:val="22"/>
            <w:szCs w:val="22"/>
          </w:rPr>
          <w:tab/>
        </w:r>
        <w:r w:rsidR="0027173D" w:rsidRPr="00710DB4">
          <w:rPr>
            <w:rStyle w:val="Hyperlink"/>
            <w:lang w:val="en"/>
          </w:rPr>
          <w:t>Issue / replace / adjust invoice (For HSM digital certificates)</w:t>
        </w:r>
        <w:r w:rsidR="0027173D">
          <w:rPr>
            <w:webHidden/>
          </w:rPr>
          <w:tab/>
        </w:r>
        <w:r w:rsidR="0027173D">
          <w:rPr>
            <w:webHidden/>
          </w:rPr>
          <w:fldChar w:fldCharType="begin"/>
        </w:r>
        <w:r w:rsidR="0027173D">
          <w:rPr>
            <w:webHidden/>
          </w:rPr>
          <w:instrText xml:space="preserve"> PAGEREF _Toc42187495 \h </w:instrText>
        </w:r>
        <w:r w:rsidR="0027173D">
          <w:rPr>
            <w:webHidden/>
          </w:rPr>
        </w:r>
        <w:r w:rsidR="0027173D">
          <w:rPr>
            <w:webHidden/>
          </w:rPr>
          <w:fldChar w:fldCharType="separate"/>
        </w:r>
        <w:r w:rsidR="0027173D">
          <w:rPr>
            <w:webHidden/>
          </w:rPr>
          <w:t>35</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6" w:history="1">
        <w:r w:rsidR="0027173D" w:rsidRPr="00710DB4">
          <w:rPr>
            <w:rStyle w:val="Hyperlink"/>
          </w:rPr>
          <w:t>6.3</w:t>
        </w:r>
        <w:r w:rsidR="0027173D">
          <w:rPr>
            <w:rFonts w:asciiTheme="minorHAnsi" w:eastAsiaTheme="minorEastAsia" w:hAnsiTheme="minorHAnsi" w:cstheme="minorBidi"/>
            <w:snapToGrid/>
            <w:sz w:val="22"/>
            <w:szCs w:val="22"/>
          </w:rPr>
          <w:tab/>
        </w:r>
        <w:r w:rsidR="0027173D" w:rsidRPr="00710DB4">
          <w:rPr>
            <w:rStyle w:val="Hyperlink"/>
          </w:rPr>
          <w:t>Webservice gets the invoice file</w:t>
        </w:r>
        <w:r w:rsidR="0027173D">
          <w:rPr>
            <w:webHidden/>
          </w:rPr>
          <w:tab/>
        </w:r>
        <w:r w:rsidR="0027173D">
          <w:rPr>
            <w:webHidden/>
          </w:rPr>
          <w:fldChar w:fldCharType="begin"/>
        </w:r>
        <w:r w:rsidR="0027173D">
          <w:rPr>
            <w:webHidden/>
          </w:rPr>
          <w:instrText xml:space="preserve"> PAGEREF _Toc42187496 \h </w:instrText>
        </w:r>
        <w:r w:rsidR="0027173D">
          <w:rPr>
            <w:webHidden/>
          </w:rPr>
        </w:r>
        <w:r w:rsidR="0027173D">
          <w:rPr>
            <w:webHidden/>
          </w:rPr>
          <w:fldChar w:fldCharType="separate"/>
        </w:r>
        <w:r w:rsidR="0027173D">
          <w:rPr>
            <w:webHidden/>
          </w:rPr>
          <w:t>37</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7" w:history="1">
        <w:r w:rsidR="0027173D" w:rsidRPr="00710DB4">
          <w:rPr>
            <w:rStyle w:val="Hyperlink"/>
          </w:rPr>
          <w:t>6.4</w:t>
        </w:r>
        <w:r w:rsidR="0027173D">
          <w:rPr>
            <w:rFonts w:asciiTheme="minorHAnsi" w:eastAsiaTheme="minorEastAsia" w:hAnsiTheme="minorHAnsi" w:cstheme="minorBidi"/>
            <w:snapToGrid/>
            <w:sz w:val="22"/>
            <w:szCs w:val="22"/>
          </w:rPr>
          <w:tab/>
        </w:r>
        <w:r w:rsidR="0027173D" w:rsidRPr="00710DB4">
          <w:rPr>
            <w:rStyle w:val="Hyperlink"/>
          </w:rPr>
          <w:t>Webservice gets  the invoice file Portal.</w:t>
        </w:r>
        <w:r w:rsidR="0027173D">
          <w:rPr>
            <w:webHidden/>
          </w:rPr>
          <w:tab/>
        </w:r>
        <w:r w:rsidR="0027173D">
          <w:rPr>
            <w:webHidden/>
          </w:rPr>
          <w:fldChar w:fldCharType="begin"/>
        </w:r>
        <w:r w:rsidR="0027173D">
          <w:rPr>
            <w:webHidden/>
          </w:rPr>
          <w:instrText xml:space="preserve"> PAGEREF _Toc42187497 \h </w:instrText>
        </w:r>
        <w:r w:rsidR="0027173D">
          <w:rPr>
            <w:webHidden/>
          </w:rPr>
        </w:r>
        <w:r w:rsidR="0027173D">
          <w:rPr>
            <w:webHidden/>
          </w:rPr>
          <w:fldChar w:fldCharType="separate"/>
        </w:r>
        <w:r w:rsidR="0027173D">
          <w:rPr>
            <w:webHidden/>
          </w:rPr>
          <w:t>39</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8" w:history="1">
        <w:r w:rsidR="0027173D" w:rsidRPr="00710DB4">
          <w:rPr>
            <w:rStyle w:val="Hyperlink"/>
          </w:rPr>
          <w:t>6.5</w:t>
        </w:r>
        <w:r w:rsidR="0027173D">
          <w:rPr>
            <w:rFonts w:asciiTheme="minorHAnsi" w:eastAsiaTheme="minorEastAsia" w:hAnsiTheme="minorHAnsi" w:cstheme="minorBidi"/>
            <w:snapToGrid/>
            <w:sz w:val="22"/>
            <w:szCs w:val="22"/>
          </w:rPr>
          <w:tab/>
        </w:r>
        <w:r w:rsidR="0027173D" w:rsidRPr="00710DB4">
          <w:rPr>
            <w:rStyle w:val="Hyperlink"/>
          </w:rPr>
          <w:t>Webservice gets converted invoice(pdf)</w:t>
        </w:r>
        <w:r w:rsidR="0027173D">
          <w:rPr>
            <w:webHidden/>
          </w:rPr>
          <w:tab/>
        </w:r>
        <w:r w:rsidR="0027173D">
          <w:rPr>
            <w:webHidden/>
          </w:rPr>
          <w:fldChar w:fldCharType="begin"/>
        </w:r>
        <w:r w:rsidR="0027173D">
          <w:rPr>
            <w:webHidden/>
          </w:rPr>
          <w:instrText xml:space="preserve"> PAGEREF _Toc42187498 \h </w:instrText>
        </w:r>
        <w:r w:rsidR="0027173D">
          <w:rPr>
            <w:webHidden/>
          </w:rPr>
        </w:r>
        <w:r w:rsidR="0027173D">
          <w:rPr>
            <w:webHidden/>
          </w:rPr>
          <w:fldChar w:fldCharType="separate"/>
        </w:r>
        <w:r w:rsidR="0027173D">
          <w:rPr>
            <w:webHidden/>
          </w:rPr>
          <w:t>42</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499" w:history="1">
        <w:r w:rsidR="0027173D" w:rsidRPr="00710DB4">
          <w:rPr>
            <w:rStyle w:val="Hyperlink"/>
          </w:rPr>
          <w:t>6.6</w:t>
        </w:r>
        <w:r w:rsidR="0027173D">
          <w:rPr>
            <w:rFonts w:asciiTheme="minorHAnsi" w:eastAsiaTheme="minorEastAsia" w:hAnsiTheme="minorHAnsi" w:cstheme="minorBidi"/>
            <w:snapToGrid/>
            <w:sz w:val="22"/>
            <w:szCs w:val="22"/>
          </w:rPr>
          <w:tab/>
        </w:r>
        <w:r w:rsidR="0027173D" w:rsidRPr="00710DB4">
          <w:rPr>
            <w:rStyle w:val="Hyperlink"/>
          </w:rPr>
          <w:t>Webservice cancels invoice.</w:t>
        </w:r>
        <w:r w:rsidR="0027173D">
          <w:rPr>
            <w:webHidden/>
          </w:rPr>
          <w:tab/>
        </w:r>
        <w:r w:rsidR="0027173D">
          <w:rPr>
            <w:webHidden/>
          </w:rPr>
          <w:fldChar w:fldCharType="begin"/>
        </w:r>
        <w:r w:rsidR="0027173D">
          <w:rPr>
            <w:webHidden/>
          </w:rPr>
          <w:instrText xml:space="preserve"> PAGEREF _Toc42187499 \h </w:instrText>
        </w:r>
        <w:r w:rsidR="0027173D">
          <w:rPr>
            <w:webHidden/>
          </w:rPr>
        </w:r>
        <w:r w:rsidR="0027173D">
          <w:rPr>
            <w:webHidden/>
          </w:rPr>
          <w:fldChar w:fldCharType="separate"/>
        </w:r>
        <w:r w:rsidR="0027173D">
          <w:rPr>
            <w:webHidden/>
          </w:rPr>
          <w:t>44</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0" w:history="1">
        <w:r w:rsidR="0027173D" w:rsidRPr="00710DB4">
          <w:rPr>
            <w:rStyle w:val="Hyperlink"/>
          </w:rPr>
          <w:t>6.7</w:t>
        </w:r>
        <w:r w:rsidR="0027173D">
          <w:rPr>
            <w:rFonts w:asciiTheme="minorHAnsi" w:eastAsiaTheme="minorEastAsia" w:hAnsiTheme="minorHAnsi" w:cstheme="minorBidi"/>
            <w:snapToGrid/>
            <w:sz w:val="22"/>
            <w:szCs w:val="22"/>
          </w:rPr>
          <w:tab/>
        </w:r>
        <w:r w:rsidR="0027173D" w:rsidRPr="00710DB4">
          <w:rPr>
            <w:rStyle w:val="Hyperlink"/>
          </w:rPr>
          <w:t>Webservice searchs invoice.</w:t>
        </w:r>
        <w:r w:rsidR="0027173D">
          <w:rPr>
            <w:webHidden/>
          </w:rPr>
          <w:tab/>
        </w:r>
        <w:r w:rsidR="0027173D">
          <w:rPr>
            <w:webHidden/>
          </w:rPr>
          <w:fldChar w:fldCharType="begin"/>
        </w:r>
        <w:r w:rsidR="0027173D">
          <w:rPr>
            <w:webHidden/>
          </w:rPr>
          <w:instrText xml:space="preserve"> PAGEREF _Toc42187500 \h </w:instrText>
        </w:r>
        <w:r w:rsidR="0027173D">
          <w:rPr>
            <w:webHidden/>
          </w:rPr>
        </w:r>
        <w:r w:rsidR="0027173D">
          <w:rPr>
            <w:webHidden/>
          </w:rPr>
          <w:fldChar w:fldCharType="separate"/>
        </w:r>
        <w:r w:rsidR="0027173D">
          <w:rPr>
            <w:webHidden/>
          </w:rPr>
          <w:t>46</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1" w:history="1">
        <w:r w:rsidR="0027173D" w:rsidRPr="00710DB4">
          <w:rPr>
            <w:rStyle w:val="Hyperlink"/>
          </w:rPr>
          <w:t>6.8</w:t>
        </w:r>
        <w:r w:rsidR="0027173D">
          <w:rPr>
            <w:rFonts w:asciiTheme="minorHAnsi" w:eastAsiaTheme="minorEastAsia" w:hAnsiTheme="minorHAnsi" w:cstheme="minorBidi"/>
            <w:snapToGrid/>
            <w:sz w:val="22"/>
            <w:szCs w:val="22"/>
          </w:rPr>
          <w:tab/>
        </w:r>
        <w:r w:rsidR="0027173D" w:rsidRPr="00710DB4">
          <w:rPr>
            <w:rStyle w:val="Hyperlink"/>
          </w:rPr>
          <w:t>Web service metadata</w:t>
        </w:r>
        <w:r w:rsidR="0027173D">
          <w:rPr>
            <w:webHidden/>
          </w:rPr>
          <w:tab/>
        </w:r>
        <w:r w:rsidR="0027173D">
          <w:rPr>
            <w:webHidden/>
          </w:rPr>
          <w:fldChar w:fldCharType="begin"/>
        </w:r>
        <w:r w:rsidR="0027173D">
          <w:rPr>
            <w:webHidden/>
          </w:rPr>
          <w:instrText xml:space="preserve"> PAGEREF _Toc42187501 \h </w:instrText>
        </w:r>
        <w:r w:rsidR="0027173D">
          <w:rPr>
            <w:webHidden/>
          </w:rPr>
        </w:r>
        <w:r w:rsidR="0027173D">
          <w:rPr>
            <w:webHidden/>
          </w:rPr>
          <w:fldChar w:fldCharType="separate"/>
        </w:r>
        <w:r w:rsidR="0027173D">
          <w:rPr>
            <w:webHidden/>
          </w:rPr>
          <w:t>51</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2" w:history="1">
        <w:r w:rsidR="0027173D" w:rsidRPr="00710DB4">
          <w:rPr>
            <w:rStyle w:val="Hyperlink"/>
          </w:rPr>
          <w:t>6.9</w:t>
        </w:r>
        <w:r w:rsidR="0027173D">
          <w:rPr>
            <w:rFonts w:asciiTheme="minorHAnsi" w:eastAsiaTheme="minorEastAsia" w:hAnsiTheme="minorHAnsi" w:cstheme="minorBidi"/>
            <w:snapToGrid/>
            <w:sz w:val="22"/>
            <w:szCs w:val="22"/>
          </w:rPr>
          <w:tab/>
        </w:r>
        <w:r w:rsidR="0027173D" w:rsidRPr="00710DB4">
          <w:rPr>
            <w:rStyle w:val="Hyperlink"/>
          </w:rPr>
          <w:t>Webservice draft invoicing.</w:t>
        </w:r>
        <w:r w:rsidR="0027173D">
          <w:rPr>
            <w:webHidden/>
          </w:rPr>
          <w:tab/>
        </w:r>
        <w:r w:rsidR="0027173D">
          <w:rPr>
            <w:webHidden/>
          </w:rPr>
          <w:fldChar w:fldCharType="begin"/>
        </w:r>
        <w:r w:rsidR="0027173D">
          <w:rPr>
            <w:webHidden/>
          </w:rPr>
          <w:instrText xml:space="preserve"> PAGEREF _Toc42187502 \h </w:instrText>
        </w:r>
        <w:r w:rsidR="0027173D">
          <w:rPr>
            <w:webHidden/>
          </w:rPr>
        </w:r>
        <w:r w:rsidR="0027173D">
          <w:rPr>
            <w:webHidden/>
          </w:rPr>
          <w:fldChar w:fldCharType="separate"/>
        </w:r>
        <w:r w:rsidR="0027173D">
          <w:rPr>
            <w:webHidden/>
          </w:rPr>
          <w:t>55</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3" w:history="1">
        <w:r w:rsidR="0027173D" w:rsidRPr="00710DB4">
          <w:rPr>
            <w:rStyle w:val="Hyperlink"/>
          </w:rPr>
          <w:t>6.10</w:t>
        </w:r>
        <w:r w:rsidR="0027173D">
          <w:rPr>
            <w:rFonts w:asciiTheme="minorHAnsi" w:eastAsiaTheme="minorEastAsia" w:hAnsiTheme="minorHAnsi" w:cstheme="minorBidi"/>
            <w:snapToGrid/>
            <w:sz w:val="22"/>
            <w:szCs w:val="22"/>
          </w:rPr>
          <w:tab/>
        </w:r>
        <w:r w:rsidR="0027173D" w:rsidRPr="00710DB4">
          <w:rPr>
            <w:rStyle w:val="Hyperlink"/>
          </w:rPr>
          <w:t>Webservice batch invoicing.</w:t>
        </w:r>
        <w:r w:rsidR="0027173D">
          <w:rPr>
            <w:webHidden/>
          </w:rPr>
          <w:tab/>
        </w:r>
        <w:r w:rsidR="0027173D">
          <w:rPr>
            <w:webHidden/>
          </w:rPr>
          <w:fldChar w:fldCharType="begin"/>
        </w:r>
        <w:r w:rsidR="0027173D">
          <w:rPr>
            <w:webHidden/>
          </w:rPr>
          <w:instrText xml:space="preserve"> PAGEREF _Toc42187503 \h </w:instrText>
        </w:r>
        <w:r w:rsidR="0027173D">
          <w:rPr>
            <w:webHidden/>
          </w:rPr>
        </w:r>
        <w:r w:rsidR="0027173D">
          <w:rPr>
            <w:webHidden/>
          </w:rPr>
          <w:fldChar w:fldCharType="separate"/>
        </w:r>
        <w:r w:rsidR="0027173D">
          <w:rPr>
            <w:webHidden/>
          </w:rPr>
          <w:t>56</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4" w:history="1">
        <w:r w:rsidR="0027173D" w:rsidRPr="00710DB4">
          <w:rPr>
            <w:rStyle w:val="Hyperlink"/>
          </w:rPr>
          <w:t>6.11</w:t>
        </w:r>
        <w:r w:rsidR="0027173D">
          <w:rPr>
            <w:rFonts w:asciiTheme="minorHAnsi" w:eastAsiaTheme="minorEastAsia" w:hAnsiTheme="minorHAnsi" w:cstheme="minorBidi"/>
            <w:snapToGrid/>
            <w:sz w:val="22"/>
            <w:szCs w:val="22"/>
          </w:rPr>
          <w:tab/>
        </w:r>
        <w:r w:rsidR="0027173D" w:rsidRPr="00710DB4">
          <w:rPr>
            <w:rStyle w:val="Hyperlink"/>
          </w:rPr>
          <w:t>Webservice updates Tax declaration.</w:t>
        </w:r>
        <w:r w:rsidR="0027173D">
          <w:rPr>
            <w:webHidden/>
          </w:rPr>
          <w:tab/>
        </w:r>
        <w:r w:rsidR="0027173D">
          <w:rPr>
            <w:webHidden/>
          </w:rPr>
          <w:fldChar w:fldCharType="begin"/>
        </w:r>
        <w:r w:rsidR="0027173D">
          <w:rPr>
            <w:webHidden/>
          </w:rPr>
          <w:instrText xml:space="preserve"> PAGEREF _Toc42187504 \h </w:instrText>
        </w:r>
        <w:r w:rsidR="0027173D">
          <w:rPr>
            <w:webHidden/>
          </w:rPr>
        </w:r>
        <w:r w:rsidR="0027173D">
          <w:rPr>
            <w:webHidden/>
          </w:rPr>
          <w:fldChar w:fldCharType="separate"/>
        </w:r>
        <w:r w:rsidR="0027173D">
          <w:rPr>
            <w:webHidden/>
          </w:rPr>
          <w:t>57</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5" w:history="1">
        <w:r w:rsidR="0027173D" w:rsidRPr="00710DB4">
          <w:rPr>
            <w:rStyle w:val="Hyperlink"/>
          </w:rPr>
          <w:t>6.12</w:t>
        </w:r>
        <w:r w:rsidR="0027173D">
          <w:rPr>
            <w:rFonts w:asciiTheme="minorHAnsi" w:eastAsiaTheme="minorEastAsia" w:hAnsiTheme="minorHAnsi" w:cstheme="minorBidi"/>
            <w:snapToGrid/>
            <w:sz w:val="22"/>
            <w:szCs w:val="22"/>
          </w:rPr>
          <w:tab/>
        </w:r>
        <w:r w:rsidR="0027173D" w:rsidRPr="00710DB4">
          <w:rPr>
            <w:rStyle w:val="Hyperlink"/>
          </w:rPr>
          <w:t>Webservice provides using invoice status</w:t>
        </w:r>
        <w:r w:rsidR="0027173D">
          <w:rPr>
            <w:webHidden/>
          </w:rPr>
          <w:tab/>
        </w:r>
        <w:r w:rsidR="0027173D">
          <w:rPr>
            <w:webHidden/>
          </w:rPr>
          <w:fldChar w:fldCharType="begin"/>
        </w:r>
        <w:r w:rsidR="0027173D">
          <w:rPr>
            <w:webHidden/>
          </w:rPr>
          <w:instrText xml:space="preserve"> PAGEREF _Toc42187505 \h </w:instrText>
        </w:r>
        <w:r w:rsidR="0027173D">
          <w:rPr>
            <w:webHidden/>
          </w:rPr>
        </w:r>
        <w:r w:rsidR="0027173D">
          <w:rPr>
            <w:webHidden/>
          </w:rPr>
          <w:fldChar w:fldCharType="separate"/>
        </w:r>
        <w:r w:rsidR="0027173D">
          <w:rPr>
            <w:webHidden/>
          </w:rPr>
          <w:t>59</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6" w:history="1">
        <w:r w:rsidR="0027173D" w:rsidRPr="00710DB4">
          <w:rPr>
            <w:rStyle w:val="Hyperlink"/>
          </w:rPr>
          <w:t>6.13</w:t>
        </w:r>
        <w:r w:rsidR="0027173D">
          <w:rPr>
            <w:rFonts w:asciiTheme="minorHAnsi" w:eastAsiaTheme="minorEastAsia" w:hAnsiTheme="minorHAnsi" w:cstheme="minorBidi"/>
            <w:snapToGrid/>
            <w:sz w:val="22"/>
            <w:szCs w:val="22"/>
          </w:rPr>
          <w:tab/>
        </w:r>
        <w:r w:rsidR="0027173D" w:rsidRPr="00710DB4">
          <w:rPr>
            <w:rStyle w:val="Hyperlink"/>
          </w:rPr>
          <w:t>Webservice gets invoice list in period.</w:t>
        </w:r>
        <w:r w:rsidR="0027173D">
          <w:rPr>
            <w:webHidden/>
          </w:rPr>
          <w:tab/>
        </w:r>
        <w:r w:rsidR="0027173D">
          <w:rPr>
            <w:webHidden/>
          </w:rPr>
          <w:fldChar w:fldCharType="begin"/>
        </w:r>
        <w:r w:rsidR="0027173D">
          <w:rPr>
            <w:webHidden/>
          </w:rPr>
          <w:instrText xml:space="preserve"> PAGEREF _Toc42187506 \h </w:instrText>
        </w:r>
        <w:r w:rsidR="0027173D">
          <w:rPr>
            <w:webHidden/>
          </w:rPr>
        </w:r>
        <w:r w:rsidR="0027173D">
          <w:rPr>
            <w:webHidden/>
          </w:rPr>
          <w:fldChar w:fldCharType="separate"/>
        </w:r>
        <w:r w:rsidR="0027173D">
          <w:rPr>
            <w:webHidden/>
          </w:rPr>
          <w:t>61</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7" w:history="1">
        <w:r w:rsidR="0027173D" w:rsidRPr="00710DB4">
          <w:rPr>
            <w:rStyle w:val="Hyperlink"/>
          </w:rPr>
          <w:t>6.14</w:t>
        </w:r>
        <w:r w:rsidR="0027173D">
          <w:rPr>
            <w:rFonts w:asciiTheme="minorHAnsi" w:eastAsiaTheme="minorEastAsia" w:hAnsiTheme="minorHAnsi" w:cstheme="minorBidi"/>
            <w:snapToGrid/>
            <w:sz w:val="22"/>
            <w:szCs w:val="22"/>
          </w:rPr>
          <w:tab/>
        </w:r>
        <w:r w:rsidR="0027173D" w:rsidRPr="00710DB4">
          <w:rPr>
            <w:rStyle w:val="Hyperlink"/>
          </w:rPr>
          <w:t>Webservice sends email to customer.</w:t>
        </w:r>
        <w:r w:rsidR="0027173D">
          <w:rPr>
            <w:webHidden/>
          </w:rPr>
          <w:tab/>
        </w:r>
        <w:r w:rsidR="0027173D">
          <w:rPr>
            <w:webHidden/>
          </w:rPr>
          <w:fldChar w:fldCharType="begin"/>
        </w:r>
        <w:r w:rsidR="0027173D">
          <w:rPr>
            <w:webHidden/>
          </w:rPr>
          <w:instrText xml:space="preserve"> PAGEREF _Toc42187507 \h </w:instrText>
        </w:r>
        <w:r w:rsidR="0027173D">
          <w:rPr>
            <w:webHidden/>
          </w:rPr>
        </w:r>
        <w:r w:rsidR="0027173D">
          <w:rPr>
            <w:webHidden/>
          </w:rPr>
          <w:fldChar w:fldCharType="separate"/>
        </w:r>
        <w:r w:rsidR="0027173D">
          <w:rPr>
            <w:webHidden/>
          </w:rPr>
          <w:t>62</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8" w:history="1">
        <w:r w:rsidR="0027173D" w:rsidRPr="00710DB4">
          <w:rPr>
            <w:rStyle w:val="Hyperlink"/>
          </w:rPr>
          <w:t>6.15</w:t>
        </w:r>
        <w:r w:rsidR="0027173D">
          <w:rPr>
            <w:rFonts w:asciiTheme="minorHAnsi" w:eastAsiaTheme="minorEastAsia" w:hAnsiTheme="minorHAnsi" w:cstheme="minorBidi"/>
            <w:snapToGrid/>
            <w:sz w:val="22"/>
            <w:szCs w:val="22"/>
          </w:rPr>
          <w:tab/>
        </w:r>
        <w:r w:rsidR="0027173D" w:rsidRPr="00710DB4">
          <w:rPr>
            <w:rStyle w:val="Hyperlink"/>
          </w:rPr>
          <w:t>Webservice invoicing signing with USB token</w:t>
        </w:r>
        <w:r w:rsidR="0027173D">
          <w:rPr>
            <w:webHidden/>
          </w:rPr>
          <w:tab/>
        </w:r>
        <w:r w:rsidR="0027173D">
          <w:rPr>
            <w:webHidden/>
          </w:rPr>
          <w:fldChar w:fldCharType="begin"/>
        </w:r>
        <w:r w:rsidR="0027173D">
          <w:rPr>
            <w:webHidden/>
          </w:rPr>
          <w:instrText xml:space="preserve"> PAGEREF _Toc42187508 \h </w:instrText>
        </w:r>
        <w:r w:rsidR="0027173D">
          <w:rPr>
            <w:webHidden/>
          </w:rPr>
        </w:r>
        <w:r w:rsidR="0027173D">
          <w:rPr>
            <w:webHidden/>
          </w:rPr>
          <w:fldChar w:fldCharType="separate"/>
        </w:r>
        <w:r w:rsidR="0027173D">
          <w:rPr>
            <w:webHidden/>
          </w:rPr>
          <w:t>64</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09" w:history="1">
        <w:r w:rsidR="0027173D" w:rsidRPr="00710DB4">
          <w:rPr>
            <w:rStyle w:val="Hyperlink"/>
          </w:rPr>
          <w:t>6.16</w:t>
        </w:r>
        <w:r w:rsidR="0027173D">
          <w:rPr>
            <w:rFonts w:asciiTheme="minorHAnsi" w:eastAsiaTheme="minorEastAsia" w:hAnsiTheme="minorHAnsi" w:cstheme="minorBidi"/>
            <w:snapToGrid/>
            <w:sz w:val="22"/>
            <w:szCs w:val="22"/>
          </w:rPr>
          <w:tab/>
        </w:r>
        <w:r w:rsidR="0027173D" w:rsidRPr="00710DB4">
          <w:rPr>
            <w:rStyle w:val="Hyperlink"/>
          </w:rPr>
          <w:t>Webservice inserts signature to USB token</w:t>
        </w:r>
        <w:r w:rsidR="0027173D">
          <w:rPr>
            <w:webHidden/>
          </w:rPr>
          <w:tab/>
        </w:r>
        <w:r w:rsidR="0027173D">
          <w:rPr>
            <w:webHidden/>
          </w:rPr>
          <w:fldChar w:fldCharType="begin"/>
        </w:r>
        <w:r w:rsidR="0027173D">
          <w:rPr>
            <w:webHidden/>
          </w:rPr>
          <w:instrText xml:space="preserve"> PAGEREF _Toc42187509 \h </w:instrText>
        </w:r>
        <w:r w:rsidR="0027173D">
          <w:rPr>
            <w:webHidden/>
          </w:rPr>
        </w:r>
        <w:r w:rsidR="0027173D">
          <w:rPr>
            <w:webHidden/>
          </w:rPr>
          <w:fldChar w:fldCharType="separate"/>
        </w:r>
        <w:r w:rsidR="0027173D">
          <w:rPr>
            <w:webHidden/>
          </w:rPr>
          <w:t>67</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10" w:history="1">
        <w:r w:rsidR="0027173D" w:rsidRPr="00710DB4">
          <w:rPr>
            <w:rStyle w:val="Hyperlink"/>
          </w:rPr>
          <w:t>6.17</w:t>
        </w:r>
        <w:r w:rsidR="0027173D">
          <w:rPr>
            <w:rFonts w:asciiTheme="minorHAnsi" w:eastAsiaTheme="minorEastAsia" w:hAnsiTheme="minorHAnsi" w:cstheme="minorBidi"/>
            <w:snapToGrid/>
            <w:sz w:val="22"/>
            <w:szCs w:val="22"/>
          </w:rPr>
          <w:tab/>
        </w:r>
        <w:r w:rsidR="0027173D" w:rsidRPr="00710DB4">
          <w:rPr>
            <w:rStyle w:val="Hyperlink"/>
          </w:rPr>
          <w:t>Convert font</w:t>
        </w:r>
        <w:r w:rsidR="0027173D">
          <w:rPr>
            <w:webHidden/>
          </w:rPr>
          <w:tab/>
        </w:r>
        <w:r w:rsidR="0027173D">
          <w:rPr>
            <w:webHidden/>
          </w:rPr>
          <w:fldChar w:fldCharType="begin"/>
        </w:r>
        <w:r w:rsidR="0027173D">
          <w:rPr>
            <w:webHidden/>
          </w:rPr>
          <w:instrText xml:space="preserve"> PAGEREF _Toc42187510 \h </w:instrText>
        </w:r>
        <w:r w:rsidR="0027173D">
          <w:rPr>
            <w:webHidden/>
          </w:rPr>
        </w:r>
        <w:r w:rsidR="0027173D">
          <w:rPr>
            <w:webHidden/>
          </w:rPr>
          <w:fldChar w:fldCharType="separate"/>
        </w:r>
        <w:r w:rsidR="0027173D">
          <w:rPr>
            <w:webHidden/>
          </w:rPr>
          <w:t>68</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11" w:history="1">
        <w:r w:rsidR="0027173D" w:rsidRPr="00710DB4">
          <w:rPr>
            <w:rStyle w:val="Hyperlink"/>
          </w:rPr>
          <w:t>6.18</w:t>
        </w:r>
        <w:r w:rsidR="0027173D">
          <w:rPr>
            <w:rFonts w:asciiTheme="minorHAnsi" w:eastAsiaTheme="minorEastAsia" w:hAnsiTheme="minorHAnsi" w:cstheme="minorBidi"/>
            <w:snapToGrid/>
            <w:sz w:val="22"/>
            <w:szCs w:val="22"/>
          </w:rPr>
          <w:tab/>
        </w:r>
        <w:r w:rsidR="0027173D" w:rsidRPr="00710DB4">
          <w:rPr>
            <w:rStyle w:val="Hyperlink"/>
          </w:rPr>
          <w:t>Update payment status</w:t>
        </w:r>
        <w:r w:rsidR="0027173D">
          <w:rPr>
            <w:webHidden/>
          </w:rPr>
          <w:tab/>
        </w:r>
        <w:r w:rsidR="0027173D">
          <w:rPr>
            <w:webHidden/>
          </w:rPr>
          <w:fldChar w:fldCharType="begin"/>
        </w:r>
        <w:r w:rsidR="0027173D">
          <w:rPr>
            <w:webHidden/>
          </w:rPr>
          <w:instrText xml:space="preserve"> PAGEREF _Toc42187511 \h </w:instrText>
        </w:r>
        <w:r w:rsidR="0027173D">
          <w:rPr>
            <w:webHidden/>
          </w:rPr>
        </w:r>
        <w:r w:rsidR="0027173D">
          <w:rPr>
            <w:webHidden/>
          </w:rPr>
          <w:fldChar w:fldCharType="separate"/>
        </w:r>
        <w:r w:rsidR="0027173D">
          <w:rPr>
            <w:webHidden/>
          </w:rPr>
          <w:t>69</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12" w:history="1">
        <w:r w:rsidR="0027173D" w:rsidRPr="00710DB4">
          <w:rPr>
            <w:rStyle w:val="Hyperlink"/>
          </w:rPr>
          <w:t>6.19</w:t>
        </w:r>
        <w:r w:rsidR="0027173D">
          <w:rPr>
            <w:rFonts w:asciiTheme="minorHAnsi" w:eastAsiaTheme="minorEastAsia" w:hAnsiTheme="minorHAnsi" w:cstheme="minorBidi"/>
            <w:snapToGrid/>
            <w:sz w:val="22"/>
            <w:szCs w:val="22"/>
          </w:rPr>
          <w:tab/>
        </w:r>
        <w:r w:rsidR="0027173D" w:rsidRPr="00710DB4">
          <w:rPr>
            <w:rStyle w:val="Hyperlink"/>
          </w:rPr>
          <w:t>Cancel payment status</w:t>
        </w:r>
        <w:r w:rsidR="0027173D">
          <w:rPr>
            <w:webHidden/>
          </w:rPr>
          <w:tab/>
        </w:r>
        <w:r w:rsidR="0027173D">
          <w:rPr>
            <w:webHidden/>
          </w:rPr>
          <w:fldChar w:fldCharType="begin"/>
        </w:r>
        <w:r w:rsidR="0027173D">
          <w:rPr>
            <w:webHidden/>
          </w:rPr>
          <w:instrText xml:space="preserve"> PAGEREF _Toc42187512 \h </w:instrText>
        </w:r>
        <w:r w:rsidR="0027173D">
          <w:rPr>
            <w:webHidden/>
          </w:rPr>
        </w:r>
        <w:r w:rsidR="0027173D">
          <w:rPr>
            <w:webHidden/>
          </w:rPr>
          <w:fldChar w:fldCharType="separate"/>
        </w:r>
        <w:r w:rsidR="0027173D">
          <w:rPr>
            <w:webHidden/>
          </w:rPr>
          <w:t>71</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13" w:history="1">
        <w:r w:rsidR="0027173D" w:rsidRPr="00710DB4">
          <w:rPr>
            <w:rStyle w:val="Hyperlink"/>
            <w:lang w:val="en"/>
          </w:rPr>
          <w:t>6.20</w:t>
        </w:r>
        <w:r w:rsidR="0027173D">
          <w:rPr>
            <w:rFonts w:asciiTheme="minorHAnsi" w:eastAsiaTheme="minorEastAsia" w:hAnsiTheme="minorHAnsi" w:cstheme="minorBidi"/>
            <w:snapToGrid/>
            <w:sz w:val="22"/>
            <w:szCs w:val="22"/>
          </w:rPr>
          <w:tab/>
        </w:r>
        <w:r w:rsidR="0027173D" w:rsidRPr="00710DB4">
          <w:rPr>
            <w:rStyle w:val="Hyperlink"/>
            <w:lang w:val="en"/>
          </w:rPr>
          <w:t>Preview draft invoice</w:t>
        </w:r>
        <w:r w:rsidR="0027173D">
          <w:rPr>
            <w:webHidden/>
          </w:rPr>
          <w:tab/>
        </w:r>
        <w:r w:rsidR="0027173D">
          <w:rPr>
            <w:webHidden/>
          </w:rPr>
          <w:fldChar w:fldCharType="begin"/>
        </w:r>
        <w:r w:rsidR="0027173D">
          <w:rPr>
            <w:webHidden/>
          </w:rPr>
          <w:instrText xml:space="preserve"> PAGEREF _Toc42187513 \h </w:instrText>
        </w:r>
        <w:r w:rsidR="0027173D">
          <w:rPr>
            <w:webHidden/>
          </w:rPr>
        </w:r>
        <w:r w:rsidR="0027173D">
          <w:rPr>
            <w:webHidden/>
          </w:rPr>
          <w:fldChar w:fldCharType="separate"/>
        </w:r>
        <w:r w:rsidR="0027173D">
          <w:rPr>
            <w:webHidden/>
          </w:rPr>
          <w:t>72</w:t>
        </w:r>
        <w:r w:rsidR="0027173D">
          <w:rPr>
            <w:webHidden/>
          </w:rPr>
          <w:fldChar w:fldCharType="end"/>
        </w:r>
      </w:hyperlink>
    </w:p>
    <w:p w:rsidR="0027173D" w:rsidRDefault="001F6E17">
      <w:pPr>
        <w:pStyle w:val="TOC2"/>
        <w:rPr>
          <w:rFonts w:asciiTheme="minorHAnsi" w:eastAsiaTheme="minorEastAsia" w:hAnsiTheme="minorHAnsi" w:cstheme="minorBidi"/>
          <w:snapToGrid/>
          <w:sz w:val="22"/>
          <w:szCs w:val="22"/>
        </w:rPr>
      </w:pPr>
      <w:hyperlink w:anchor="_Toc42187514" w:history="1">
        <w:r w:rsidR="0027173D" w:rsidRPr="00710DB4">
          <w:rPr>
            <w:rStyle w:val="Hyperlink"/>
            <w:lang w:val="en"/>
          </w:rPr>
          <w:t>6.21</w:t>
        </w:r>
        <w:r w:rsidR="0027173D">
          <w:rPr>
            <w:rFonts w:asciiTheme="minorHAnsi" w:eastAsiaTheme="minorEastAsia" w:hAnsiTheme="minorHAnsi" w:cstheme="minorBidi"/>
            <w:snapToGrid/>
            <w:sz w:val="22"/>
            <w:szCs w:val="22"/>
          </w:rPr>
          <w:tab/>
        </w:r>
        <w:r w:rsidR="0027173D" w:rsidRPr="00710DB4">
          <w:rPr>
            <w:rStyle w:val="Hyperlink"/>
            <w:lang w:val="en"/>
          </w:rPr>
          <w:t>Find invoices by transactionUuid</w:t>
        </w:r>
        <w:r w:rsidR="0027173D">
          <w:rPr>
            <w:webHidden/>
          </w:rPr>
          <w:tab/>
        </w:r>
        <w:r w:rsidR="0027173D">
          <w:rPr>
            <w:webHidden/>
          </w:rPr>
          <w:fldChar w:fldCharType="begin"/>
        </w:r>
        <w:r w:rsidR="0027173D">
          <w:rPr>
            <w:webHidden/>
          </w:rPr>
          <w:instrText xml:space="preserve"> PAGEREF _Toc42187514 \h </w:instrText>
        </w:r>
        <w:r w:rsidR="0027173D">
          <w:rPr>
            <w:webHidden/>
          </w:rPr>
        </w:r>
        <w:r w:rsidR="0027173D">
          <w:rPr>
            <w:webHidden/>
          </w:rPr>
          <w:fldChar w:fldCharType="separate"/>
        </w:r>
        <w:r w:rsidR="0027173D">
          <w:rPr>
            <w:webHidden/>
          </w:rPr>
          <w:t>73</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515" w:history="1">
        <w:r w:rsidR="0027173D" w:rsidRPr="00710DB4">
          <w:rPr>
            <w:rStyle w:val="Hyperlink"/>
          </w:rPr>
          <w:t>7</w:t>
        </w:r>
        <w:r w:rsidR="0027173D">
          <w:rPr>
            <w:rFonts w:asciiTheme="minorHAnsi" w:eastAsiaTheme="minorEastAsia" w:hAnsiTheme="minorHAnsi" w:cstheme="minorBidi"/>
            <w:b w:val="0"/>
            <w:snapToGrid/>
            <w:sz w:val="22"/>
            <w:szCs w:val="22"/>
          </w:rPr>
          <w:tab/>
        </w:r>
        <w:r w:rsidR="0027173D" w:rsidRPr="00710DB4">
          <w:rPr>
            <w:rStyle w:val="Hyperlink"/>
          </w:rPr>
          <w:t>List of system error returns</w:t>
        </w:r>
        <w:r w:rsidR="0027173D">
          <w:rPr>
            <w:webHidden/>
          </w:rPr>
          <w:tab/>
        </w:r>
        <w:r w:rsidR="0027173D">
          <w:rPr>
            <w:webHidden/>
          </w:rPr>
          <w:fldChar w:fldCharType="begin"/>
        </w:r>
        <w:r w:rsidR="0027173D">
          <w:rPr>
            <w:webHidden/>
          </w:rPr>
          <w:instrText xml:space="preserve"> PAGEREF _Toc42187515 \h </w:instrText>
        </w:r>
        <w:r w:rsidR="0027173D">
          <w:rPr>
            <w:webHidden/>
          </w:rPr>
        </w:r>
        <w:r w:rsidR="0027173D">
          <w:rPr>
            <w:webHidden/>
          </w:rPr>
          <w:fldChar w:fldCharType="separate"/>
        </w:r>
        <w:r w:rsidR="0027173D">
          <w:rPr>
            <w:webHidden/>
          </w:rPr>
          <w:t>74</w:t>
        </w:r>
        <w:r w:rsidR="0027173D">
          <w:rPr>
            <w:webHidden/>
          </w:rPr>
          <w:fldChar w:fldCharType="end"/>
        </w:r>
      </w:hyperlink>
    </w:p>
    <w:p w:rsidR="0027173D" w:rsidRDefault="001F6E17">
      <w:pPr>
        <w:pStyle w:val="TOC1"/>
        <w:rPr>
          <w:rFonts w:asciiTheme="minorHAnsi" w:eastAsiaTheme="minorEastAsia" w:hAnsiTheme="minorHAnsi" w:cstheme="minorBidi"/>
          <w:b w:val="0"/>
          <w:snapToGrid/>
          <w:sz w:val="22"/>
          <w:szCs w:val="22"/>
        </w:rPr>
      </w:pPr>
      <w:hyperlink w:anchor="_Toc42187516" w:history="1">
        <w:r w:rsidR="0027173D" w:rsidRPr="00710DB4">
          <w:rPr>
            <w:rStyle w:val="Hyperlink"/>
          </w:rPr>
          <w:t>8</w:t>
        </w:r>
        <w:r w:rsidR="0027173D">
          <w:rPr>
            <w:rFonts w:asciiTheme="minorHAnsi" w:eastAsiaTheme="minorEastAsia" w:hAnsiTheme="minorHAnsi" w:cstheme="minorBidi"/>
            <w:b w:val="0"/>
            <w:snapToGrid/>
            <w:sz w:val="22"/>
            <w:szCs w:val="22"/>
          </w:rPr>
          <w:tab/>
        </w:r>
        <w:r w:rsidR="0027173D" w:rsidRPr="00710DB4">
          <w:rPr>
            <w:rStyle w:val="Hyperlink"/>
          </w:rPr>
          <w:t>Mapping between information fields and invoice forms</w:t>
        </w:r>
        <w:r w:rsidR="0027173D">
          <w:rPr>
            <w:webHidden/>
          </w:rPr>
          <w:tab/>
        </w:r>
        <w:r w:rsidR="0027173D">
          <w:rPr>
            <w:webHidden/>
          </w:rPr>
          <w:fldChar w:fldCharType="begin"/>
        </w:r>
        <w:r w:rsidR="0027173D">
          <w:rPr>
            <w:webHidden/>
          </w:rPr>
          <w:instrText xml:space="preserve"> PAGEREF _Toc42187516 \h </w:instrText>
        </w:r>
        <w:r w:rsidR="0027173D">
          <w:rPr>
            <w:webHidden/>
          </w:rPr>
        </w:r>
        <w:r w:rsidR="0027173D">
          <w:rPr>
            <w:webHidden/>
          </w:rPr>
          <w:fldChar w:fldCharType="separate"/>
        </w:r>
        <w:r w:rsidR="0027173D">
          <w:rPr>
            <w:webHidden/>
          </w:rPr>
          <w:t>74</w:t>
        </w:r>
        <w:r w:rsidR="0027173D">
          <w:rPr>
            <w:webHidden/>
          </w:rPr>
          <w:fldChar w:fldCharType="end"/>
        </w:r>
      </w:hyperlink>
    </w:p>
    <w:p w:rsidR="006577F5" w:rsidRPr="005F07AB" w:rsidRDefault="006577F5" w:rsidP="006577F5">
      <w:r w:rsidRPr="005F07AB">
        <w:fldChar w:fldCharType="end"/>
      </w:r>
    </w:p>
    <w:p w:rsidR="006577F5" w:rsidRPr="005F07AB" w:rsidRDefault="006577F5" w:rsidP="006577F5"/>
    <w:p w:rsidR="006577F5" w:rsidRPr="005F07AB" w:rsidRDefault="006577F5" w:rsidP="006577F5">
      <w:pPr>
        <w:pStyle w:val="TOCHeading"/>
        <w:rPr>
          <w:rFonts w:ascii="Times New Roman" w:hAnsi="Times New Roman"/>
        </w:rPr>
      </w:pPr>
    </w:p>
    <w:p w:rsidR="006577F5" w:rsidRPr="005F07AB" w:rsidRDefault="006577F5" w:rsidP="006577F5">
      <w:pPr>
        <w:ind w:left="0"/>
      </w:pPr>
    </w:p>
    <w:p w:rsidR="006577F5" w:rsidRPr="005F07AB" w:rsidRDefault="006577F5" w:rsidP="006577F5">
      <w:pPr>
        <w:pStyle w:val="TOC4"/>
        <w:spacing w:before="100" w:beforeAutospacing="1" w:after="100" w:afterAutospacing="1" w:line="240" w:lineRule="auto"/>
        <w:contextualSpacing/>
      </w:pPr>
    </w:p>
    <w:p w:rsidR="00E2745F" w:rsidRDefault="006577F5" w:rsidP="006577F5">
      <w:pPr>
        <w:pStyle w:val="StyleHeading1Heading1ReportOnlyChapterHeading1ReportOnl"/>
      </w:pPr>
      <w:bookmarkStart w:id="4" w:name="_Toc72062201"/>
      <w:bookmarkEnd w:id="3"/>
      <w:r w:rsidRPr="005F07AB">
        <w:br w:type="page"/>
      </w:r>
      <w:bookmarkEnd w:id="4"/>
    </w:p>
    <w:p w:rsidR="00AE2780" w:rsidRPr="00406DC6" w:rsidRDefault="00AE2780" w:rsidP="003B2391">
      <w:pPr>
        <w:pStyle w:val="Heading1"/>
        <w:numPr>
          <w:ilvl w:val="0"/>
          <w:numId w:val="18"/>
        </w:numPr>
        <w:rPr>
          <w:color w:val="000000"/>
          <w:sz w:val="32"/>
          <w:szCs w:val="32"/>
          <w:lang w:val="en-US"/>
        </w:rPr>
      </w:pPr>
      <w:bookmarkStart w:id="5" w:name="_Toc42187472"/>
      <w:r w:rsidRPr="00406DC6">
        <w:rPr>
          <w:color w:val="000000"/>
          <w:sz w:val="32"/>
          <w:szCs w:val="32"/>
          <w:lang w:val="en-US"/>
        </w:rPr>
        <w:lastRenderedPageBreak/>
        <w:t>Terminology and abbreviations</w:t>
      </w:r>
      <w:bookmarkEnd w:id="5"/>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193"/>
        <w:gridCol w:w="1670"/>
        <w:gridCol w:w="7163"/>
      </w:tblGrid>
      <w:tr w:rsidR="001A70A6" w:rsidRPr="0099624A" w:rsidTr="00A31216">
        <w:tc>
          <w:tcPr>
            <w:tcW w:w="1214" w:type="dxa"/>
            <w:tcBorders>
              <w:top w:val="single" w:sz="4" w:space="0" w:color="70AD47"/>
              <w:left w:val="single" w:sz="4" w:space="0" w:color="70AD47"/>
              <w:bottom w:val="single" w:sz="4" w:space="0" w:color="70AD47"/>
              <w:right w:val="nil"/>
            </w:tcBorders>
            <w:shd w:val="clear" w:color="auto" w:fill="70AD47"/>
          </w:tcPr>
          <w:p w:rsidR="001A70A6" w:rsidRPr="0099624A" w:rsidRDefault="00CD22E0" w:rsidP="007E52CA">
            <w:pPr>
              <w:ind w:left="0"/>
              <w:jc w:val="center"/>
              <w:rPr>
                <w:rFonts w:eastAsia="SimSun"/>
                <w:b/>
                <w:bCs/>
                <w:color w:val="FFFFFF"/>
                <w:szCs w:val="24"/>
                <w:lang w:eastAsia="zh-CN"/>
              </w:rPr>
            </w:pPr>
            <w:r>
              <w:rPr>
                <w:rFonts w:eastAsia="SimSun"/>
                <w:b/>
                <w:bCs/>
                <w:color w:val="FFFFFF"/>
                <w:szCs w:val="24"/>
                <w:lang w:eastAsia="zh-CN"/>
              </w:rPr>
              <w:t>No</w:t>
            </w:r>
          </w:p>
        </w:tc>
        <w:tc>
          <w:tcPr>
            <w:tcW w:w="1446" w:type="dxa"/>
            <w:tcBorders>
              <w:top w:val="single" w:sz="4" w:space="0" w:color="70AD47"/>
              <w:left w:val="nil"/>
              <w:bottom w:val="single" w:sz="4" w:space="0" w:color="70AD47"/>
              <w:right w:val="nil"/>
            </w:tcBorders>
            <w:shd w:val="clear" w:color="auto" w:fill="70AD47"/>
          </w:tcPr>
          <w:p w:rsidR="001A70A6" w:rsidRPr="0099624A" w:rsidRDefault="00AE2B25" w:rsidP="007E52CA">
            <w:pPr>
              <w:ind w:left="0"/>
              <w:jc w:val="center"/>
              <w:rPr>
                <w:rFonts w:eastAsia="SimSun"/>
                <w:b/>
                <w:bCs/>
                <w:color w:val="FFFFFF"/>
                <w:szCs w:val="24"/>
              </w:rPr>
            </w:pPr>
            <w:r w:rsidRPr="00AE2B25">
              <w:rPr>
                <w:rFonts w:eastAsia="SimSun"/>
                <w:b/>
                <w:bCs/>
                <w:color w:val="FFFFFF"/>
                <w:szCs w:val="24"/>
              </w:rPr>
              <w:t>Abbreviations</w:t>
            </w:r>
          </w:p>
        </w:tc>
        <w:tc>
          <w:tcPr>
            <w:tcW w:w="7371" w:type="dxa"/>
            <w:tcBorders>
              <w:top w:val="single" w:sz="4" w:space="0" w:color="70AD47"/>
              <w:left w:val="nil"/>
              <w:bottom w:val="single" w:sz="4" w:space="0" w:color="70AD47"/>
              <w:right w:val="single" w:sz="4" w:space="0" w:color="70AD47"/>
            </w:tcBorders>
            <w:shd w:val="clear" w:color="auto" w:fill="70AD47"/>
          </w:tcPr>
          <w:p w:rsidR="001A70A6" w:rsidRPr="0099624A" w:rsidRDefault="00B927AE" w:rsidP="007E52CA">
            <w:pPr>
              <w:ind w:left="0"/>
              <w:jc w:val="center"/>
              <w:rPr>
                <w:rFonts w:eastAsia="SimSun"/>
                <w:b/>
                <w:bCs/>
                <w:color w:val="FFFFFF"/>
                <w:szCs w:val="24"/>
              </w:rPr>
            </w:pPr>
            <w:r w:rsidRPr="00B12E92">
              <w:rPr>
                <w:rFonts w:eastAsia="SimSun"/>
                <w:b/>
                <w:bCs/>
                <w:color w:val="FFFFFF"/>
                <w:szCs w:val="24"/>
              </w:rPr>
              <w:t>Meaning</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1</w:t>
            </w:r>
          </w:p>
        </w:tc>
        <w:tc>
          <w:tcPr>
            <w:tcW w:w="1446" w:type="dxa"/>
            <w:shd w:val="clear" w:color="auto" w:fill="auto"/>
          </w:tcPr>
          <w:p w:rsidR="001A70A6" w:rsidRPr="0099624A" w:rsidRDefault="001A70A6" w:rsidP="00A31216">
            <w:pPr>
              <w:ind w:left="0"/>
              <w:jc w:val="both"/>
              <w:rPr>
                <w:rFonts w:eastAsia="SimSun"/>
                <w:b/>
                <w:szCs w:val="24"/>
              </w:rPr>
            </w:pPr>
            <w:r w:rsidRPr="0099624A">
              <w:rPr>
                <w:rFonts w:eastAsia="SimSun"/>
                <w:b/>
                <w:szCs w:val="24"/>
              </w:rPr>
              <w:t>XML</w:t>
            </w:r>
          </w:p>
        </w:tc>
        <w:tc>
          <w:tcPr>
            <w:tcW w:w="7371" w:type="dxa"/>
            <w:shd w:val="clear" w:color="auto" w:fill="auto"/>
          </w:tcPr>
          <w:p w:rsidR="001A70A6" w:rsidRPr="0099624A" w:rsidRDefault="001A70A6" w:rsidP="00356726">
            <w:pPr>
              <w:ind w:left="0"/>
              <w:jc w:val="both"/>
              <w:rPr>
                <w:rFonts w:eastAsia="SimSun"/>
                <w:szCs w:val="24"/>
              </w:rPr>
            </w:pPr>
            <w:r w:rsidRPr="0099624A">
              <w:rPr>
                <w:rFonts w:eastAsia="SimSun"/>
                <w:szCs w:val="24"/>
              </w:rPr>
              <w:t>e</w:t>
            </w:r>
            <w:r w:rsidRPr="0099624A">
              <w:rPr>
                <w:rFonts w:eastAsia="SimSun"/>
                <w:b/>
                <w:szCs w:val="24"/>
              </w:rPr>
              <w:t>X</w:t>
            </w:r>
            <w:r w:rsidRPr="0099624A">
              <w:rPr>
                <w:rFonts w:eastAsia="SimSun"/>
                <w:szCs w:val="24"/>
              </w:rPr>
              <w:t xml:space="preserve">tensible </w:t>
            </w:r>
            <w:r w:rsidRPr="0099624A">
              <w:rPr>
                <w:rFonts w:eastAsia="SimSun"/>
                <w:b/>
                <w:szCs w:val="24"/>
              </w:rPr>
              <w:t>M</w:t>
            </w:r>
            <w:r w:rsidRPr="0099624A">
              <w:rPr>
                <w:rFonts w:eastAsia="SimSun"/>
                <w:szCs w:val="24"/>
              </w:rPr>
              <w:t xml:space="preserve">arkup </w:t>
            </w:r>
            <w:r w:rsidRPr="0099624A">
              <w:rPr>
                <w:rFonts w:eastAsia="SimSun"/>
                <w:b/>
                <w:szCs w:val="24"/>
              </w:rPr>
              <w:t>L</w:t>
            </w:r>
            <w:r w:rsidRPr="0099624A">
              <w:rPr>
                <w:rFonts w:eastAsia="SimSun"/>
                <w:szCs w:val="24"/>
              </w:rPr>
              <w:t>anguage</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2</w:t>
            </w:r>
          </w:p>
        </w:tc>
        <w:tc>
          <w:tcPr>
            <w:tcW w:w="1446" w:type="dxa"/>
            <w:shd w:val="clear" w:color="auto" w:fill="auto"/>
          </w:tcPr>
          <w:p w:rsidR="001A70A6" w:rsidRPr="0099624A" w:rsidRDefault="001A70A6" w:rsidP="00A31216">
            <w:pPr>
              <w:ind w:left="0"/>
              <w:jc w:val="both"/>
              <w:rPr>
                <w:rFonts w:eastAsia="SimSun"/>
                <w:b/>
                <w:szCs w:val="24"/>
              </w:rPr>
            </w:pPr>
            <w:r w:rsidRPr="0099624A">
              <w:rPr>
                <w:rFonts w:eastAsia="SimSun"/>
                <w:b/>
                <w:szCs w:val="24"/>
              </w:rPr>
              <w:t>VAN</w:t>
            </w:r>
          </w:p>
        </w:tc>
        <w:tc>
          <w:tcPr>
            <w:tcW w:w="7371" w:type="dxa"/>
            <w:shd w:val="clear" w:color="auto" w:fill="auto"/>
          </w:tcPr>
          <w:p w:rsidR="001A70A6" w:rsidRPr="0099624A" w:rsidRDefault="001A70A6" w:rsidP="00A31216">
            <w:pPr>
              <w:ind w:left="0"/>
              <w:jc w:val="both"/>
              <w:rPr>
                <w:rFonts w:eastAsia="SimSun"/>
                <w:szCs w:val="24"/>
              </w:rPr>
            </w:pPr>
            <w:r w:rsidRPr="0099624A">
              <w:rPr>
                <w:rFonts w:eastAsia="SimSun"/>
                <w:b/>
                <w:szCs w:val="24"/>
              </w:rPr>
              <w:t>T</w:t>
            </w:r>
            <w:r w:rsidRPr="0099624A">
              <w:rPr>
                <w:rFonts w:eastAsia="SimSun"/>
                <w:szCs w:val="24"/>
              </w:rPr>
              <w:t xml:space="preserve">axation </w:t>
            </w:r>
            <w:r w:rsidRPr="0099624A">
              <w:rPr>
                <w:rFonts w:eastAsia="SimSun"/>
                <w:b/>
                <w:szCs w:val="24"/>
              </w:rPr>
              <w:t>V</w:t>
            </w:r>
            <w:r w:rsidRPr="0099624A">
              <w:rPr>
                <w:rFonts w:eastAsia="SimSun"/>
                <w:szCs w:val="24"/>
              </w:rPr>
              <w:t xml:space="preserve">alue </w:t>
            </w:r>
            <w:r w:rsidRPr="0099624A">
              <w:rPr>
                <w:rFonts w:eastAsia="SimSun"/>
                <w:b/>
                <w:szCs w:val="24"/>
              </w:rPr>
              <w:t>A</w:t>
            </w:r>
            <w:r w:rsidRPr="0099624A">
              <w:rPr>
                <w:rFonts w:eastAsia="SimSun"/>
                <w:szCs w:val="24"/>
              </w:rPr>
              <w:t xml:space="preserve">dded </w:t>
            </w:r>
            <w:r w:rsidRPr="0099624A">
              <w:rPr>
                <w:rFonts w:eastAsia="SimSun"/>
                <w:b/>
                <w:szCs w:val="24"/>
              </w:rPr>
              <w:t>N</w:t>
            </w:r>
            <w:r w:rsidRPr="0099624A">
              <w:rPr>
                <w:rFonts w:eastAsia="SimSun"/>
                <w:szCs w:val="24"/>
              </w:rPr>
              <w:t>etwork</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3</w:t>
            </w:r>
          </w:p>
        </w:tc>
        <w:tc>
          <w:tcPr>
            <w:tcW w:w="1446" w:type="dxa"/>
            <w:shd w:val="clear" w:color="auto" w:fill="auto"/>
          </w:tcPr>
          <w:p w:rsidR="001A70A6" w:rsidRPr="0099624A" w:rsidRDefault="001A70A6" w:rsidP="00A31216">
            <w:pPr>
              <w:ind w:left="0"/>
              <w:jc w:val="both"/>
              <w:rPr>
                <w:rFonts w:eastAsia="SimSun"/>
                <w:b/>
                <w:szCs w:val="24"/>
              </w:rPr>
            </w:pPr>
            <w:r w:rsidRPr="0099624A">
              <w:rPr>
                <w:rFonts w:eastAsia="SimSun"/>
                <w:b/>
                <w:szCs w:val="24"/>
              </w:rPr>
              <w:t>ICC</w:t>
            </w:r>
          </w:p>
        </w:tc>
        <w:tc>
          <w:tcPr>
            <w:tcW w:w="7371" w:type="dxa"/>
            <w:shd w:val="clear" w:color="auto" w:fill="auto"/>
          </w:tcPr>
          <w:p w:rsidR="001A70A6" w:rsidRPr="0099624A" w:rsidRDefault="001A70A6" w:rsidP="00A31216">
            <w:pPr>
              <w:ind w:left="0"/>
              <w:jc w:val="both"/>
              <w:rPr>
                <w:rFonts w:eastAsia="SimSun"/>
                <w:szCs w:val="24"/>
              </w:rPr>
            </w:pPr>
            <w:r w:rsidRPr="0099624A">
              <w:rPr>
                <w:rFonts w:eastAsia="SimSun"/>
                <w:b/>
                <w:szCs w:val="24"/>
              </w:rPr>
              <w:t>I</w:t>
            </w:r>
            <w:r w:rsidRPr="0099624A">
              <w:rPr>
                <w:rFonts w:eastAsia="SimSun"/>
                <w:szCs w:val="24"/>
              </w:rPr>
              <w:t xml:space="preserve">nvoice </w:t>
            </w:r>
            <w:r w:rsidRPr="0099624A">
              <w:rPr>
                <w:rFonts w:eastAsia="SimSun"/>
                <w:b/>
                <w:szCs w:val="24"/>
              </w:rPr>
              <w:t>C</w:t>
            </w:r>
            <w:r w:rsidRPr="0099624A">
              <w:rPr>
                <w:rFonts w:eastAsia="SimSun"/>
                <w:szCs w:val="24"/>
              </w:rPr>
              <w:t xml:space="preserve">ertification </w:t>
            </w:r>
            <w:r w:rsidRPr="0099624A">
              <w:rPr>
                <w:rFonts w:eastAsia="SimSun"/>
                <w:b/>
                <w:szCs w:val="24"/>
              </w:rPr>
              <w:t>C</w:t>
            </w:r>
            <w:r w:rsidRPr="0099624A">
              <w:rPr>
                <w:rFonts w:eastAsia="SimSun"/>
                <w:szCs w:val="24"/>
              </w:rPr>
              <w:t>enter</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4</w:t>
            </w:r>
          </w:p>
        </w:tc>
        <w:tc>
          <w:tcPr>
            <w:tcW w:w="1446" w:type="dxa"/>
            <w:shd w:val="clear" w:color="auto" w:fill="auto"/>
          </w:tcPr>
          <w:p w:rsidR="001A70A6" w:rsidRPr="0099624A" w:rsidRDefault="001A70A6" w:rsidP="00A31216">
            <w:pPr>
              <w:ind w:left="0"/>
              <w:jc w:val="both"/>
              <w:rPr>
                <w:rFonts w:eastAsia="SimSun"/>
                <w:b/>
                <w:szCs w:val="24"/>
              </w:rPr>
            </w:pPr>
            <w:r w:rsidRPr="0099624A">
              <w:rPr>
                <w:rFonts w:eastAsia="SimSun"/>
                <w:b/>
                <w:szCs w:val="24"/>
              </w:rPr>
              <w:t>PSD</w:t>
            </w:r>
          </w:p>
        </w:tc>
        <w:tc>
          <w:tcPr>
            <w:tcW w:w="7371" w:type="dxa"/>
            <w:shd w:val="clear" w:color="auto" w:fill="auto"/>
          </w:tcPr>
          <w:p w:rsidR="001A70A6" w:rsidRPr="0099624A" w:rsidRDefault="001A70A6" w:rsidP="00A31216">
            <w:pPr>
              <w:ind w:left="0"/>
              <w:jc w:val="both"/>
              <w:rPr>
                <w:rFonts w:eastAsia="SimSun"/>
                <w:szCs w:val="24"/>
              </w:rPr>
            </w:pPr>
            <w:r w:rsidRPr="0099624A">
              <w:rPr>
                <w:rFonts w:eastAsia="SimSun"/>
                <w:b/>
                <w:szCs w:val="24"/>
              </w:rPr>
              <w:t>P</w:t>
            </w:r>
            <w:r w:rsidRPr="0099624A">
              <w:rPr>
                <w:rFonts w:eastAsia="SimSun"/>
                <w:szCs w:val="24"/>
              </w:rPr>
              <w:t xml:space="preserve">ortable </w:t>
            </w:r>
            <w:r w:rsidRPr="0099624A">
              <w:rPr>
                <w:rFonts w:eastAsia="SimSun"/>
                <w:b/>
                <w:szCs w:val="24"/>
              </w:rPr>
              <w:t>S</w:t>
            </w:r>
            <w:r w:rsidRPr="0099624A">
              <w:rPr>
                <w:rFonts w:eastAsia="SimSun"/>
                <w:szCs w:val="24"/>
              </w:rPr>
              <w:t xml:space="preserve">ecurity </w:t>
            </w:r>
            <w:r w:rsidRPr="0099624A">
              <w:rPr>
                <w:rFonts w:eastAsia="SimSun"/>
                <w:b/>
                <w:szCs w:val="24"/>
              </w:rPr>
              <w:t>D</w:t>
            </w:r>
            <w:r w:rsidRPr="0099624A">
              <w:rPr>
                <w:rFonts w:eastAsia="SimSun"/>
                <w:szCs w:val="24"/>
              </w:rPr>
              <w:t>evice</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5</w:t>
            </w:r>
          </w:p>
        </w:tc>
        <w:tc>
          <w:tcPr>
            <w:tcW w:w="1446" w:type="dxa"/>
            <w:shd w:val="clear" w:color="auto" w:fill="auto"/>
          </w:tcPr>
          <w:p w:rsidR="001A70A6" w:rsidRPr="0099624A" w:rsidRDefault="001A70A6" w:rsidP="00A31216">
            <w:pPr>
              <w:ind w:left="0"/>
              <w:jc w:val="both"/>
              <w:rPr>
                <w:rFonts w:eastAsia="SimSun"/>
                <w:b/>
                <w:szCs w:val="24"/>
              </w:rPr>
            </w:pPr>
            <w:r w:rsidRPr="0099624A">
              <w:rPr>
                <w:b/>
                <w:szCs w:val="24"/>
              </w:rPr>
              <w:t>SGML</w:t>
            </w:r>
          </w:p>
        </w:tc>
        <w:tc>
          <w:tcPr>
            <w:tcW w:w="7371" w:type="dxa"/>
            <w:shd w:val="clear" w:color="auto" w:fill="auto"/>
          </w:tcPr>
          <w:p w:rsidR="001A70A6" w:rsidRPr="0099624A" w:rsidRDefault="001A70A6" w:rsidP="00A31216">
            <w:pPr>
              <w:ind w:left="0"/>
              <w:jc w:val="both"/>
              <w:rPr>
                <w:rFonts w:eastAsia="SimSun"/>
                <w:szCs w:val="24"/>
              </w:rPr>
            </w:pPr>
            <w:r w:rsidRPr="0099624A">
              <w:rPr>
                <w:rFonts w:eastAsia="SimSun"/>
                <w:b/>
                <w:szCs w:val="24"/>
              </w:rPr>
              <w:t>S</w:t>
            </w:r>
            <w:r w:rsidRPr="0099624A">
              <w:rPr>
                <w:rFonts w:eastAsia="SimSun"/>
                <w:szCs w:val="24"/>
              </w:rPr>
              <w:t xml:space="preserve">tandard </w:t>
            </w:r>
            <w:r w:rsidRPr="0099624A">
              <w:rPr>
                <w:rFonts w:eastAsia="SimSun"/>
                <w:b/>
                <w:szCs w:val="24"/>
              </w:rPr>
              <w:t>G</w:t>
            </w:r>
            <w:r w:rsidRPr="0099624A">
              <w:rPr>
                <w:rFonts w:eastAsia="SimSun"/>
                <w:szCs w:val="24"/>
              </w:rPr>
              <w:t xml:space="preserve">eneralized </w:t>
            </w:r>
            <w:r w:rsidRPr="0099624A">
              <w:rPr>
                <w:rFonts w:eastAsia="SimSun"/>
                <w:b/>
                <w:szCs w:val="24"/>
              </w:rPr>
              <w:t>M</w:t>
            </w:r>
            <w:r w:rsidRPr="0099624A">
              <w:rPr>
                <w:rFonts w:eastAsia="SimSun"/>
                <w:szCs w:val="24"/>
              </w:rPr>
              <w:t xml:space="preserve">arkup </w:t>
            </w:r>
            <w:r w:rsidRPr="0099624A">
              <w:rPr>
                <w:rFonts w:eastAsia="SimSun"/>
                <w:b/>
                <w:szCs w:val="24"/>
              </w:rPr>
              <w:t>L</w:t>
            </w:r>
            <w:r w:rsidRPr="0099624A">
              <w:rPr>
                <w:rFonts w:eastAsia="SimSun"/>
                <w:szCs w:val="24"/>
              </w:rPr>
              <w:t>anguage</w:t>
            </w:r>
          </w:p>
        </w:tc>
      </w:tr>
      <w:tr w:rsidR="001A70A6" w:rsidRPr="0099624A"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sidRPr="0099624A">
              <w:rPr>
                <w:rFonts w:eastAsia="SimSun"/>
                <w:b/>
                <w:bCs/>
                <w:sz w:val="24"/>
              </w:rPr>
              <w:t>6</w:t>
            </w:r>
          </w:p>
        </w:tc>
        <w:tc>
          <w:tcPr>
            <w:tcW w:w="1446" w:type="dxa"/>
            <w:shd w:val="clear" w:color="auto" w:fill="auto"/>
          </w:tcPr>
          <w:p w:rsidR="001A70A6" w:rsidRPr="0099624A" w:rsidRDefault="001A70A6" w:rsidP="00A31216">
            <w:pPr>
              <w:ind w:left="0"/>
              <w:jc w:val="both"/>
              <w:rPr>
                <w:b/>
                <w:szCs w:val="24"/>
              </w:rPr>
            </w:pPr>
            <w:r w:rsidRPr="0099624A">
              <w:rPr>
                <w:b/>
                <w:szCs w:val="24"/>
              </w:rPr>
              <w:t>W3C</w:t>
            </w:r>
          </w:p>
        </w:tc>
        <w:tc>
          <w:tcPr>
            <w:tcW w:w="7371" w:type="dxa"/>
            <w:shd w:val="clear" w:color="auto" w:fill="auto"/>
          </w:tcPr>
          <w:p w:rsidR="001A70A6" w:rsidRPr="0099624A" w:rsidRDefault="001A70A6" w:rsidP="00E152CF">
            <w:pPr>
              <w:ind w:left="0"/>
              <w:jc w:val="both"/>
              <w:rPr>
                <w:rFonts w:eastAsia="SimSun"/>
                <w:szCs w:val="24"/>
              </w:rPr>
            </w:pPr>
            <w:r w:rsidRPr="0099624A">
              <w:rPr>
                <w:rFonts w:eastAsia="SimSun"/>
                <w:b/>
                <w:szCs w:val="24"/>
              </w:rPr>
              <w:t>W</w:t>
            </w:r>
            <w:r w:rsidRPr="0099624A">
              <w:rPr>
                <w:rFonts w:eastAsia="SimSun"/>
                <w:szCs w:val="24"/>
              </w:rPr>
              <w:t xml:space="preserve">orld </w:t>
            </w:r>
            <w:r w:rsidRPr="0099624A">
              <w:rPr>
                <w:rFonts w:eastAsia="SimSun"/>
                <w:b/>
                <w:szCs w:val="24"/>
              </w:rPr>
              <w:t>W</w:t>
            </w:r>
            <w:r w:rsidRPr="0099624A">
              <w:rPr>
                <w:rFonts w:eastAsia="SimSun"/>
                <w:szCs w:val="24"/>
              </w:rPr>
              <w:t xml:space="preserve">ide </w:t>
            </w:r>
            <w:r w:rsidRPr="0099624A">
              <w:rPr>
                <w:rFonts w:eastAsia="SimSun"/>
                <w:b/>
                <w:szCs w:val="24"/>
              </w:rPr>
              <w:t>W</w:t>
            </w:r>
            <w:r w:rsidRPr="0099624A">
              <w:rPr>
                <w:rFonts w:eastAsia="SimSun"/>
                <w:szCs w:val="24"/>
              </w:rPr>
              <w:t xml:space="preserve">eb </w:t>
            </w:r>
            <w:r w:rsidRPr="0099624A">
              <w:rPr>
                <w:rFonts w:eastAsia="SimSun"/>
                <w:b/>
                <w:szCs w:val="24"/>
              </w:rPr>
              <w:t>C</w:t>
            </w:r>
            <w:r w:rsidRPr="0099624A">
              <w:rPr>
                <w:rFonts w:eastAsia="SimSun"/>
                <w:szCs w:val="24"/>
              </w:rPr>
              <w:t>onsortium</w:t>
            </w:r>
          </w:p>
        </w:tc>
      </w:tr>
      <w:tr w:rsidR="001A70A6" w:rsidRPr="0036303C" w:rsidTr="00A31216">
        <w:tc>
          <w:tcPr>
            <w:tcW w:w="1214" w:type="dxa"/>
            <w:shd w:val="clear" w:color="auto" w:fill="auto"/>
          </w:tcPr>
          <w:p w:rsidR="001A70A6" w:rsidRPr="0099624A" w:rsidRDefault="001A70A6" w:rsidP="00A31216">
            <w:pPr>
              <w:pStyle w:val="TableNumber"/>
              <w:numPr>
                <w:ilvl w:val="0"/>
                <w:numId w:val="0"/>
              </w:numPr>
              <w:spacing w:before="0" w:after="0" w:line="360" w:lineRule="auto"/>
              <w:ind w:left="284"/>
              <w:rPr>
                <w:rFonts w:eastAsia="SimSun"/>
                <w:b/>
                <w:bCs/>
                <w:sz w:val="24"/>
              </w:rPr>
            </w:pPr>
            <w:r>
              <w:rPr>
                <w:rFonts w:eastAsia="SimSun"/>
                <w:b/>
                <w:bCs/>
                <w:sz w:val="24"/>
              </w:rPr>
              <w:t>7</w:t>
            </w:r>
          </w:p>
        </w:tc>
        <w:tc>
          <w:tcPr>
            <w:tcW w:w="1446" w:type="dxa"/>
            <w:shd w:val="clear" w:color="auto" w:fill="auto"/>
          </w:tcPr>
          <w:p w:rsidR="001A70A6" w:rsidRPr="0099624A" w:rsidRDefault="001A70A6" w:rsidP="00A31216">
            <w:pPr>
              <w:ind w:left="0"/>
              <w:jc w:val="both"/>
              <w:rPr>
                <w:b/>
                <w:szCs w:val="24"/>
              </w:rPr>
            </w:pPr>
            <w:r>
              <w:rPr>
                <w:b/>
                <w:szCs w:val="24"/>
              </w:rPr>
              <w:t>SInvoice</w:t>
            </w:r>
          </w:p>
        </w:tc>
        <w:tc>
          <w:tcPr>
            <w:tcW w:w="7371" w:type="dxa"/>
            <w:shd w:val="clear" w:color="auto" w:fill="auto"/>
          </w:tcPr>
          <w:p w:rsidR="001A70A6" w:rsidRPr="0036303C" w:rsidRDefault="0034027A" w:rsidP="00A31216">
            <w:pPr>
              <w:ind w:left="0"/>
              <w:jc w:val="both"/>
              <w:rPr>
                <w:rFonts w:eastAsia="SimSun"/>
                <w:szCs w:val="24"/>
              </w:rPr>
            </w:pPr>
            <w:r>
              <w:rPr>
                <w:rStyle w:val="tlid-translation"/>
                <w:lang w:val="en"/>
              </w:rPr>
              <w:t>Viettel's electronic invoice service / system</w:t>
            </w:r>
          </w:p>
        </w:tc>
      </w:tr>
      <w:tr w:rsidR="001A70A6" w:rsidTr="00A31216">
        <w:tc>
          <w:tcPr>
            <w:tcW w:w="1214" w:type="dxa"/>
            <w:shd w:val="clear" w:color="auto" w:fill="auto"/>
          </w:tcPr>
          <w:p w:rsidR="001A70A6" w:rsidRDefault="001A70A6" w:rsidP="00A31216">
            <w:pPr>
              <w:pStyle w:val="TableNumber"/>
              <w:numPr>
                <w:ilvl w:val="0"/>
                <w:numId w:val="0"/>
              </w:numPr>
              <w:spacing w:before="0" w:after="0" w:line="360" w:lineRule="auto"/>
              <w:ind w:left="284"/>
              <w:rPr>
                <w:rFonts w:eastAsia="SimSun"/>
                <w:b/>
                <w:bCs/>
                <w:sz w:val="24"/>
              </w:rPr>
            </w:pPr>
            <w:r>
              <w:rPr>
                <w:rFonts w:eastAsia="SimSun"/>
                <w:b/>
                <w:bCs/>
                <w:sz w:val="24"/>
              </w:rPr>
              <w:t>8</w:t>
            </w:r>
          </w:p>
        </w:tc>
        <w:tc>
          <w:tcPr>
            <w:tcW w:w="1446" w:type="dxa"/>
            <w:shd w:val="clear" w:color="auto" w:fill="auto"/>
          </w:tcPr>
          <w:p w:rsidR="001A70A6" w:rsidRDefault="001A70A6" w:rsidP="00A31216">
            <w:pPr>
              <w:ind w:left="0"/>
              <w:jc w:val="both"/>
              <w:rPr>
                <w:b/>
                <w:szCs w:val="24"/>
              </w:rPr>
            </w:pPr>
            <w:r>
              <w:rPr>
                <w:b/>
                <w:szCs w:val="24"/>
              </w:rPr>
              <w:t>HTTH</w:t>
            </w:r>
          </w:p>
        </w:tc>
        <w:tc>
          <w:tcPr>
            <w:tcW w:w="7371" w:type="dxa"/>
            <w:shd w:val="clear" w:color="auto" w:fill="auto"/>
          </w:tcPr>
          <w:p w:rsidR="001A70A6" w:rsidRDefault="00E759B0" w:rsidP="00A31216">
            <w:pPr>
              <w:ind w:left="0"/>
              <w:jc w:val="both"/>
              <w:rPr>
                <w:rFonts w:eastAsia="SimSun"/>
                <w:szCs w:val="24"/>
              </w:rPr>
            </w:pPr>
            <w:r>
              <w:rPr>
                <w:rStyle w:val="tlid-translation"/>
                <w:lang w:val="en"/>
              </w:rPr>
              <w:t>Accounting and business management software system integrated with SInvoice system to issue invoices</w:t>
            </w:r>
          </w:p>
        </w:tc>
      </w:tr>
    </w:tbl>
    <w:p w:rsidR="00AE2780" w:rsidRDefault="00AE2780" w:rsidP="00AE2780">
      <w:pPr>
        <w:pStyle w:val="StyleHeading1Heading1ReportOnlyChapterHeading1ReportOnl"/>
        <w:rPr>
          <w:bCs w:val="0"/>
          <w:color w:val="000000"/>
          <w:sz w:val="32"/>
          <w:szCs w:val="32"/>
          <w:lang w:val="en-US"/>
        </w:rPr>
      </w:pPr>
      <w:bookmarkStart w:id="6" w:name="_Toc42187473"/>
      <w:r w:rsidRPr="00AE2780">
        <w:rPr>
          <w:bCs w:val="0"/>
          <w:color w:val="000000"/>
          <w:sz w:val="32"/>
          <w:szCs w:val="32"/>
          <w:lang w:val="en-US"/>
        </w:rPr>
        <w:t>Purpose and scope</w:t>
      </w:r>
      <w:bookmarkEnd w:id="6"/>
    </w:p>
    <w:p w:rsidR="00AE2780" w:rsidRPr="00AE2780" w:rsidRDefault="00AE2780" w:rsidP="00AE2780">
      <w:pPr>
        <w:snapToGrid w:val="0"/>
        <w:ind w:left="0"/>
        <w:rPr>
          <w:color w:val="000000"/>
          <w:sz w:val="32"/>
          <w:szCs w:val="32"/>
        </w:rPr>
      </w:pPr>
      <w:r>
        <w:rPr>
          <w:rStyle w:val="tlid-translation"/>
          <w:lang w:val="en"/>
        </w:rPr>
        <w:t>Describe in detail the connection standard so that the systems can connect to Viettel's Mass Electronic Invoice service to ensure the correct release of information.</w:t>
      </w:r>
    </w:p>
    <w:p w:rsidR="006577F5" w:rsidRPr="00AE2780" w:rsidRDefault="003367DF" w:rsidP="00AE2780">
      <w:pPr>
        <w:pStyle w:val="StyleHeading1Heading1ReportOnlyChapterHeading1ReportOnl"/>
        <w:rPr>
          <w:bCs w:val="0"/>
          <w:color w:val="000000"/>
          <w:sz w:val="32"/>
          <w:szCs w:val="32"/>
          <w:lang w:val="en-US"/>
        </w:rPr>
      </w:pPr>
      <w:bookmarkStart w:id="7" w:name="_Toc42187474"/>
      <w:r w:rsidRPr="00AE2780">
        <w:rPr>
          <w:bCs w:val="0"/>
          <w:color w:val="000000"/>
          <w:sz w:val="32"/>
          <w:szCs w:val="32"/>
          <w:lang w:val="en-US"/>
        </w:rPr>
        <w:t>The connection model</w:t>
      </w:r>
      <w:bookmarkEnd w:id="7"/>
      <w:r w:rsidR="006577F5" w:rsidRPr="00AE2780">
        <w:rPr>
          <w:bCs w:val="0"/>
          <w:color w:val="000000"/>
          <w:sz w:val="32"/>
          <w:szCs w:val="32"/>
          <w:lang w:val="en-US"/>
        </w:rPr>
        <w:t xml:space="preserve">  </w:t>
      </w:r>
    </w:p>
    <w:p w:rsidR="006577F5" w:rsidRPr="005F07AB" w:rsidRDefault="006577F5" w:rsidP="006577F5">
      <w:pPr>
        <w:snapToGrid w:val="0"/>
        <w:ind w:left="0"/>
        <w:rPr>
          <w:bCs/>
          <w:lang w:val="x-none"/>
        </w:rPr>
      </w:pPr>
      <w:r w:rsidRPr="005F07AB">
        <w:rPr>
          <w:szCs w:val="24"/>
        </w:rPr>
        <w:t xml:space="preserve">The </w:t>
      </w:r>
      <w:r w:rsidR="00362DB0" w:rsidRPr="005F07AB">
        <w:rPr>
          <w:szCs w:val="24"/>
        </w:rPr>
        <w:t>connection model</w:t>
      </w:r>
      <w:r w:rsidRPr="005F07AB">
        <w:rPr>
          <w:szCs w:val="24"/>
        </w:rPr>
        <w:t xml:space="preserve"> between external system and Sinvoice:</w:t>
      </w:r>
    </w:p>
    <w:p w:rsidR="006577F5" w:rsidRPr="005F07AB" w:rsidRDefault="00D62C25" w:rsidP="006577F5">
      <w:pPr>
        <w:snapToGrid w:val="0"/>
        <w:ind w:left="432"/>
      </w:pPr>
      <w:r w:rsidRPr="005F07AB">
        <w:object w:dxaOrig="9526"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80.25pt" o:ole="">
            <v:imagedata r:id="rId9" o:title=""/>
          </v:shape>
          <o:OLEObject Type="Embed" ProgID="Visio.Drawing.15" ShapeID="_x0000_i1025" DrawAspect="Content" ObjectID="_1652855725" r:id="rId10"/>
        </w:object>
      </w:r>
    </w:p>
    <w:p w:rsidR="006577F5" w:rsidRPr="005F07AB" w:rsidRDefault="006577F5" w:rsidP="006577F5">
      <w:pPr>
        <w:snapToGrid w:val="0"/>
        <w:ind w:left="432"/>
      </w:pPr>
      <w:r w:rsidRPr="005F07AB">
        <w:t xml:space="preserve">The role </w:t>
      </w:r>
      <w:r w:rsidR="003367DF" w:rsidRPr="005F07AB">
        <w:t>of Sinvoice</w:t>
      </w:r>
      <w:r w:rsidRPr="005F07AB">
        <w:t xml:space="preserve"> system are receiving </w:t>
      </w:r>
      <w:r w:rsidR="003367DF" w:rsidRPr="005F07AB">
        <w:t>invoice data from</w:t>
      </w:r>
      <w:r w:rsidRPr="005F07AB">
        <w:t xml:space="preserve"> outside and issued as invoice form that selected by the enterprise. The SInvoice System APIs are provided under the Restful Webservice standard, which supports both XML and Json.</w:t>
      </w:r>
    </w:p>
    <w:p w:rsidR="006577F5" w:rsidRPr="005F07AB" w:rsidRDefault="006577F5" w:rsidP="006577F5">
      <w:pPr>
        <w:snapToGrid w:val="0"/>
        <w:ind w:left="432"/>
      </w:pPr>
      <w:r w:rsidRPr="005F07AB">
        <w:t>Firstly, the enterprise performed the operation of declaring the invoice form on the website of SInvoice system including:</w:t>
      </w:r>
    </w:p>
    <w:p w:rsidR="006577F5" w:rsidRPr="005F07AB" w:rsidRDefault="00820077" w:rsidP="003B2391">
      <w:pPr>
        <w:numPr>
          <w:ilvl w:val="0"/>
          <w:numId w:val="12"/>
        </w:numPr>
        <w:snapToGrid w:val="0"/>
      </w:pPr>
      <w:r w:rsidRPr="005F07AB">
        <w:t>Declare invoice type</w:t>
      </w:r>
    </w:p>
    <w:p w:rsidR="006577F5" w:rsidRPr="005F07AB" w:rsidRDefault="00820077" w:rsidP="003B2391">
      <w:pPr>
        <w:numPr>
          <w:ilvl w:val="0"/>
          <w:numId w:val="12"/>
        </w:numPr>
        <w:snapToGrid w:val="0"/>
      </w:pPr>
      <w:r w:rsidRPr="005F07AB">
        <w:lastRenderedPageBreak/>
        <w:t>Choose invoice form</w:t>
      </w:r>
    </w:p>
    <w:p w:rsidR="006577F5" w:rsidRPr="005F07AB" w:rsidRDefault="00820077" w:rsidP="003B2391">
      <w:pPr>
        <w:numPr>
          <w:ilvl w:val="0"/>
          <w:numId w:val="12"/>
        </w:numPr>
        <w:snapToGrid w:val="0"/>
      </w:pPr>
      <w:r w:rsidRPr="005F07AB">
        <w:t xml:space="preserve">Declare invoice </w:t>
      </w:r>
      <w:r w:rsidR="003367DF" w:rsidRPr="005F07AB">
        <w:t>serials</w:t>
      </w:r>
    </w:p>
    <w:p w:rsidR="00820077" w:rsidRPr="005F07AB" w:rsidRDefault="00820077" w:rsidP="003B2391">
      <w:pPr>
        <w:numPr>
          <w:ilvl w:val="0"/>
          <w:numId w:val="12"/>
        </w:numPr>
        <w:snapToGrid w:val="0"/>
      </w:pPr>
      <w:r w:rsidRPr="005F07AB">
        <w:t xml:space="preserve">Create notification of using invoice </w:t>
      </w:r>
    </w:p>
    <w:p w:rsidR="00362DB0" w:rsidRPr="005F07AB" w:rsidRDefault="00820077" w:rsidP="003B2391">
      <w:pPr>
        <w:numPr>
          <w:ilvl w:val="0"/>
          <w:numId w:val="12"/>
        </w:numPr>
        <w:snapToGrid w:val="0"/>
      </w:pPr>
      <w:r w:rsidRPr="005F07AB">
        <w:t>Register CA information</w:t>
      </w:r>
    </w:p>
    <w:p w:rsidR="005B3C4E" w:rsidRPr="005B3C4E" w:rsidRDefault="005B3C4E" w:rsidP="00362DB0">
      <w:pPr>
        <w:snapToGrid w:val="0"/>
        <w:ind w:left="432"/>
        <w:rPr>
          <w:b/>
        </w:rPr>
      </w:pPr>
      <w:r w:rsidRPr="005B3C4E">
        <w:rPr>
          <w:rStyle w:val="tlid-translation"/>
          <w:b/>
          <w:sz w:val="32"/>
          <w:lang w:val="en"/>
        </w:rPr>
        <w:t>Some basic streams</w:t>
      </w:r>
      <w:r w:rsidRPr="005B3C4E">
        <w:rPr>
          <w:b/>
        </w:rPr>
        <w:t xml:space="preserve"> </w:t>
      </w:r>
    </w:p>
    <w:p w:rsidR="006577F5" w:rsidRDefault="00362DB0" w:rsidP="00362DB0">
      <w:pPr>
        <w:snapToGrid w:val="0"/>
        <w:ind w:left="432"/>
      </w:pPr>
      <w:r w:rsidRPr="005F07AB">
        <w:t xml:space="preserve">After filling out </w:t>
      </w:r>
      <w:r w:rsidR="0063506B">
        <w:t xml:space="preserve">all </w:t>
      </w:r>
      <w:r w:rsidRPr="005F07AB">
        <w:t>the information, the enterprise can go through the external system to call the API to:</w:t>
      </w:r>
    </w:p>
    <w:p w:rsidR="001755F6" w:rsidRPr="001755F6" w:rsidRDefault="001755F6" w:rsidP="003B2391">
      <w:pPr>
        <w:pStyle w:val="ListParagraph"/>
        <w:numPr>
          <w:ilvl w:val="0"/>
          <w:numId w:val="16"/>
        </w:numPr>
        <w:snapToGrid w:val="0"/>
        <w:rPr>
          <w:b/>
          <w:sz w:val="24"/>
        </w:rPr>
      </w:pPr>
      <w:r w:rsidRPr="001755F6">
        <w:rPr>
          <w:rStyle w:val="tlid-translation"/>
          <w:b/>
          <w:sz w:val="24"/>
          <w:lang w:val="en"/>
        </w:rPr>
        <w:t>Simple stream</w:t>
      </w:r>
    </w:p>
    <w:p w:rsidR="006577F5" w:rsidRPr="005F07AB" w:rsidRDefault="00362DB0" w:rsidP="003B2391">
      <w:pPr>
        <w:numPr>
          <w:ilvl w:val="0"/>
          <w:numId w:val="12"/>
        </w:numPr>
        <w:snapToGrid w:val="0"/>
      </w:pPr>
      <w:r w:rsidRPr="005F07AB">
        <w:t>Release/exchange</w:t>
      </w:r>
      <w:r w:rsidR="006577F5" w:rsidRPr="005F07AB">
        <w:t>/</w:t>
      </w:r>
      <w:r w:rsidRPr="005F07AB">
        <w:t>adjust</w:t>
      </w:r>
      <w:r w:rsidR="006577F5" w:rsidRPr="005F07AB">
        <w:t xml:space="preserve"> </w:t>
      </w:r>
      <w:r w:rsidRPr="005F07AB">
        <w:t>invoice</w:t>
      </w:r>
      <w:r w:rsidR="00E2745F">
        <w:t xml:space="preserve"> (</w:t>
      </w:r>
      <w:r w:rsidR="00E2745F" w:rsidRPr="00E2745F">
        <w:rPr>
          <w:rStyle w:val="tlid-translation"/>
          <w:b/>
          <w:i/>
          <w:lang w:val="en"/>
        </w:rPr>
        <w:t>Refer to Section 6.</w:t>
      </w:r>
      <w:r w:rsidR="00E2745F">
        <w:rPr>
          <w:rStyle w:val="tlid-translation"/>
          <w:b/>
          <w:i/>
          <w:lang w:val="en"/>
        </w:rPr>
        <w:t>2</w:t>
      </w:r>
      <w:r w:rsidR="00E2745F">
        <w:t>)</w:t>
      </w:r>
    </w:p>
    <w:p w:rsidR="006577F5" w:rsidRPr="005F07AB" w:rsidRDefault="00362DB0" w:rsidP="003B2391">
      <w:pPr>
        <w:numPr>
          <w:ilvl w:val="0"/>
          <w:numId w:val="12"/>
        </w:numPr>
        <w:snapToGrid w:val="0"/>
      </w:pPr>
      <w:r w:rsidRPr="005F07AB">
        <w:t>Cancel invoice</w:t>
      </w:r>
      <w:r w:rsidR="00EC5630">
        <w:t xml:space="preserve"> (</w:t>
      </w:r>
      <w:r w:rsidR="00EC5630" w:rsidRPr="00E2745F">
        <w:rPr>
          <w:rStyle w:val="tlid-translation"/>
          <w:b/>
          <w:i/>
          <w:lang w:val="en"/>
        </w:rPr>
        <w:t>Refer to Section 6.</w:t>
      </w:r>
      <w:r w:rsidR="00EC5630">
        <w:rPr>
          <w:rStyle w:val="tlid-translation"/>
          <w:b/>
          <w:i/>
          <w:lang w:val="en"/>
        </w:rPr>
        <w:t>6</w:t>
      </w:r>
      <w:r w:rsidR="00EC5630">
        <w:t>)</w:t>
      </w:r>
    </w:p>
    <w:p w:rsidR="006577F5" w:rsidRPr="005F07AB" w:rsidRDefault="00362DB0" w:rsidP="003B2391">
      <w:pPr>
        <w:numPr>
          <w:ilvl w:val="0"/>
          <w:numId w:val="12"/>
        </w:numPr>
        <w:snapToGrid w:val="0"/>
      </w:pPr>
      <w:r w:rsidRPr="005F07AB">
        <w:t>Download invoice file</w:t>
      </w:r>
      <w:r w:rsidR="00EC5630">
        <w:t xml:space="preserve"> (</w:t>
      </w:r>
      <w:r w:rsidR="00EC5630" w:rsidRPr="00E2745F">
        <w:rPr>
          <w:rStyle w:val="tlid-translation"/>
          <w:b/>
          <w:i/>
          <w:lang w:val="en"/>
        </w:rPr>
        <w:t>Refer to Section 6.</w:t>
      </w:r>
      <w:r w:rsidR="00EC5630">
        <w:rPr>
          <w:rStyle w:val="tlid-translation"/>
          <w:b/>
          <w:i/>
          <w:lang w:val="en"/>
        </w:rPr>
        <w:t>3</w:t>
      </w:r>
      <w:r w:rsidR="00EC5630">
        <w:t>)</w:t>
      </w:r>
    </w:p>
    <w:p w:rsidR="006577F5" w:rsidRPr="005F07AB" w:rsidRDefault="00362DB0" w:rsidP="003B2391">
      <w:pPr>
        <w:numPr>
          <w:ilvl w:val="0"/>
          <w:numId w:val="12"/>
        </w:numPr>
        <w:snapToGrid w:val="0"/>
      </w:pPr>
      <w:r w:rsidRPr="005F07AB">
        <w:t>Search invoice</w:t>
      </w:r>
      <w:r w:rsidR="00EC5630">
        <w:t xml:space="preserve"> (</w:t>
      </w:r>
      <w:r w:rsidR="00EC5630" w:rsidRPr="00E2745F">
        <w:rPr>
          <w:rStyle w:val="tlid-translation"/>
          <w:b/>
          <w:i/>
          <w:lang w:val="en"/>
        </w:rPr>
        <w:t>Refer to Section 6.</w:t>
      </w:r>
      <w:r w:rsidR="00EC5630">
        <w:rPr>
          <w:rStyle w:val="tlid-translation"/>
          <w:b/>
          <w:i/>
          <w:lang w:val="en"/>
        </w:rPr>
        <w:t>7</w:t>
      </w:r>
      <w:r w:rsidR="00EC5630">
        <w:t>)</w:t>
      </w:r>
    </w:p>
    <w:p w:rsidR="006577F5" w:rsidRDefault="00EC5630" w:rsidP="003B2391">
      <w:pPr>
        <w:numPr>
          <w:ilvl w:val="0"/>
          <w:numId w:val="12"/>
        </w:numPr>
        <w:snapToGrid w:val="0"/>
      </w:pPr>
      <w:r>
        <w:t>Save draft invoice (</w:t>
      </w:r>
      <w:r w:rsidRPr="00E2745F">
        <w:rPr>
          <w:rStyle w:val="tlid-translation"/>
          <w:b/>
          <w:i/>
          <w:lang w:val="en"/>
        </w:rPr>
        <w:t>Refer to Section 6.</w:t>
      </w:r>
      <w:r>
        <w:rPr>
          <w:rStyle w:val="tlid-translation"/>
          <w:b/>
          <w:i/>
          <w:lang w:val="en"/>
        </w:rPr>
        <w:t>9</w:t>
      </w:r>
      <w:r>
        <w:t>)</w:t>
      </w:r>
    </w:p>
    <w:p w:rsidR="00E2745F" w:rsidRPr="00E2745F" w:rsidRDefault="00E2745F" w:rsidP="003B2391">
      <w:pPr>
        <w:pStyle w:val="ListParagraph"/>
        <w:numPr>
          <w:ilvl w:val="0"/>
          <w:numId w:val="16"/>
        </w:numPr>
        <w:snapToGrid w:val="0"/>
        <w:rPr>
          <w:rStyle w:val="tlid-translation"/>
          <w:b/>
          <w:sz w:val="24"/>
        </w:rPr>
      </w:pPr>
      <w:r w:rsidRPr="00E2745F">
        <w:rPr>
          <w:rStyle w:val="tlid-translation"/>
          <w:b/>
          <w:sz w:val="24"/>
          <w:lang w:val="en"/>
        </w:rPr>
        <w:t>Special stream</w:t>
      </w:r>
      <w:r w:rsidR="00DD3BE8">
        <w:rPr>
          <w:rStyle w:val="tlid-translation"/>
          <w:b/>
          <w:sz w:val="24"/>
          <w:lang w:val="en"/>
        </w:rPr>
        <w:t xml:space="preserve"> (</w:t>
      </w:r>
      <w:r w:rsidR="00DD3BE8" w:rsidRPr="00DD3BE8">
        <w:rPr>
          <w:rStyle w:val="tlid-translation"/>
          <w:b/>
          <w:sz w:val="24"/>
          <w:lang w:val="en"/>
        </w:rPr>
        <w:t>Information other than the standard declarations in section 5. Eg water and electricity, hospitals, seaports, import and export ....</w:t>
      </w:r>
      <w:r w:rsidR="00DD3BE8">
        <w:rPr>
          <w:rStyle w:val="tlid-translation"/>
          <w:b/>
          <w:sz w:val="24"/>
          <w:lang w:val="en"/>
        </w:rPr>
        <w:t>)</w:t>
      </w:r>
    </w:p>
    <w:p w:rsidR="00E2745F" w:rsidRPr="005F07AB" w:rsidRDefault="00DD3BE8" w:rsidP="003B2391">
      <w:pPr>
        <w:numPr>
          <w:ilvl w:val="0"/>
          <w:numId w:val="12"/>
        </w:numPr>
        <w:snapToGrid w:val="0"/>
      </w:pPr>
      <w:r>
        <w:t>Get a metadata list (</w:t>
      </w:r>
      <w:r w:rsidRPr="00E2745F">
        <w:rPr>
          <w:rStyle w:val="tlid-translation"/>
          <w:b/>
          <w:i/>
          <w:lang w:val="en"/>
        </w:rPr>
        <w:t>Refer to Section 6.</w:t>
      </w:r>
      <w:r>
        <w:rPr>
          <w:rStyle w:val="tlid-translation"/>
          <w:b/>
          <w:i/>
          <w:lang w:val="en"/>
        </w:rPr>
        <w:t>2</w:t>
      </w:r>
      <w:r>
        <w:t>)</w:t>
      </w:r>
    </w:p>
    <w:p w:rsidR="00B710F4" w:rsidRPr="005F07AB" w:rsidRDefault="00B710F4" w:rsidP="003B2391">
      <w:pPr>
        <w:numPr>
          <w:ilvl w:val="0"/>
          <w:numId w:val="12"/>
        </w:numPr>
        <w:snapToGrid w:val="0"/>
      </w:pPr>
      <w:r w:rsidRPr="005F07AB">
        <w:t>Release/exchange/adjust invoice</w:t>
      </w:r>
      <w:r>
        <w:t xml:space="preserve"> (</w:t>
      </w:r>
      <w:r w:rsidRPr="00E2745F">
        <w:rPr>
          <w:rStyle w:val="tlid-translation"/>
          <w:b/>
          <w:i/>
          <w:lang w:val="en"/>
        </w:rPr>
        <w:t>Refer to Section 6.</w:t>
      </w:r>
      <w:r>
        <w:rPr>
          <w:rStyle w:val="tlid-translation"/>
          <w:b/>
          <w:i/>
          <w:lang w:val="en"/>
        </w:rPr>
        <w:t>2</w:t>
      </w:r>
      <w:r>
        <w:t>)</w:t>
      </w:r>
    </w:p>
    <w:p w:rsidR="00B710F4" w:rsidRPr="005F07AB" w:rsidRDefault="00B710F4" w:rsidP="003B2391">
      <w:pPr>
        <w:numPr>
          <w:ilvl w:val="0"/>
          <w:numId w:val="12"/>
        </w:numPr>
        <w:snapToGrid w:val="0"/>
      </w:pPr>
      <w:r w:rsidRPr="005F07AB">
        <w:t>Cancel invoice</w:t>
      </w:r>
      <w:r>
        <w:t xml:space="preserve"> (</w:t>
      </w:r>
      <w:r w:rsidRPr="00E2745F">
        <w:rPr>
          <w:rStyle w:val="tlid-translation"/>
          <w:b/>
          <w:i/>
          <w:lang w:val="en"/>
        </w:rPr>
        <w:t>Refer to Section 6.</w:t>
      </w:r>
      <w:r>
        <w:rPr>
          <w:rStyle w:val="tlid-translation"/>
          <w:b/>
          <w:i/>
          <w:lang w:val="en"/>
        </w:rPr>
        <w:t>6</w:t>
      </w:r>
      <w:r>
        <w:t>)</w:t>
      </w:r>
    </w:p>
    <w:p w:rsidR="00B710F4" w:rsidRPr="005F07AB" w:rsidRDefault="00B710F4" w:rsidP="003B2391">
      <w:pPr>
        <w:numPr>
          <w:ilvl w:val="0"/>
          <w:numId w:val="12"/>
        </w:numPr>
        <w:snapToGrid w:val="0"/>
      </w:pPr>
      <w:r w:rsidRPr="005F07AB">
        <w:t>Download invoice file</w:t>
      </w:r>
      <w:r>
        <w:t xml:space="preserve"> (</w:t>
      </w:r>
      <w:r w:rsidRPr="00E2745F">
        <w:rPr>
          <w:rStyle w:val="tlid-translation"/>
          <w:b/>
          <w:i/>
          <w:lang w:val="en"/>
        </w:rPr>
        <w:t>Refer to Section 6.</w:t>
      </w:r>
      <w:r>
        <w:rPr>
          <w:rStyle w:val="tlid-translation"/>
          <w:b/>
          <w:i/>
          <w:lang w:val="en"/>
        </w:rPr>
        <w:t>3</w:t>
      </w:r>
      <w:r>
        <w:t>)</w:t>
      </w:r>
    </w:p>
    <w:p w:rsidR="00B710F4" w:rsidRPr="005F07AB" w:rsidRDefault="00B710F4" w:rsidP="003B2391">
      <w:pPr>
        <w:numPr>
          <w:ilvl w:val="0"/>
          <w:numId w:val="12"/>
        </w:numPr>
        <w:snapToGrid w:val="0"/>
      </w:pPr>
      <w:r w:rsidRPr="005F07AB">
        <w:t>Search invoice</w:t>
      </w:r>
      <w:r>
        <w:t xml:space="preserve"> (</w:t>
      </w:r>
      <w:r w:rsidRPr="00E2745F">
        <w:rPr>
          <w:rStyle w:val="tlid-translation"/>
          <w:b/>
          <w:i/>
          <w:lang w:val="en"/>
        </w:rPr>
        <w:t>Refer to Section 6.</w:t>
      </w:r>
      <w:r>
        <w:rPr>
          <w:rStyle w:val="tlid-translation"/>
          <w:b/>
          <w:i/>
          <w:lang w:val="en"/>
        </w:rPr>
        <w:t>7</w:t>
      </w:r>
      <w:r>
        <w:t>)</w:t>
      </w:r>
    </w:p>
    <w:p w:rsidR="00E2745F" w:rsidRDefault="00B710F4" w:rsidP="003B2391">
      <w:pPr>
        <w:numPr>
          <w:ilvl w:val="0"/>
          <w:numId w:val="12"/>
        </w:numPr>
        <w:snapToGrid w:val="0"/>
      </w:pPr>
      <w:r>
        <w:t>Save draft invoice (</w:t>
      </w:r>
      <w:r w:rsidRPr="00E2745F">
        <w:rPr>
          <w:rStyle w:val="tlid-translation"/>
          <w:b/>
          <w:i/>
          <w:lang w:val="en"/>
        </w:rPr>
        <w:t>Refer to Section 6.</w:t>
      </w:r>
      <w:r>
        <w:rPr>
          <w:rStyle w:val="tlid-translation"/>
          <w:b/>
          <w:i/>
          <w:lang w:val="en"/>
        </w:rPr>
        <w:t>9</w:t>
      </w:r>
      <w:r>
        <w:t>)</w:t>
      </w:r>
    </w:p>
    <w:p w:rsidR="00977693" w:rsidRDefault="00977693" w:rsidP="00977693">
      <w:pPr>
        <w:snapToGrid w:val="0"/>
        <w:ind w:left="0"/>
        <w:rPr>
          <w:b/>
        </w:rPr>
      </w:pPr>
      <w:r>
        <w:rPr>
          <w:b/>
        </w:rPr>
        <w:t xml:space="preserve">Note 1: </w:t>
      </w:r>
      <w:r w:rsidR="00DA4665" w:rsidRPr="00DA4665">
        <w:rPr>
          <w:rStyle w:val="tlid-translation"/>
          <w:i/>
          <w:lang w:val="en"/>
        </w:rPr>
        <w:t>Invoicing uses HSM digital signatures and USB tokens using different functions. HSM uses a unique function, the interaction with the signature is done by the Electronic Invoice system. USB uses 2 different functions, the interaction with the signature is done by the integrated software. Customers should be consulted before use</w:t>
      </w:r>
      <w:r w:rsidR="00DA4665">
        <w:rPr>
          <w:rStyle w:val="tlid-translation"/>
          <w:i/>
          <w:lang w:val="en"/>
        </w:rPr>
        <w:t>.</w:t>
      </w:r>
    </w:p>
    <w:p w:rsidR="00977693" w:rsidRPr="00E2745F" w:rsidRDefault="00977693" w:rsidP="00977693">
      <w:pPr>
        <w:snapToGrid w:val="0"/>
        <w:ind w:left="0"/>
        <w:rPr>
          <w:b/>
        </w:rPr>
      </w:pPr>
      <w:r>
        <w:rPr>
          <w:b/>
        </w:rPr>
        <w:t xml:space="preserve">Note2: </w:t>
      </w:r>
      <w:r w:rsidR="00760950" w:rsidRPr="00760950">
        <w:rPr>
          <w:rStyle w:val="tlid-translation"/>
          <w:i/>
          <w:lang w:val="en"/>
        </w:rPr>
        <w:t>A business may have multiple tax codes (business, branch), invoice form, invoice symbols. Therefore, integrated systems must allow businesses to configure a lot of information to send to SInvoice.</w:t>
      </w:r>
    </w:p>
    <w:p w:rsidR="00D05088" w:rsidRPr="00D05088" w:rsidRDefault="00597AFB" w:rsidP="00D05088">
      <w:pPr>
        <w:pStyle w:val="StyleHeading1Heading1ReportOnlyChapterHeading1ReportOnl"/>
        <w:rPr>
          <w:bCs w:val="0"/>
          <w:color w:val="000000"/>
          <w:sz w:val="32"/>
          <w:szCs w:val="32"/>
          <w:lang w:val="en-US"/>
        </w:rPr>
      </w:pPr>
      <w:bookmarkStart w:id="8" w:name="_Toc42187475"/>
      <w:r>
        <w:rPr>
          <w:bCs w:val="0"/>
          <w:color w:val="000000"/>
          <w:sz w:val="32"/>
          <w:szCs w:val="32"/>
          <w:lang w:val="en-US"/>
        </w:rPr>
        <w:lastRenderedPageBreak/>
        <w:t>S</w:t>
      </w:r>
      <w:r w:rsidR="006156CE" w:rsidRPr="006156CE">
        <w:rPr>
          <w:bCs w:val="0"/>
          <w:color w:val="000000"/>
          <w:sz w:val="32"/>
          <w:szCs w:val="32"/>
          <w:lang w:val="en-US"/>
        </w:rPr>
        <w:t>tandards</w:t>
      </w:r>
      <w:bookmarkEnd w:id="8"/>
    </w:p>
    <w:p w:rsidR="006156CE" w:rsidRDefault="006156CE" w:rsidP="006156CE">
      <w:pPr>
        <w:pStyle w:val="Heading2"/>
      </w:pPr>
      <w:bookmarkStart w:id="9" w:name="_Toc42187476"/>
      <w:r>
        <w:t>Date</w:t>
      </w:r>
      <w:bookmarkEnd w:id="9"/>
    </w:p>
    <w:p w:rsidR="00D05088" w:rsidRDefault="00D05088" w:rsidP="00196373">
      <w:pPr>
        <w:pStyle w:val="NormalIndent"/>
      </w:pPr>
      <w:r>
        <w:rPr>
          <w:rStyle w:val="tlid-translation"/>
          <w:lang w:val="en"/>
        </w:rPr>
        <w:t>The time zone of SInvoice system is GMT + 7, in case of sending UNIX time to UTC, the system will automatically switch to GMT + 7 (plus 7 hours at the base time)</w:t>
      </w:r>
    </w:p>
    <w:p w:rsidR="00D05088" w:rsidRDefault="00D05088" w:rsidP="003B2391">
      <w:pPr>
        <w:pStyle w:val="NormalIndent"/>
        <w:numPr>
          <w:ilvl w:val="0"/>
          <w:numId w:val="12"/>
        </w:numPr>
      </w:pPr>
      <w:r>
        <w:t xml:space="preserve">C#: </w:t>
      </w:r>
    </w:p>
    <w:p w:rsidR="00D05088" w:rsidRPr="00D05088" w:rsidRDefault="00D05088" w:rsidP="00196373">
      <w:pPr>
        <w:pStyle w:val="NormalIndent"/>
      </w:pPr>
      <w:r w:rsidRPr="00D05088">
        <w:t>Format: yyyy-MM-ddTHH:mm:sszzz</w:t>
      </w:r>
    </w:p>
    <w:p w:rsidR="00D05088" w:rsidRPr="00D05088" w:rsidRDefault="00D05088" w:rsidP="00196373">
      <w:pPr>
        <w:pStyle w:val="NormalIndent"/>
      </w:pPr>
      <w:r w:rsidRPr="00D05088">
        <w:t>Ex: 2009-06-15T08:45:30+07:00</w:t>
      </w:r>
    </w:p>
    <w:p w:rsidR="00D05088" w:rsidRDefault="00D05088" w:rsidP="003B2391">
      <w:pPr>
        <w:pStyle w:val="NormalIndent"/>
        <w:numPr>
          <w:ilvl w:val="0"/>
          <w:numId w:val="12"/>
        </w:numPr>
      </w:pPr>
      <w:r>
        <w:t xml:space="preserve">Java: </w:t>
      </w:r>
    </w:p>
    <w:p w:rsidR="00D05088" w:rsidRDefault="00D05088" w:rsidP="00196373">
      <w:pPr>
        <w:pStyle w:val="NormalIndent"/>
      </w:pPr>
      <w:r>
        <w:t xml:space="preserve">Format: </w:t>
      </w:r>
      <w:r w:rsidRPr="005C2FD6">
        <w:t>yyyy-MM-dd'T'HH:mm:ssZ</w:t>
      </w:r>
    </w:p>
    <w:p w:rsidR="00EB64EA" w:rsidRDefault="00EB64EA" w:rsidP="00196373">
      <w:pPr>
        <w:pStyle w:val="NormalIndent"/>
      </w:pPr>
      <w:r>
        <w:t xml:space="preserve">Ex: </w:t>
      </w:r>
      <w:r w:rsidRPr="005C2FD6">
        <w:t>2019-02-10T23:46:53+07</w:t>
      </w:r>
      <w:r>
        <w:t>:</w:t>
      </w:r>
      <w:r w:rsidRPr="005C2FD6">
        <w:t>00</w:t>
      </w:r>
    </w:p>
    <w:p w:rsidR="00B71033" w:rsidRDefault="00B71033" w:rsidP="003B2391">
      <w:pPr>
        <w:pStyle w:val="NormalIndent"/>
        <w:numPr>
          <w:ilvl w:val="0"/>
          <w:numId w:val="12"/>
        </w:numPr>
      </w:pPr>
      <w:r>
        <w:rPr>
          <w:rStyle w:val="tlid-translation"/>
          <w:lang w:val="en"/>
        </w:rPr>
        <w:t>Date-only format</w:t>
      </w:r>
      <w:r>
        <w:t>:</w:t>
      </w:r>
    </w:p>
    <w:p w:rsidR="00B71033" w:rsidRDefault="00B71033" w:rsidP="00196373">
      <w:pPr>
        <w:pStyle w:val="NormalIndent"/>
      </w:pPr>
      <w:r>
        <w:t xml:space="preserve">Format: </w:t>
      </w:r>
      <w:r w:rsidRPr="005C2FD6">
        <w:t>yyyy-MM-dd</w:t>
      </w:r>
    </w:p>
    <w:p w:rsidR="00B71033" w:rsidRDefault="00634B90" w:rsidP="00196373">
      <w:pPr>
        <w:pStyle w:val="NormalIndent"/>
      </w:pPr>
      <w:r>
        <w:t>Ex</w:t>
      </w:r>
      <w:r w:rsidR="00B71033" w:rsidRPr="005C2FD6">
        <w:t>: 2019-03-06</w:t>
      </w:r>
    </w:p>
    <w:p w:rsidR="00E4596D" w:rsidRPr="00E4596D" w:rsidRDefault="00E4596D" w:rsidP="003B2391">
      <w:pPr>
        <w:pStyle w:val="NormalIndent"/>
        <w:numPr>
          <w:ilvl w:val="0"/>
          <w:numId w:val="12"/>
        </w:numPr>
        <w:rPr>
          <w:rStyle w:val="tlid-translation"/>
        </w:rPr>
      </w:pPr>
      <w:r>
        <w:rPr>
          <w:rStyle w:val="tlid-translation"/>
          <w:lang w:val="en"/>
        </w:rPr>
        <w:t>Other languages may specify times as follows:</w:t>
      </w:r>
    </w:p>
    <w:p w:rsidR="00E4596D" w:rsidRDefault="008710F0" w:rsidP="00196373">
      <w:pPr>
        <w:pStyle w:val="NormalIndent"/>
        <w:rPr>
          <w:rStyle w:val="tlid-translation"/>
          <w:lang w:val="en"/>
        </w:rPr>
      </w:pPr>
      <w:r>
        <w:rPr>
          <w:rStyle w:val="tlid-translation"/>
          <w:lang w:val="en"/>
        </w:rPr>
        <w:t>Using UNIX time standard: is the system describing a point in time. Unix time is defined as the number of seconds since 00:00:00 Coordinated Universal Time (UTC) on January 1, 1970, minus leap seconds. Up to milliseconds</w:t>
      </w:r>
    </w:p>
    <w:p w:rsidR="008710F0" w:rsidRDefault="008710F0" w:rsidP="00196373">
      <w:pPr>
        <w:pStyle w:val="NormalIndent"/>
      </w:pPr>
      <w:r>
        <w:rPr>
          <w:rStyle w:val="tlid-translation"/>
          <w:lang w:val="en"/>
        </w:rPr>
        <w:t xml:space="preserve">Ex: </w:t>
      </w:r>
      <w:r w:rsidRPr="005C2FD6">
        <w:t>1551872514000</w:t>
      </w:r>
    </w:p>
    <w:p w:rsidR="008710F0" w:rsidRPr="00D05088" w:rsidRDefault="008710F0" w:rsidP="00196373">
      <w:pPr>
        <w:pStyle w:val="NormalIndent"/>
      </w:pPr>
      <w:r>
        <w:t xml:space="preserve">Note: </w:t>
      </w:r>
      <w:r>
        <w:rPr>
          <w:rStyle w:val="tlid-translation"/>
          <w:lang w:val="en"/>
        </w:rPr>
        <w:t>For UNIX time only use for input is json</w:t>
      </w:r>
    </w:p>
    <w:p w:rsidR="006156CE" w:rsidRDefault="006156CE" w:rsidP="006156CE">
      <w:pPr>
        <w:pStyle w:val="Heading2"/>
      </w:pPr>
      <w:bookmarkStart w:id="10" w:name="_Toc42187477"/>
      <w:r>
        <w:t>Data</w:t>
      </w:r>
      <w:bookmarkEnd w:id="10"/>
    </w:p>
    <w:p w:rsidR="00CB66B9" w:rsidRPr="00CB66B9" w:rsidRDefault="00CB66B9" w:rsidP="003B2391">
      <w:pPr>
        <w:pStyle w:val="NormalIndent"/>
        <w:numPr>
          <w:ilvl w:val="0"/>
          <w:numId w:val="12"/>
        </w:numPr>
        <w:rPr>
          <w:rStyle w:val="tlid-translation"/>
        </w:rPr>
      </w:pPr>
      <w:r>
        <w:t xml:space="preserve">Sinvoice </w:t>
      </w:r>
      <w:r>
        <w:rPr>
          <w:rStyle w:val="tlid-translation"/>
          <w:lang w:val="en"/>
        </w:rPr>
        <w:t>supports Unicode standard data (UTF-8).</w:t>
      </w:r>
    </w:p>
    <w:p w:rsidR="00CB66B9" w:rsidRPr="00CB66B9" w:rsidRDefault="00CB66B9" w:rsidP="003B2391">
      <w:pPr>
        <w:pStyle w:val="NormalIndent"/>
        <w:numPr>
          <w:ilvl w:val="0"/>
          <w:numId w:val="12"/>
        </w:numPr>
      </w:pPr>
      <w:r>
        <w:rPr>
          <w:rStyle w:val="tlid-translation"/>
          <w:lang w:val="en"/>
        </w:rPr>
        <w:t>For incoming data, the SInvoice system will leave the data format intact to display. Except with numeric data (related to money, quantity, unit price, tax rate), bank name, bank account. The number data sent is always formatted as [0-9.] +. For example 100000.1234. SInvoice's template will automatically display format. For data such as bank name, the account can enter many, separated by</w:t>
      </w:r>
      <w:r w:rsidR="00D26EE8">
        <w:rPr>
          <w:rStyle w:val="tlid-translation"/>
          <w:lang w:val="en"/>
        </w:rPr>
        <w:t xml:space="preserve"> semicolon</w:t>
      </w:r>
      <w:r>
        <w:rPr>
          <w:rStyle w:val="tlid-translation"/>
          <w:lang w:val="en"/>
        </w:rPr>
        <w:t xml:space="preserve"> ";"</w:t>
      </w:r>
    </w:p>
    <w:p w:rsidR="006156CE" w:rsidRDefault="00A656D5" w:rsidP="007E49FF">
      <w:pPr>
        <w:pStyle w:val="Heading2"/>
        <w:rPr>
          <w:rStyle w:val="tlid-translation"/>
          <w:lang w:val="en"/>
        </w:rPr>
      </w:pPr>
      <w:bookmarkStart w:id="11" w:name="_Toc42187478"/>
      <w:r>
        <w:rPr>
          <w:rStyle w:val="tlid-translation"/>
          <w:lang w:val="en"/>
        </w:rPr>
        <w:lastRenderedPageBreak/>
        <w:t>S</w:t>
      </w:r>
      <w:r w:rsidR="007E49FF">
        <w:rPr>
          <w:rStyle w:val="tlid-translation"/>
          <w:lang w:val="en"/>
        </w:rPr>
        <w:t>pecial characters</w:t>
      </w:r>
      <w:bookmarkEnd w:id="11"/>
    </w:p>
    <w:p w:rsidR="00CB66B9" w:rsidRPr="00702BBA" w:rsidRDefault="00CB66B9" w:rsidP="003B2391">
      <w:pPr>
        <w:pStyle w:val="NormalIndent"/>
        <w:numPr>
          <w:ilvl w:val="0"/>
          <w:numId w:val="12"/>
        </w:numPr>
        <w:rPr>
          <w:rStyle w:val="tlid-translation"/>
        </w:rPr>
      </w:pPr>
      <w:r>
        <w:rPr>
          <w:rStyle w:val="tlid-translation"/>
          <w:lang w:val="en"/>
        </w:rPr>
        <w:t>Special characters to note and how to handle json or xml standards (need special characters to identify special characters)</w:t>
      </w:r>
      <w:r w:rsidR="00702BBA">
        <w:rPr>
          <w:rStyle w:val="tlid-translation"/>
          <w:lang w:val="en"/>
        </w:rPr>
        <w:t>.</w:t>
      </w:r>
    </w:p>
    <w:p w:rsidR="00702BBA" w:rsidRDefault="00702BBA" w:rsidP="00702BBA">
      <w:pPr>
        <w:pStyle w:val="NormalIndent"/>
        <w:numPr>
          <w:ilvl w:val="0"/>
          <w:numId w:val="12"/>
        </w:numPr>
      </w:pPr>
      <w:r>
        <w:t>Json: add ‘\’ character before special characters. Ex: Nguyen</w:t>
      </w:r>
      <w:r w:rsidR="00AE558A">
        <w:t xml:space="preserve"> Van</w:t>
      </w:r>
      <w:r>
        <w:t xml:space="preserve"> A “B” </w:t>
      </w:r>
      <w:r>
        <w:sym w:font="Wingdings" w:char="F0E0"/>
      </w:r>
      <w:r>
        <w:t xml:space="preserve"> Nguyen</w:t>
      </w:r>
      <w:r w:rsidR="00AE558A">
        <w:t xml:space="preserve"> Van</w:t>
      </w:r>
      <w:r>
        <w:t xml:space="preserve"> A \“B\”</w:t>
      </w:r>
      <w:r>
        <w:tab/>
      </w:r>
    </w:p>
    <w:p w:rsidR="00AF3310" w:rsidRDefault="00AE558A" w:rsidP="00AF3310">
      <w:pPr>
        <w:pStyle w:val="NormalIndent"/>
        <w:numPr>
          <w:ilvl w:val="0"/>
          <w:numId w:val="12"/>
        </w:numPr>
      </w:pPr>
      <w:r>
        <w:t>Xml: Encode or use CDATA. Ex: Nguyen Van A</w:t>
      </w:r>
      <w:r w:rsidRPr="002213BF">
        <w:rPr>
          <w:highlight w:val="yellow"/>
        </w:rPr>
        <w:t xml:space="preserve"> &amp;#x3E; B</w:t>
      </w:r>
      <w:r>
        <w:t xml:space="preserve"> </w:t>
      </w:r>
    </w:p>
    <w:p w:rsidR="00702BBA" w:rsidRPr="00AF3310" w:rsidRDefault="00AE558A" w:rsidP="00AF3310">
      <w:pPr>
        <w:pStyle w:val="NormalIndent"/>
        <w:ind w:left="792"/>
      </w:pPr>
      <w:r>
        <w:t xml:space="preserve">or </w:t>
      </w:r>
      <w:r w:rsidR="00B31335" w:rsidRPr="00AF3310">
        <w:rPr>
          <w:highlight w:val="yellow"/>
        </w:rPr>
        <w:t>&lt;![CDATA[Nguyễn Văn A &gt;B</w:t>
      </w:r>
      <w:r w:rsidRPr="00AF3310">
        <w:rPr>
          <w:highlight w:val="yellow"/>
        </w:rPr>
        <w:t>]]&gt;</w:t>
      </w:r>
    </w:p>
    <w:p w:rsidR="007E49FF" w:rsidRDefault="0025457C" w:rsidP="007E49FF">
      <w:pPr>
        <w:pStyle w:val="Heading2"/>
        <w:rPr>
          <w:rStyle w:val="tlid-translation"/>
          <w:lang w:val="en"/>
        </w:rPr>
      </w:pPr>
      <w:bookmarkStart w:id="12" w:name="_Toc42187479"/>
      <w:r>
        <w:rPr>
          <w:rStyle w:val="tlid-translation"/>
          <w:lang w:val="en"/>
        </w:rPr>
        <w:t>Duplicate</w:t>
      </w:r>
      <w:r w:rsidR="007E49FF">
        <w:rPr>
          <w:rStyle w:val="tlid-translation"/>
          <w:lang w:val="en"/>
        </w:rPr>
        <w:t xml:space="preserve"> transactions</w:t>
      </w:r>
      <w:r>
        <w:rPr>
          <w:rStyle w:val="tlid-translation"/>
          <w:lang w:val="en"/>
        </w:rPr>
        <w:t xml:space="preserve"> solution</w:t>
      </w:r>
      <w:bookmarkEnd w:id="12"/>
    </w:p>
    <w:p w:rsidR="00FD005C" w:rsidRDefault="00FD005C" w:rsidP="003B2391">
      <w:pPr>
        <w:pStyle w:val="NormalIndent"/>
        <w:numPr>
          <w:ilvl w:val="0"/>
          <w:numId w:val="12"/>
        </w:numPr>
        <w:rPr>
          <w:rStyle w:val="tlid-translation"/>
          <w:lang w:val="en"/>
        </w:rPr>
      </w:pPr>
      <w:r>
        <w:rPr>
          <w:rStyle w:val="tlid-translation"/>
          <w:lang w:val="en"/>
        </w:rPr>
        <w:t xml:space="preserve">The integrated software and SInvoice communicate via the network environment, so it is likely that during the transaction there is a connection error (network error, high load system, etc.). To avoid a transaction made up of 2 </w:t>
      </w:r>
      <w:r w:rsidR="00382507">
        <w:rPr>
          <w:rStyle w:val="tlid-translation"/>
          <w:lang w:val="en"/>
        </w:rPr>
        <w:t xml:space="preserve">duplicate </w:t>
      </w:r>
      <w:r>
        <w:rPr>
          <w:rStyle w:val="tlid-translation"/>
          <w:lang w:val="en"/>
        </w:rPr>
        <w:t>invoices, with each invoice request sent in the invoicing operation, the integrated system generates transactionUuid itself that is unique for that invoice and included in the invoice request. . For details see section 5.2 on the transactionUuid data format</w:t>
      </w:r>
    </w:p>
    <w:p w:rsidR="00897485" w:rsidRPr="00FD005C" w:rsidRDefault="00897485" w:rsidP="003B2391">
      <w:pPr>
        <w:pStyle w:val="NormalIndent"/>
        <w:numPr>
          <w:ilvl w:val="0"/>
          <w:numId w:val="12"/>
        </w:numPr>
      </w:pPr>
      <w:r>
        <w:rPr>
          <w:rStyle w:val="tlid-translation"/>
          <w:lang w:val="en"/>
        </w:rPr>
        <w:t>After the request is made, wait for the request to respond whether the result is true or false or the request does not respond after the timeout period (minimum of 90 seconds). Only then can the request be sent differently from the transactionUuid. Sending 2 simultaneous requests with the same transactionUuid will not be controlled by the processing system but will create 2 different invoices.</w:t>
      </w:r>
    </w:p>
    <w:p w:rsidR="007E49FF" w:rsidRDefault="00B15422" w:rsidP="00FD005C">
      <w:pPr>
        <w:pStyle w:val="Heading2"/>
        <w:rPr>
          <w:rStyle w:val="tlid-translation"/>
          <w:lang w:val="en"/>
        </w:rPr>
      </w:pPr>
      <w:bookmarkStart w:id="13" w:name="_Toc42187480"/>
      <w:r>
        <w:rPr>
          <w:rStyle w:val="tlid-translation"/>
          <w:lang w:val="en"/>
        </w:rPr>
        <w:t>Connection security standards</w:t>
      </w:r>
      <w:bookmarkEnd w:id="13"/>
    </w:p>
    <w:p w:rsidR="001D15D2" w:rsidRDefault="001D15D2" w:rsidP="003B2391">
      <w:pPr>
        <w:pStyle w:val="NormalIndent"/>
        <w:numPr>
          <w:ilvl w:val="0"/>
          <w:numId w:val="12"/>
        </w:numPr>
        <w:rPr>
          <w:rStyle w:val="tlid-translation"/>
          <w:lang w:val="en"/>
        </w:rPr>
      </w:pPr>
      <w:r>
        <w:rPr>
          <w:rStyle w:val="tlid-translation"/>
          <w:lang w:val="en"/>
        </w:rPr>
        <w:t>The connection API is encrypted using the https protocol with authentication using Basic Auth</w:t>
      </w:r>
    </w:p>
    <w:p w:rsidR="009C5770" w:rsidRDefault="009C5770" w:rsidP="003B2391">
      <w:pPr>
        <w:pStyle w:val="NormalIndent"/>
        <w:numPr>
          <w:ilvl w:val="0"/>
          <w:numId w:val="12"/>
        </w:numPr>
        <w:rPr>
          <w:rStyle w:val="tlid-translation"/>
          <w:lang w:val="en"/>
        </w:rPr>
      </w:pPr>
      <w:r>
        <w:rPr>
          <w:rStyle w:val="tlid-translation"/>
          <w:lang w:val="en"/>
        </w:rPr>
        <w:t>To ensure security, the system does not allow accounts to connect via the API by default. To connect API for accounts, users will have to log in to Viettel web and configure IP to access. For details, see Step 1 in the user configuration guide (Attached link)</w:t>
      </w:r>
      <w:r w:rsidR="008D0A60">
        <w:rPr>
          <w:rStyle w:val="tlid-translation"/>
          <w:lang w:val="en"/>
        </w:rPr>
        <w:t xml:space="preserve">: </w:t>
      </w:r>
    </w:p>
    <w:p w:rsidR="008D0A60" w:rsidRPr="001D15D2" w:rsidRDefault="001F6E17" w:rsidP="00196373">
      <w:pPr>
        <w:pStyle w:val="NormalIndent"/>
      </w:pPr>
      <w:hyperlink r:id="rId11" w:history="1">
        <w:r w:rsidR="008D0A60" w:rsidRPr="00BA4A15">
          <w:rPr>
            <w:rStyle w:val="Hyperlink"/>
            <w:sz w:val="24"/>
          </w:rPr>
          <w:t>https://sinvoice.viettel.vn/download/soft/h%C3%A6%C2%AF%C3%A1%C2%BB%C2%9Ang_d%C3%A1%C2%BA%C2%AAn_c%C3%A1%C2%BA%C2%A4u_h%C3%A3%C2%8Cnh_user_webservice.doc</w:t>
        </w:r>
      </w:hyperlink>
    </w:p>
    <w:p w:rsidR="00B45BC9" w:rsidRDefault="004B138F" w:rsidP="006577F5">
      <w:pPr>
        <w:pStyle w:val="StyleHeading1Heading1ReportOnlyChapterHeading1ReportOnl"/>
        <w:rPr>
          <w:bCs w:val="0"/>
          <w:color w:val="000000"/>
          <w:sz w:val="32"/>
          <w:szCs w:val="32"/>
          <w:lang w:val="en-US"/>
        </w:rPr>
      </w:pPr>
      <w:bookmarkStart w:id="14" w:name="_Toc42187481"/>
      <w:r w:rsidRPr="004B138F">
        <w:rPr>
          <w:bCs w:val="0"/>
          <w:color w:val="000000"/>
          <w:sz w:val="32"/>
          <w:szCs w:val="32"/>
          <w:lang w:val="en-US"/>
        </w:rPr>
        <w:lastRenderedPageBreak/>
        <w:t>Specification of invoiced input</w:t>
      </w:r>
      <w:bookmarkEnd w:id="14"/>
    </w:p>
    <w:p w:rsidR="00B075B9" w:rsidRDefault="000C0F34" w:rsidP="00B075B9">
      <w:pPr>
        <w:pStyle w:val="Heading2"/>
        <w:rPr>
          <w:rStyle w:val="tlid-translation"/>
          <w:lang w:val="en"/>
        </w:rPr>
      </w:pPr>
      <w:bookmarkStart w:id="15" w:name="_Toc42187482"/>
      <w:r>
        <w:rPr>
          <w:rStyle w:val="tlid-translation"/>
          <w:lang w:val="en"/>
        </w:rPr>
        <w:t>Overview</w:t>
      </w:r>
      <w:bookmarkEnd w:id="15"/>
    </w:p>
    <w:p w:rsidR="00D64626" w:rsidRDefault="00D64626" w:rsidP="00196373">
      <w:pPr>
        <w:pStyle w:val="NormalIndent"/>
        <w:rPr>
          <w:rStyle w:val="tlid-translation"/>
          <w:lang w:val="en"/>
        </w:rPr>
      </w:pPr>
      <w:r>
        <w:rPr>
          <w:rStyle w:val="tlid-translation"/>
          <w:lang w:val="en"/>
        </w:rPr>
        <w:t>For invoicing APIs, invoice adjustments, invoice replacement, draft invoicing, usb token invoicing, draft bill previews of data fields will take the general form</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"generalInvoiceInfo":{ </w:t>
      </w:r>
      <w:r>
        <w:rPr>
          <w:rFonts w:ascii="Courier New" w:hAnsi="Courier New" w:cs="Courier New"/>
          <w:b/>
          <w:bCs/>
          <w:snapToGrid/>
          <w:color w:val="525252"/>
          <w:sz w:val="20"/>
        </w:rPr>
        <w:t>//</w:t>
      </w:r>
      <w:r w:rsidRPr="00D64626">
        <w:rPr>
          <w:rStyle w:val="Heading1Char"/>
          <w:lang w:val="en"/>
        </w:rPr>
        <w:t xml:space="preserve"> </w:t>
      </w:r>
      <w:r w:rsidRPr="000F256D">
        <w:rPr>
          <w:rFonts w:ascii="Courier New" w:hAnsi="Courier New" w:cs="Courier New"/>
          <w:b/>
          <w:bCs/>
          <w:snapToGrid/>
          <w:color w:val="525252"/>
          <w:sz w:val="20"/>
        </w:rPr>
        <w:t>General information of the invoice</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8E360B">
        <w:rPr>
          <w:rFonts w:ascii="Courier New" w:hAnsi="Courier New" w:cs="Courier New"/>
          <w:b/>
          <w:bCs/>
          <w:snapToGrid/>
          <w:color w:val="525252"/>
          <w:sz w:val="20"/>
        </w:rPr>
        <w:t xml:space="preserve">   </w:t>
      </w:r>
      <w:r w:rsidRPr="005F73F7">
        <w:rPr>
          <w:rFonts w:ascii="Courier New" w:hAnsi="Courier New" w:cs="Courier New"/>
          <w:b/>
          <w:bCs/>
          <w:snapToGrid/>
          <w:color w:val="525252"/>
          <w:sz w:val="20"/>
          <w:lang w:val="fr-FR"/>
        </w:rPr>
        <w:t>},</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"buyerInfo":{      //</w:t>
      </w:r>
      <w:r w:rsidR="000F256D" w:rsidRPr="005F73F7">
        <w:rPr>
          <w:rFonts w:ascii="Courier New" w:hAnsi="Courier New" w:cs="Courier New"/>
          <w:b/>
          <w:bCs/>
          <w:snapToGrid/>
          <w:color w:val="525252"/>
          <w:sz w:val="20"/>
          <w:lang w:val="fr-FR"/>
        </w:rPr>
        <w:t xml:space="preserve"> </w:t>
      </w:r>
      <w:r w:rsidR="0030591C" w:rsidRPr="005F73F7">
        <w:rPr>
          <w:rFonts w:ascii="Courier New" w:hAnsi="Courier New" w:cs="Courier New"/>
          <w:b/>
          <w:bCs/>
          <w:snapToGrid/>
          <w:color w:val="525252"/>
          <w:sz w:val="20"/>
          <w:lang w:val="fr-FR"/>
        </w:rPr>
        <w:t>Buyer information</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"sellerInfo":{      //</w:t>
      </w:r>
      <w:r w:rsidR="000F256D" w:rsidRPr="005F73F7">
        <w:rPr>
          <w:rFonts w:ascii="Courier New" w:hAnsi="Courier New" w:cs="Courier New"/>
          <w:b/>
          <w:bCs/>
          <w:snapToGrid/>
          <w:color w:val="525252"/>
          <w:sz w:val="20"/>
          <w:lang w:val="fr-FR"/>
        </w:rPr>
        <w:t xml:space="preserve"> Seller information</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w:t>
      </w:r>
    </w:p>
    <w:p w:rsidR="00D64626" w:rsidRPr="005F73F7" w:rsidRDefault="00D64626" w:rsidP="00D6462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"extAttribute":[ </w:t>
      </w:r>
      <w:r w:rsidRPr="005F73F7">
        <w:rPr>
          <w:rFonts w:ascii="Courier New" w:hAnsi="Courier New" w:cs="Courier New"/>
          <w:b/>
          <w:bCs/>
          <w:snapToGrid/>
          <w:color w:val="525252"/>
          <w:sz w:val="20"/>
          <w:lang w:val="fr-FR"/>
        </w:rPr>
        <w:tab/>
        <w:t>//</w:t>
      </w:r>
      <w:r w:rsidR="00F87075" w:rsidRPr="005F73F7">
        <w:rPr>
          <w:rFonts w:ascii="Courier New" w:hAnsi="Courier New" w:cs="Courier New"/>
          <w:b/>
          <w:bCs/>
          <w:snapToGrid/>
          <w:color w:val="525252"/>
          <w:sz w:val="20"/>
          <w:lang w:val="fr-FR"/>
        </w:rPr>
        <w:t>Attribute info</w:t>
      </w:r>
      <w:r w:rsidR="00627E29" w:rsidRPr="005F73F7">
        <w:rPr>
          <w:rFonts w:ascii="Courier New" w:hAnsi="Courier New" w:cs="Courier New"/>
          <w:b/>
          <w:bCs/>
          <w:snapToGrid/>
          <w:color w:val="525252"/>
          <w:sz w:val="20"/>
          <w:lang w:val="fr-FR"/>
        </w:rPr>
        <w:t>r</w:t>
      </w:r>
      <w:r w:rsidR="00F87075" w:rsidRPr="005F73F7">
        <w:rPr>
          <w:rFonts w:ascii="Courier New" w:hAnsi="Courier New" w:cs="Courier New"/>
          <w:b/>
          <w:bCs/>
          <w:snapToGrid/>
          <w:color w:val="525252"/>
          <w:sz w:val="20"/>
          <w:lang w:val="fr-FR"/>
        </w:rPr>
        <w:t>mation</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5F73F7">
        <w:rPr>
          <w:rFonts w:ascii="Courier New" w:hAnsi="Courier New" w:cs="Courier New"/>
          <w:b/>
          <w:bCs/>
          <w:snapToGrid/>
          <w:color w:val="525252"/>
          <w:sz w:val="20"/>
          <w:lang w:val="fr-FR"/>
        </w:rPr>
        <w:t xml:space="preserve">   </w:t>
      </w:r>
      <w:r w:rsidRPr="008E360B">
        <w:rPr>
          <w:rFonts w:ascii="Courier New" w:hAnsi="Courier New" w:cs="Courier New"/>
          <w:b/>
          <w:bCs/>
          <w:snapToGrid/>
          <w:color w:val="525252"/>
          <w:sz w:val="20"/>
        </w:rPr>
        <w:t>],</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"payments":[</w:t>
      </w:r>
      <w:r>
        <w:rPr>
          <w:rFonts w:ascii="Courier New" w:hAnsi="Courier New" w:cs="Courier New"/>
          <w:b/>
          <w:bCs/>
          <w:snapToGrid/>
          <w:color w:val="525252"/>
          <w:sz w:val="20"/>
        </w:rPr>
        <w:tab/>
        <w:t>//</w:t>
      </w:r>
      <w:r w:rsidR="00434D16">
        <w:rPr>
          <w:rFonts w:ascii="Courier New" w:hAnsi="Courier New" w:cs="Courier New"/>
          <w:b/>
          <w:bCs/>
          <w:snapToGrid/>
          <w:color w:val="525252"/>
          <w:sz w:val="20"/>
        </w:rPr>
        <w:t xml:space="preserve"> </w:t>
      </w:r>
      <w:r w:rsidR="006B7B07">
        <w:rPr>
          <w:rFonts w:ascii="Courier New" w:hAnsi="Courier New" w:cs="Courier New"/>
          <w:b/>
          <w:bCs/>
          <w:snapToGrid/>
          <w:color w:val="525252"/>
          <w:sz w:val="20"/>
        </w:rPr>
        <w:t>Payment info</w:t>
      </w:r>
      <w:r w:rsidR="00627E29">
        <w:rPr>
          <w:rFonts w:ascii="Courier New" w:hAnsi="Courier New" w:cs="Courier New"/>
          <w:b/>
          <w:bCs/>
          <w:snapToGrid/>
          <w:color w:val="525252"/>
          <w:sz w:val="20"/>
        </w:rPr>
        <w:t>r</w:t>
      </w:r>
      <w:r w:rsidR="006B7B07">
        <w:rPr>
          <w:rFonts w:ascii="Courier New" w:hAnsi="Courier New" w:cs="Courier New"/>
          <w:b/>
          <w:bCs/>
          <w:snapToGrid/>
          <w:color w:val="525252"/>
          <w:sz w:val="20"/>
        </w:rPr>
        <w:t>mation</w:t>
      </w:r>
      <w:r w:rsidRPr="008E360B">
        <w:rPr>
          <w:rFonts w:ascii="Courier New" w:hAnsi="Courier New" w:cs="Courier New"/>
          <w:b/>
          <w:bCs/>
          <w:snapToGrid/>
          <w:color w:val="525252"/>
          <w:sz w:val="20"/>
        </w:rPr>
        <w:t xml:space="preserve">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"deliveryInfo":{</w:t>
      </w:r>
      <w:r>
        <w:rPr>
          <w:rFonts w:ascii="Courier New" w:hAnsi="Courier New" w:cs="Courier New"/>
          <w:b/>
          <w:bCs/>
          <w:snapToGrid/>
          <w:color w:val="525252"/>
          <w:sz w:val="20"/>
        </w:rPr>
        <w:tab/>
        <w:t>//</w:t>
      </w:r>
      <w:r w:rsidR="00963581">
        <w:rPr>
          <w:rFonts w:ascii="Courier New" w:hAnsi="Courier New" w:cs="Courier New"/>
          <w:b/>
          <w:bCs/>
          <w:snapToGrid/>
          <w:color w:val="525252"/>
          <w:sz w:val="20"/>
        </w:rPr>
        <w:t xml:space="preserve"> Delivery information</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"itemInfo":[      </w:t>
      </w:r>
      <w:r>
        <w:rPr>
          <w:rFonts w:ascii="Courier New" w:hAnsi="Courier New" w:cs="Courier New"/>
          <w:b/>
          <w:bCs/>
          <w:snapToGrid/>
          <w:color w:val="525252"/>
          <w:sz w:val="20"/>
        </w:rPr>
        <w:t>//</w:t>
      </w:r>
      <w:r w:rsidR="004468FC">
        <w:rPr>
          <w:rFonts w:ascii="Courier New" w:hAnsi="Courier New" w:cs="Courier New"/>
          <w:b/>
          <w:bCs/>
          <w:snapToGrid/>
          <w:color w:val="525252"/>
          <w:sz w:val="20"/>
        </w:rPr>
        <w:t xml:space="preserve"> </w:t>
      </w:r>
      <w:r w:rsidR="00226DF7">
        <w:rPr>
          <w:rFonts w:ascii="Courier New" w:hAnsi="Courier New" w:cs="Courier New"/>
          <w:b/>
          <w:bCs/>
          <w:snapToGrid/>
          <w:color w:val="525252"/>
          <w:sz w:val="20"/>
        </w:rPr>
        <w:t>Item information</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Pr>
          <w:rFonts w:ascii="Courier New" w:hAnsi="Courier New" w:cs="Courier New"/>
          <w:b/>
          <w:bCs/>
          <w:snapToGrid/>
          <w:color w:val="525252"/>
          <w:sz w:val="20"/>
        </w:rPr>
        <w:t xml:space="preserve">   </w:t>
      </w:r>
      <w:r w:rsidRPr="008E360B">
        <w:rPr>
          <w:rFonts w:ascii="Courier New" w:hAnsi="Courier New" w:cs="Courier New"/>
          <w:b/>
          <w:bCs/>
          <w:snapToGrid/>
          <w:color w:val="525252"/>
          <w:sz w:val="20"/>
        </w:rPr>
        <w:t>"metadata":[</w:t>
      </w:r>
      <w:r>
        <w:rPr>
          <w:rFonts w:ascii="Courier New" w:hAnsi="Courier New" w:cs="Courier New"/>
          <w:b/>
          <w:bCs/>
          <w:snapToGrid/>
          <w:color w:val="525252"/>
          <w:sz w:val="20"/>
        </w:rPr>
        <w:tab/>
        <w:t>//</w:t>
      </w:r>
      <w:r w:rsidR="00042B1C" w:rsidRPr="00042B1C">
        <w:rPr>
          <w:rStyle w:val="Heading1Char"/>
          <w:lang w:val="en"/>
        </w:rPr>
        <w:t xml:space="preserve"> </w:t>
      </w:r>
      <w:r w:rsidR="00804DAB">
        <w:rPr>
          <w:rFonts w:ascii="Courier New" w:hAnsi="Courier New" w:cs="Courier New"/>
          <w:b/>
          <w:bCs/>
          <w:snapToGrid/>
          <w:color w:val="525252"/>
          <w:sz w:val="20"/>
        </w:rPr>
        <w:t>metadata</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color w:val="1F497D"/>
          <w:sz w:val="22"/>
          <w:szCs w:val="22"/>
        </w:rPr>
        <w:t xml:space="preserve">  </w:t>
      </w:r>
      <w:r>
        <w:rPr>
          <w:rFonts w:ascii="Courier New" w:hAnsi="Courier New" w:cs="Courier New"/>
          <w:color w:val="1F497D"/>
          <w:sz w:val="22"/>
          <w:szCs w:val="22"/>
        </w:rPr>
        <w:t xml:space="preserve"> </w:t>
      </w:r>
      <w:r w:rsidRPr="008E360B">
        <w:rPr>
          <w:rFonts w:ascii="Courier New" w:hAnsi="Courier New" w:cs="Courier New"/>
          <w:color w:val="1F497D"/>
          <w:sz w:val="22"/>
          <w:szCs w:val="22"/>
        </w:rPr>
        <w:t>"</w:t>
      </w:r>
      <w:r w:rsidRPr="008E360B">
        <w:rPr>
          <w:rFonts w:ascii="Courier New" w:hAnsi="Courier New" w:cs="Courier New"/>
          <w:b/>
          <w:bCs/>
          <w:snapToGrid/>
          <w:color w:val="525252"/>
          <w:sz w:val="20"/>
        </w:rPr>
        <w:t>meterReading":</w:t>
      </w:r>
      <w:r>
        <w:rPr>
          <w:rFonts w:ascii="Courier New" w:hAnsi="Courier New" w:cs="Courier New"/>
          <w:b/>
          <w:bCs/>
          <w:snapToGrid/>
          <w:color w:val="525252"/>
          <w:sz w:val="20"/>
        </w:rPr>
        <w:t xml:space="preserve"> </w:t>
      </w:r>
      <w:r>
        <w:rPr>
          <w:rFonts w:ascii="Courier New" w:hAnsi="Courier New" w:cs="Courier New"/>
          <w:b/>
          <w:bCs/>
          <w:snapToGrid/>
          <w:color w:val="525252"/>
          <w:sz w:val="20"/>
        </w:rPr>
        <w:tab/>
        <w:t>//</w:t>
      </w:r>
      <w:r w:rsidR="00042B1C" w:rsidRPr="00042B1C">
        <w:rPr>
          <w:rStyle w:val="Heading1Char"/>
          <w:lang w:val="en"/>
        </w:rPr>
        <w:t xml:space="preserve"> </w:t>
      </w:r>
      <w:r w:rsidR="00042B1C" w:rsidRPr="00042B1C">
        <w:rPr>
          <w:rFonts w:ascii="Courier New" w:hAnsi="Courier New" w:cs="Courier New"/>
          <w:b/>
          <w:bCs/>
          <w:snapToGrid/>
          <w:color w:val="525252"/>
          <w:sz w:val="20"/>
        </w:rPr>
        <w:t>Special information for utility bills</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Pr>
          <w:rFonts w:ascii="Courier New" w:hAnsi="Courier New" w:cs="Courier New"/>
          <w:b/>
          <w:bCs/>
          <w:snapToGrid/>
          <w:color w:val="525252"/>
          <w:sz w:val="20"/>
        </w:rPr>
        <w:t xml:space="preserve">   </w:t>
      </w:r>
      <w:r w:rsidRPr="008E360B">
        <w:rPr>
          <w:rFonts w:ascii="Courier New" w:hAnsi="Courier New" w:cs="Courier New"/>
          <w:b/>
          <w:bCs/>
          <w:snapToGrid/>
          <w:color w:val="525252"/>
          <w:sz w:val="20"/>
        </w:rPr>
        <w:t>],</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"summarizeInfo":{</w:t>
      </w:r>
      <w:r>
        <w:rPr>
          <w:rFonts w:ascii="Courier New" w:hAnsi="Courier New" w:cs="Courier New"/>
          <w:b/>
          <w:bCs/>
          <w:snapToGrid/>
          <w:color w:val="525252"/>
          <w:sz w:val="20"/>
        </w:rPr>
        <w:tab/>
        <w:t>//</w:t>
      </w:r>
      <w:r w:rsidR="002B77B5" w:rsidRPr="00434D16">
        <w:rPr>
          <w:rFonts w:ascii="Courier New" w:hAnsi="Courier New" w:cs="Courier New"/>
          <w:bCs/>
          <w:color w:val="525252"/>
          <w:sz w:val="20"/>
        </w:rPr>
        <w:t xml:space="preserve"> </w:t>
      </w:r>
      <w:r w:rsidR="002B77B5" w:rsidRPr="00434D16">
        <w:rPr>
          <w:rFonts w:ascii="Courier New" w:hAnsi="Courier New" w:cs="Courier New"/>
          <w:b/>
          <w:bCs/>
          <w:snapToGrid/>
          <w:color w:val="525252"/>
          <w:sz w:val="20"/>
        </w:rPr>
        <w:t>Money summary information of invoice</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"taxBreakdowns":[</w:t>
      </w:r>
      <w:r>
        <w:rPr>
          <w:rFonts w:ascii="Courier New" w:hAnsi="Courier New" w:cs="Courier New"/>
          <w:b/>
          <w:bCs/>
          <w:snapToGrid/>
          <w:color w:val="525252"/>
          <w:sz w:val="20"/>
        </w:rPr>
        <w:tab/>
        <w:t>//</w:t>
      </w:r>
      <w:r w:rsidR="002B77B5" w:rsidRPr="00434D16">
        <w:rPr>
          <w:rFonts w:ascii="Courier New" w:hAnsi="Courier New" w:cs="Courier New"/>
          <w:b/>
          <w:bCs/>
          <w:snapToGrid/>
          <w:color w:val="525252"/>
          <w:sz w:val="20"/>
        </w:rPr>
        <w:t>Information grouping money bills according to tax rates</w:t>
      </w:r>
    </w:p>
    <w:p w:rsidR="00D64626" w:rsidRPr="008E360B" w:rsidRDefault="00D64626" w:rsidP="00D6462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D64626" w:rsidRDefault="00D64626" w:rsidP="00317FBE">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w:t>
      </w:r>
    </w:p>
    <w:p w:rsidR="00A23820" w:rsidRDefault="00A23820" w:rsidP="00196373">
      <w:pPr>
        <w:pStyle w:val="NormalIndent"/>
        <w:rPr>
          <w:rStyle w:val="tlid-translation"/>
          <w:lang w:val="en"/>
        </w:rPr>
      </w:pPr>
      <w:r w:rsidRPr="00317FBE">
        <w:rPr>
          <w:rStyle w:val="tlid-translation"/>
          <w:lang w:val="en"/>
        </w:rPr>
        <w:t>Description</w:t>
      </w:r>
      <w:r w:rsidR="00317FBE" w:rsidRPr="00317FBE">
        <w:rPr>
          <w:rStyle w:val="tlid-translation"/>
          <w:lang w:val="e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920"/>
      </w:tblGrid>
      <w:tr w:rsidR="00064298" w:rsidRPr="0099624A" w:rsidTr="002702F4">
        <w:trPr>
          <w:trHeight w:val="350"/>
        </w:trPr>
        <w:tc>
          <w:tcPr>
            <w:tcW w:w="1980" w:type="dxa"/>
            <w:shd w:val="clear" w:color="auto" w:fill="EEECE1"/>
          </w:tcPr>
          <w:p w:rsidR="00064298" w:rsidRPr="00F52E19" w:rsidRDefault="00A97C28" w:rsidP="002702F4">
            <w:pPr>
              <w:jc w:val="both"/>
              <w:rPr>
                <w:b/>
              </w:rPr>
            </w:pPr>
            <w:r>
              <w:rPr>
                <w:b/>
              </w:rPr>
              <w:t>Field</w:t>
            </w:r>
          </w:p>
        </w:tc>
        <w:tc>
          <w:tcPr>
            <w:tcW w:w="7920" w:type="dxa"/>
            <w:shd w:val="clear" w:color="auto" w:fill="EEECE1"/>
          </w:tcPr>
          <w:p w:rsidR="00064298" w:rsidRPr="00F52E19" w:rsidRDefault="00A97C28" w:rsidP="00A97C28">
            <w:pPr>
              <w:ind w:left="0"/>
              <w:jc w:val="both"/>
              <w:rPr>
                <w:b/>
              </w:rPr>
            </w:pPr>
            <w:r>
              <w:rPr>
                <w:b/>
              </w:rPr>
              <w:t xml:space="preserve"> Description</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pPr>
            <w:r w:rsidRPr="0099624A">
              <w:rPr>
                <w:b/>
                <w:bCs/>
                <w:snapToGrid/>
                <w:color w:val="525252"/>
                <w:sz w:val="20"/>
              </w:rPr>
              <w:t>generalInvoiceInfo</w:t>
            </w:r>
          </w:p>
        </w:tc>
        <w:tc>
          <w:tcPr>
            <w:tcW w:w="7920" w:type="dxa"/>
            <w:shd w:val="clear" w:color="auto" w:fill="auto"/>
          </w:tcPr>
          <w:p w:rsidR="00064298" w:rsidRPr="0099624A" w:rsidRDefault="00F25E59" w:rsidP="002702F4">
            <w:pPr>
              <w:spacing w:before="0"/>
              <w:ind w:left="41"/>
              <w:jc w:val="both"/>
            </w:pPr>
            <w:r>
              <w:rPr>
                <w:rStyle w:val="tlid-translation"/>
                <w:lang w:val="en"/>
              </w:rPr>
              <w:t>This is the general information for issuing the invoice, including invoice template symbol, invoice symbol, invoice type, date of creation, etc.</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sellerInfo</w:t>
            </w:r>
          </w:p>
        </w:tc>
        <w:tc>
          <w:tcPr>
            <w:tcW w:w="7920" w:type="dxa"/>
            <w:shd w:val="clear" w:color="auto" w:fill="auto"/>
          </w:tcPr>
          <w:p w:rsidR="00064298" w:rsidRPr="001B65A0" w:rsidRDefault="001B65A0" w:rsidP="002702F4">
            <w:pPr>
              <w:spacing w:before="0"/>
              <w:ind w:left="41"/>
              <w:jc w:val="both"/>
              <w:rPr>
                <w:lang w:val="vi-VN"/>
              </w:rPr>
            </w:pPr>
            <w:r>
              <w:rPr>
                <w:rStyle w:val="tlid-translation"/>
                <w:lang w:val="en"/>
              </w:rPr>
              <w:t>Information about the seller on the invoice. In case the integrating party sends the tax code, the system will retrieve all data sent by the integrator; if not, the system will get the information configured on the system.</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buyerInfo</w:t>
            </w:r>
          </w:p>
        </w:tc>
        <w:tc>
          <w:tcPr>
            <w:tcW w:w="7920" w:type="dxa"/>
            <w:shd w:val="clear" w:color="auto" w:fill="auto"/>
          </w:tcPr>
          <w:p w:rsidR="00064298" w:rsidRPr="0099624A" w:rsidRDefault="001422A5" w:rsidP="002702F4">
            <w:pPr>
              <w:spacing w:before="0"/>
              <w:ind w:left="41"/>
              <w:jc w:val="both"/>
            </w:pPr>
            <w:r>
              <w:rPr>
                <w:rStyle w:val="tlid-translation"/>
                <w:lang w:val="en"/>
              </w:rPr>
              <w:t>Information about the buyer on the invoice</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extAttribute</w:t>
            </w:r>
          </w:p>
        </w:tc>
        <w:tc>
          <w:tcPr>
            <w:tcW w:w="7920" w:type="dxa"/>
            <w:shd w:val="clear" w:color="auto" w:fill="auto"/>
          </w:tcPr>
          <w:p w:rsidR="00064298" w:rsidRPr="0099624A" w:rsidRDefault="00E86DE6" w:rsidP="002702F4">
            <w:pPr>
              <w:spacing w:before="0"/>
              <w:ind w:left="41"/>
              <w:jc w:val="both"/>
            </w:pPr>
            <w:r>
              <w:rPr>
                <w:rStyle w:val="tlid-translation"/>
                <w:lang w:val="en"/>
              </w:rPr>
              <w:t xml:space="preserve">The field is extended, for further customization on the invoice template. </w:t>
            </w:r>
            <w:r w:rsidRPr="008C67C4">
              <w:rPr>
                <w:rStyle w:val="tlid-translation"/>
                <w:highlight w:val="yellow"/>
                <w:lang w:val="en"/>
              </w:rPr>
              <w:t>This field is no longer used -&gt; Not required</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payments</w:t>
            </w:r>
          </w:p>
        </w:tc>
        <w:tc>
          <w:tcPr>
            <w:tcW w:w="7920" w:type="dxa"/>
            <w:shd w:val="clear" w:color="auto" w:fill="auto"/>
          </w:tcPr>
          <w:p w:rsidR="00064298" w:rsidRPr="0099624A" w:rsidRDefault="000C128B" w:rsidP="002702F4">
            <w:pPr>
              <w:spacing w:before="0"/>
              <w:ind w:left="41"/>
              <w:jc w:val="both"/>
            </w:pPr>
            <w:r>
              <w:rPr>
                <w:rStyle w:val="tlid-translation"/>
                <w:lang w:val="en"/>
              </w:rPr>
              <w:t>Name of the payment method of the invoice</w:t>
            </w:r>
            <w:r w:rsidR="00064298" w:rsidRPr="0099624A">
              <w:t xml:space="preserve">. </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deliveryInfo</w:t>
            </w:r>
          </w:p>
        </w:tc>
        <w:tc>
          <w:tcPr>
            <w:tcW w:w="7920" w:type="dxa"/>
            <w:shd w:val="clear" w:color="auto" w:fill="auto"/>
          </w:tcPr>
          <w:p w:rsidR="00064298" w:rsidRPr="0099624A" w:rsidRDefault="00E3449E" w:rsidP="002702F4">
            <w:pPr>
              <w:spacing w:before="0"/>
              <w:ind w:left="41"/>
              <w:jc w:val="both"/>
            </w:pPr>
            <w:r w:rsidRPr="00433A12">
              <w:rPr>
                <w:rStyle w:val="tlid-translation"/>
                <w:highlight w:val="yellow"/>
                <w:lang w:val="en"/>
              </w:rPr>
              <w:t>Currently not in use.</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itemInfo</w:t>
            </w:r>
          </w:p>
        </w:tc>
        <w:tc>
          <w:tcPr>
            <w:tcW w:w="7920" w:type="dxa"/>
            <w:shd w:val="clear" w:color="auto" w:fill="auto"/>
          </w:tcPr>
          <w:p w:rsidR="00064298" w:rsidRPr="0099624A" w:rsidRDefault="00C85064" w:rsidP="002702F4">
            <w:pPr>
              <w:spacing w:before="0"/>
              <w:ind w:left="41"/>
              <w:jc w:val="both"/>
            </w:pPr>
            <w:r>
              <w:rPr>
                <w:rStyle w:val="tlid-translation"/>
                <w:lang w:val="en"/>
              </w:rPr>
              <w:t>Detailed information of the goods of the invoice.</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discountItemInfo</w:t>
            </w:r>
          </w:p>
        </w:tc>
        <w:tc>
          <w:tcPr>
            <w:tcW w:w="7920" w:type="dxa"/>
            <w:shd w:val="clear" w:color="auto" w:fill="auto"/>
          </w:tcPr>
          <w:p w:rsidR="00064298" w:rsidRPr="0099624A" w:rsidRDefault="00433A12" w:rsidP="002702F4">
            <w:pPr>
              <w:spacing w:before="0"/>
              <w:ind w:left="41"/>
              <w:jc w:val="both"/>
            </w:pPr>
            <w:r>
              <w:rPr>
                <w:rStyle w:val="tlid-translation"/>
                <w:lang w:val="en"/>
              </w:rPr>
              <w:t xml:space="preserve">Summary of discount information according to each commodity -&gt; </w:t>
            </w:r>
            <w:r w:rsidRPr="00433A12">
              <w:rPr>
                <w:rStyle w:val="tlid-translation"/>
                <w:highlight w:val="yellow"/>
                <w:lang w:val="en"/>
              </w:rPr>
              <w:t>Currently not in use</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lastRenderedPageBreak/>
              <w:t>taxBreakdowns</w:t>
            </w:r>
          </w:p>
        </w:tc>
        <w:tc>
          <w:tcPr>
            <w:tcW w:w="7920" w:type="dxa"/>
            <w:shd w:val="clear" w:color="auto" w:fill="auto"/>
          </w:tcPr>
          <w:p w:rsidR="00064298" w:rsidRPr="00CB5209" w:rsidRDefault="00A65CBB" w:rsidP="00CB5209">
            <w:pPr>
              <w:widowControl/>
              <w:spacing w:before="0" w:line="240" w:lineRule="auto"/>
              <w:ind w:left="0"/>
              <w:rPr>
                <w:snapToGrid/>
                <w:szCs w:val="24"/>
                <w:lang w:val="vi-VN" w:eastAsia="vi-VN"/>
              </w:rPr>
            </w:pPr>
            <w:r w:rsidRPr="00A65CBB">
              <w:rPr>
                <w:snapToGrid/>
                <w:szCs w:val="24"/>
                <w:lang w:val="en" w:eastAsia="vi-VN"/>
              </w:rPr>
              <w:t>Aggregate tax information by invoice according to tax rates, for example -2, -1, 0, 5, 10</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summarizeInfo</w:t>
            </w:r>
          </w:p>
        </w:tc>
        <w:tc>
          <w:tcPr>
            <w:tcW w:w="7920" w:type="dxa"/>
            <w:shd w:val="clear" w:color="auto" w:fill="auto"/>
          </w:tcPr>
          <w:p w:rsidR="00064298" w:rsidRPr="0099624A" w:rsidRDefault="00FF6916" w:rsidP="002702F4">
            <w:pPr>
              <w:spacing w:before="0"/>
              <w:ind w:left="41"/>
              <w:jc w:val="both"/>
            </w:pPr>
            <w:r>
              <w:rPr>
                <w:rStyle w:val="tlid-translation"/>
                <w:lang w:val="en"/>
              </w:rPr>
              <w:t>Summary of the total bill</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metadata</w:t>
            </w:r>
          </w:p>
        </w:tc>
        <w:tc>
          <w:tcPr>
            <w:tcW w:w="7920" w:type="dxa"/>
            <w:shd w:val="clear" w:color="auto" w:fill="auto"/>
          </w:tcPr>
          <w:p w:rsidR="00064298" w:rsidRPr="0099624A" w:rsidRDefault="00FF6916" w:rsidP="002702F4">
            <w:pPr>
              <w:spacing w:before="0"/>
              <w:ind w:left="41"/>
              <w:jc w:val="both"/>
            </w:pPr>
            <w:r>
              <w:rPr>
                <w:rStyle w:val="tlid-translation"/>
                <w:lang w:val="en"/>
              </w:rPr>
              <w:t>Dynamic field information of the invoice</w:t>
            </w:r>
          </w:p>
        </w:tc>
      </w:tr>
      <w:tr w:rsidR="00064298" w:rsidRPr="0099624A" w:rsidTr="002702F4">
        <w:tblPrEx>
          <w:tblLook w:val="04A0" w:firstRow="1" w:lastRow="0" w:firstColumn="1" w:lastColumn="0" w:noHBand="0" w:noVBand="1"/>
        </w:tblPrEx>
        <w:tc>
          <w:tcPr>
            <w:tcW w:w="1980" w:type="dxa"/>
            <w:shd w:val="clear" w:color="auto" w:fill="auto"/>
          </w:tcPr>
          <w:p w:rsidR="00064298" w:rsidRPr="0099624A" w:rsidRDefault="00064298" w:rsidP="002702F4">
            <w:pPr>
              <w:spacing w:before="0"/>
              <w:ind w:left="0"/>
              <w:jc w:val="both"/>
              <w:rPr>
                <w:b/>
                <w:bCs/>
                <w:snapToGrid/>
                <w:color w:val="525252"/>
                <w:sz w:val="20"/>
              </w:rPr>
            </w:pPr>
            <w:r w:rsidRPr="0099624A">
              <w:rPr>
                <w:b/>
                <w:bCs/>
                <w:snapToGrid/>
                <w:color w:val="525252"/>
                <w:sz w:val="20"/>
              </w:rPr>
              <w:t>meterReading</w:t>
            </w:r>
          </w:p>
        </w:tc>
        <w:tc>
          <w:tcPr>
            <w:tcW w:w="7920" w:type="dxa"/>
            <w:shd w:val="clear" w:color="auto" w:fill="auto"/>
          </w:tcPr>
          <w:p w:rsidR="00064298" w:rsidRPr="0099624A" w:rsidRDefault="00500984" w:rsidP="002702F4">
            <w:pPr>
              <w:spacing w:before="0"/>
              <w:ind w:left="41"/>
              <w:jc w:val="both"/>
            </w:pPr>
            <w:r>
              <w:rPr>
                <w:rStyle w:val="tlid-translation"/>
                <w:lang w:val="en"/>
              </w:rPr>
              <w:t>Special information, used for electricity / water bill</w:t>
            </w:r>
            <w:r w:rsidR="00064298" w:rsidRPr="0099624A">
              <w:t>.</w:t>
            </w:r>
          </w:p>
        </w:tc>
      </w:tr>
    </w:tbl>
    <w:p w:rsidR="00064298" w:rsidRPr="00064298" w:rsidRDefault="00064298" w:rsidP="00196373">
      <w:pPr>
        <w:pStyle w:val="NormalIndent"/>
        <w:rPr>
          <w:rStyle w:val="tlid-translation"/>
        </w:rPr>
      </w:pPr>
    </w:p>
    <w:p w:rsidR="00B075B9" w:rsidRDefault="00FF5083" w:rsidP="005D4425">
      <w:pPr>
        <w:pStyle w:val="Heading3"/>
      </w:pPr>
      <w:bookmarkStart w:id="16" w:name="_Toc23424462"/>
      <w:bookmarkStart w:id="17" w:name="_Toc42187483"/>
      <w:r w:rsidRPr="0099624A">
        <w:t>generalInvoiceInfo</w:t>
      </w:r>
      <w:bookmarkEnd w:id="16"/>
      <w:bookmarkEnd w:id="17"/>
    </w:p>
    <w:p w:rsidR="00F41265" w:rsidRPr="00686A3C" w:rsidRDefault="00686A3C" w:rsidP="00196373">
      <w:pPr>
        <w:pStyle w:val="NormalIndent"/>
      </w:pPr>
      <w:r w:rsidRPr="00686A3C">
        <w:rPr>
          <w:rStyle w:val="tlid-translation"/>
          <w:b/>
          <w:lang w:val="en"/>
        </w:rPr>
        <w:t>L</w:t>
      </w:r>
      <w:r w:rsidR="00F41265" w:rsidRPr="00686A3C">
        <w:rPr>
          <w:rStyle w:val="tlid-translation"/>
          <w:b/>
          <w:lang w:val="en"/>
        </w:rPr>
        <w:t>ist of elements</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F41265" w:rsidRPr="005F07AB" w:rsidTr="002618F9">
        <w:trPr>
          <w:trHeight w:val="530"/>
        </w:trPr>
        <w:tc>
          <w:tcPr>
            <w:tcW w:w="1958" w:type="dxa"/>
            <w:shd w:val="clear" w:color="auto" w:fill="EEECE1"/>
          </w:tcPr>
          <w:p w:rsidR="00F41265" w:rsidRPr="005F07AB" w:rsidRDefault="00F41265" w:rsidP="002702F4">
            <w:pPr>
              <w:widowControl/>
              <w:spacing w:before="0" w:line="240" w:lineRule="auto"/>
              <w:ind w:left="0"/>
              <w:jc w:val="center"/>
              <w:rPr>
                <w:b/>
                <w:bCs/>
                <w:color w:val="000000"/>
              </w:rPr>
            </w:pPr>
          </w:p>
          <w:p w:rsidR="00F41265" w:rsidRPr="005F07AB" w:rsidRDefault="00F41265"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F41265" w:rsidRPr="005F07AB" w:rsidRDefault="00F41265" w:rsidP="002702F4">
            <w:pPr>
              <w:widowControl/>
              <w:spacing w:before="0" w:line="240" w:lineRule="auto"/>
              <w:ind w:left="0"/>
              <w:jc w:val="center"/>
              <w:rPr>
                <w:b/>
                <w:bCs/>
                <w:color w:val="000000"/>
              </w:rPr>
            </w:pPr>
          </w:p>
          <w:p w:rsidR="00F41265" w:rsidRPr="005F07AB" w:rsidRDefault="00F41265"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F41265" w:rsidRPr="005F07AB" w:rsidRDefault="00F41265" w:rsidP="002702F4">
            <w:pPr>
              <w:widowControl/>
              <w:tabs>
                <w:tab w:val="left" w:pos="6372"/>
              </w:tabs>
              <w:spacing w:before="0" w:line="240" w:lineRule="auto"/>
              <w:ind w:left="0"/>
              <w:jc w:val="center"/>
              <w:rPr>
                <w:b/>
                <w:bCs/>
                <w:color w:val="000000"/>
              </w:rPr>
            </w:pPr>
          </w:p>
          <w:p w:rsidR="00F41265" w:rsidRPr="005F07AB" w:rsidRDefault="00F41265" w:rsidP="002702F4">
            <w:pPr>
              <w:spacing w:before="0" w:line="240" w:lineRule="auto"/>
              <w:ind w:left="0"/>
              <w:jc w:val="center"/>
              <w:rPr>
                <w:b/>
                <w:bCs/>
                <w:color w:val="000000"/>
              </w:rPr>
            </w:pPr>
            <w:r w:rsidRPr="005F07AB">
              <w:rPr>
                <w:b/>
                <w:bCs/>
                <w:color w:val="000000"/>
              </w:rPr>
              <w:t>Description</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spacing w:before="0"/>
              <w:ind w:left="0"/>
              <w:jc w:val="both"/>
            </w:pPr>
            <w:r w:rsidRPr="005F07AB">
              <w:t>invoiceType</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true</w:t>
            </w:r>
          </w:p>
          <w:p w:rsidR="00F41265" w:rsidRPr="005F07AB" w:rsidRDefault="00F41265" w:rsidP="002702F4">
            <w:pPr>
              <w:spacing w:before="0"/>
              <w:ind w:left="0"/>
              <w:jc w:val="both"/>
              <w:rPr>
                <w:sz w:val="22"/>
                <w:szCs w:val="22"/>
              </w:rPr>
            </w:pPr>
            <w:r w:rsidRPr="005F07AB">
              <w:rPr>
                <w:sz w:val="22"/>
                <w:szCs w:val="22"/>
              </w:rPr>
              <w:t>DataType: String</w:t>
            </w:r>
          </w:p>
          <w:p w:rsidR="00F41265" w:rsidRPr="005F07AB" w:rsidRDefault="00F41265" w:rsidP="002702F4">
            <w:pPr>
              <w:spacing w:before="0"/>
              <w:ind w:left="0"/>
              <w:jc w:val="both"/>
              <w:rPr>
                <w:sz w:val="22"/>
                <w:szCs w:val="22"/>
              </w:rPr>
            </w:pPr>
            <w:r w:rsidRPr="005F07AB">
              <w:rPr>
                <w:sz w:val="22"/>
                <w:szCs w:val="22"/>
              </w:rPr>
              <w:t xml:space="preserve">Minlength: </w:t>
            </w:r>
          </w:p>
          <w:p w:rsidR="00F41265" w:rsidRPr="005F07AB" w:rsidRDefault="00F41265" w:rsidP="002702F4">
            <w:pPr>
              <w:spacing w:before="0"/>
              <w:ind w:left="0"/>
              <w:jc w:val="both"/>
              <w:rPr>
                <w:sz w:val="22"/>
                <w:szCs w:val="22"/>
              </w:rPr>
            </w:pPr>
            <w:r w:rsidRPr="005F07AB">
              <w:rPr>
                <w:sz w:val="22"/>
                <w:szCs w:val="22"/>
              </w:rPr>
              <w:t>Maxlength: 50</w:t>
            </w:r>
          </w:p>
          <w:p w:rsidR="00F41265" w:rsidRPr="005F07AB" w:rsidRDefault="00F41265" w:rsidP="00686A3C">
            <w:pPr>
              <w:spacing w:before="0"/>
              <w:ind w:left="0"/>
              <w:rPr>
                <w:sz w:val="22"/>
                <w:szCs w:val="22"/>
              </w:rPr>
            </w:pPr>
            <w:r w:rsidRPr="005F07AB">
              <w:rPr>
                <w:sz w:val="22"/>
                <w:szCs w:val="22"/>
              </w:rPr>
              <w:t>Format: [a-zA-Z0-9/]+</w:t>
            </w:r>
          </w:p>
        </w:tc>
        <w:tc>
          <w:tcPr>
            <w:tcW w:w="6124" w:type="dxa"/>
            <w:shd w:val="clear" w:color="auto" w:fill="auto"/>
          </w:tcPr>
          <w:p w:rsidR="00F41265" w:rsidRDefault="00F41265" w:rsidP="002702F4">
            <w:pPr>
              <w:spacing w:before="0"/>
              <w:ind w:left="41"/>
              <w:jc w:val="both"/>
            </w:pPr>
            <w:r w:rsidRPr="005F07AB">
              <w:t>Allow only these following values: 01GTKT, 02GTTT, 07KPTQ, 03XKNB, 04HGDL</w:t>
            </w:r>
            <w:r w:rsidR="00686A3C">
              <w:t xml:space="preserve">, </w:t>
            </w:r>
            <w:r w:rsidR="00686A3C" w:rsidRPr="00686A3C">
              <w:t>01BLP</w:t>
            </w:r>
            <w:r w:rsidRPr="005F07AB">
              <w:t>. Pursuant to the Decree No. 51/2010/NĐ-CP</w:t>
            </w:r>
          </w:p>
          <w:p w:rsidR="00686A3C" w:rsidRPr="005F07AB" w:rsidRDefault="00686A3C" w:rsidP="002702F4">
            <w:pPr>
              <w:spacing w:before="0"/>
              <w:ind w:left="41"/>
              <w:jc w:val="both"/>
            </w:pPr>
            <w:r w:rsidRPr="00686A3C">
              <w:rPr>
                <w:b/>
              </w:rPr>
              <w:t>Note</w:t>
            </w:r>
            <w:r>
              <w:t xml:space="preserve">: </w:t>
            </w:r>
            <w:r w:rsidRPr="00686A3C">
              <w:rPr>
                <w:rStyle w:val="tlid-translation"/>
                <w:i/>
                <w:lang w:val="en"/>
              </w:rPr>
              <w:t>At a time, businesses can use many types of invoices</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spacing w:before="0"/>
              <w:ind w:left="0"/>
            </w:pPr>
            <w:r w:rsidRPr="005F07AB">
              <w:t>templateCode</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true</w:t>
            </w:r>
          </w:p>
          <w:p w:rsidR="00F41265" w:rsidRPr="005F07AB" w:rsidRDefault="00F41265" w:rsidP="002702F4">
            <w:pPr>
              <w:spacing w:before="0"/>
              <w:ind w:left="0"/>
              <w:jc w:val="both"/>
              <w:rPr>
                <w:sz w:val="22"/>
                <w:szCs w:val="22"/>
              </w:rPr>
            </w:pPr>
            <w:r w:rsidRPr="005F07AB">
              <w:rPr>
                <w:sz w:val="22"/>
                <w:szCs w:val="22"/>
              </w:rPr>
              <w:t>DataType: String</w:t>
            </w:r>
          </w:p>
          <w:p w:rsidR="00F41265" w:rsidRPr="005F07AB" w:rsidRDefault="00F41265" w:rsidP="002702F4">
            <w:pPr>
              <w:spacing w:before="0"/>
              <w:ind w:left="0"/>
              <w:jc w:val="both"/>
              <w:rPr>
                <w:sz w:val="22"/>
                <w:szCs w:val="22"/>
              </w:rPr>
            </w:pPr>
            <w:r w:rsidRPr="005F07AB">
              <w:rPr>
                <w:sz w:val="22"/>
                <w:szCs w:val="22"/>
              </w:rPr>
              <w:t xml:space="preserve">Minlength: </w:t>
            </w:r>
          </w:p>
          <w:p w:rsidR="00F41265" w:rsidRPr="005F07AB" w:rsidRDefault="00F41265" w:rsidP="002702F4">
            <w:pPr>
              <w:spacing w:before="0"/>
              <w:ind w:left="0"/>
              <w:jc w:val="both"/>
              <w:rPr>
                <w:sz w:val="22"/>
                <w:szCs w:val="22"/>
              </w:rPr>
            </w:pPr>
            <w:r w:rsidRPr="005F07AB">
              <w:rPr>
                <w:sz w:val="22"/>
                <w:szCs w:val="22"/>
              </w:rPr>
              <w:t>Maxlength: 20</w:t>
            </w:r>
          </w:p>
          <w:p w:rsidR="00F41265" w:rsidRPr="005F07AB" w:rsidRDefault="00F41265" w:rsidP="002702F4">
            <w:pPr>
              <w:spacing w:before="0"/>
              <w:ind w:left="0"/>
              <w:jc w:val="both"/>
              <w:rPr>
                <w:sz w:val="22"/>
                <w:szCs w:val="22"/>
              </w:rPr>
            </w:pPr>
            <w:r w:rsidRPr="005F07AB">
              <w:rPr>
                <w:sz w:val="22"/>
                <w:szCs w:val="22"/>
              </w:rPr>
              <w:t>Format: [a-zA-Z0-9/]+</w:t>
            </w:r>
          </w:p>
        </w:tc>
        <w:tc>
          <w:tcPr>
            <w:tcW w:w="6124" w:type="dxa"/>
            <w:shd w:val="clear" w:color="auto" w:fill="auto"/>
          </w:tcPr>
          <w:p w:rsidR="00F41265" w:rsidRDefault="00F41265" w:rsidP="002702F4">
            <w:pPr>
              <w:spacing w:before="0"/>
              <w:ind w:left="41"/>
            </w:pPr>
            <w:r w:rsidRPr="005F07AB">
              <w:t xml:space="preserve">Invoice template code. Pursuant to the Decree No.51/2010/NĐ-CP </w:t>
            </w:r>
          </w:p>
          <w:p w:rsidR="008727B3" w:rsidRDefault="008727B3" w:rsidP="002702F4">
            <w:pPr>
              <w:spacing w:before="0"/>
              <w:ind w:left="41"/>
            </w:pPr>
            <w:r>
              <w:t>Ex: 01GTKT0/001</w:t>
            </w:r>
          </w:p>
          <w:p w:rsidR="008727B3" w:rsidRPr="005F07AB" w:rsidRDefault="008727B3" w:rsidP="008727B3">
            <w:pPr>
              <w:spacing w:before="0"/>
              <w:ind w:left="41"/>
            </w:pPr>
            <w:r>
              <w:t xml:space="preserve"> </w:t>
            </w:r>
            <w:r w:rsidRPr="00686A3C">
              <w:rPr>
                <w:b/>
              </w:rPr>
              <w:t>Note</w:t>
            </w:r>
            <w:r>
              <w:t xml:space="preserve">: </w:t>
            </w:r>
            <w:r w:rsidRPr="00686A3C">
              <w:rPr>
                <w:rStyle w:val="tlid-translation"/>
                <w:i/>
                <w:lang w:val="en"/>
              </w:rPr>
              <w:t xml:space="preserve">At a time, businesses can use many </w:t>
            </w:r>
            <w:r>
              <w:rPr>
                <w:rStyle w:val="tlid-translation"/>
                <w:i/>
                <w:lang w:val="en"/>
              </w:rPr>
              <w:t>templates</w:t>
            </w:r>
            <w:r w:rsidRPr="00686A3C">
              <w:rPr>
                <w:rStyle w:val="tlid-translation"/>
                <w:i/>
                <w:lang w:val="en"/>
              </w:rPr>
              <w:t xml:space="preserve"> of invoices</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spacing w:before="0"/>
              <w:ind w:left="0"/>
            </w:pPr>
            <w:r w:rsidRPr="005F07AB">
              <w:t>invoiceSeries</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 false</w:t>
            </w:r>
          </w:p>
          <w:p w:rsidR="00F41265" w:rsidRPr="005F07AB" w:rsidRDefault="00F41265" w:rsidP="002702F4">
            <w:pPr>
              <w:spacing w:before="0"/>
              <w:ind w:left="0"/>
              <w:jc w:val="both"/>
              <w:rPr>
                <w:sz w:val="22"/>
                <w:szCs w:val="22"/>
              </w:rPr>
            </w:pPr>
            <w:r w:rsidRPr="005F07AB">
              <w:rPr>
                <w:sz w:val="22"/>
                <w:szCs w:val="22"/>
              </w:rPr>
              <w:t>DataType: String</w:t>
            </w:r>
          </w:p>
          <w:p w:rsidR="00F41265" w:rsidRPr="005F07AB" w:rsidRDefault="00F41265" w:rsidP="002702F4">
            <w:pPr>
              <w:spacing w:before="0"/>
              <w:ind w:left="0"/>
              <w:jc w:val="both"/>
              <w:rPr>
                <w:sz w:val="22"/>
                <w:szCs w:val="22"/>
              </w:rPr>
            </w:pPr>
            <w:r w:rsidRPr="005F07AB">
              <w:rPr>
                <w:sz w:val="22"/>
                <w:szCs w:val="22"/>
              </w:rPr>
              <w:t>Minlength : 6</w:t>
            </w:r>
          </w:p>
          <w:p w:rsidR="00F41265" w:rsidRPr="005F07AB" w:rsidRDefault="00F41265" w:rsidP="002702F4">
            <w:pPr>
              <w:spacing w:before="0"/>
              <w:ind w:left="0"/>
              <w:jc w:val="both"/>
              <w:rPr>
                <w:sz w:val="22"/>
                <w:szCs w:val="22"/>
              </w:rPr>
            </w:pPr>
            <w:r w:rsidRPr="005F07AB">
              <w:rPr>
                <w:sz w:val="22"/>
                <w:szCs w:val="22"/>
              </w:rPr>
              <w:t>Maxlength : 6</w:t>
            </w:r>
          </w:p>
          <w:p w:rsidR="00F41265" w:rsidRPr="005F07AB" w:rsidRDefault="00F41265" w:rsidP="002702F4">
            <w:pPr>
              <w:spacing w:before="0"/>
              <w:ind w:left="0"/>
              <w:rPr>
                <w:sz w:val="22"/>
                <w:szCs w:val="22"/>
              </w:rPr>
            </w:pPr>
            <w:r w:rsidRPr="005F07AB">
              <w:rPr>
                <w:sz w:val="22"/>
                <w:szCs w:val="22"/>
              </w:rPr>
              <w:t>Format : [a-zA-Z0-9/]+</w:t>
            </w:r>
          </w:p>
        </w:tc>
        <w:tc>
          <w:tcPr>
            <w:tcW w:w="6124" w:type="dxa"/>
            <w:shd w:val="clear" w:color="auto" w:fill="auto"/>
          </w:tcPr>
          <w:p w:rsidR="00F41265" w:rsidRDefault="00F41265" w:rsidP="002702F4">
            <w:pPr>
              <w:spacing w:before="0"/>
              <w:ind w:left="41"/>
            </w:pPr>
            <w:r w:rsidRPr="005F07AB">
              <w:t>Invoice serial number. Pursuant to the Decree No.51/2010/NĐ-CP.</w:t>
            </w:r>
          </w:p>
          <w:p w:rsidR="000F6853" w:rsidRPr="005F07AB" w:rsidRDefault="000F6853" w:rsidP="002702F4">
            <w:pPr>
              <w:spacing w:before="0"/>
              <w:ind w:left="41"/>
            </w:pPr>
            <w:r>
              <w:t>Ex: AA/16E</w:t>
            </w:r>
          </w:p>
          <w:p w:rsidR="00F41265" w:rsidRPr="005F07AB" w:rsidRDefault="00F41265" w:rsidP="004838A5">
            <w:pPr>
              <w:spacing w:before="0"/>
              <w:ind w:left="41"/>
              <w:rPr>
                <w:b/>
              </w:rPr>
            </w:pPr>
            <w:r w:rsidRPr="005F07AB">
              <w:rPr>
                <w:b/>
                <w:highlight w:val="yellow"/>
              </w:rPr>
              <w:t>Notice</w:t>
            </w:r>
            <w:r w:rsidRPr="005F07AB">
              <w:rPr>
                <w:b/>
              </w:rPr>
              <w:t>:</w:t>
            </w:r>
            <w:r w:rsidRPr="005F07AB">
              <w:t xml:space="preserve"> </w:t>
            </w:r>
            <w:r w:rsidR="000F6853" w:rsidRPr="00686A3C">
              <w:rPr>
                <w:rStyle w:val="tlid-translation"/>
                <w:i/>
                <w:lang w:val="en"/>
              </w:rPr>
              <w:t xml:space="preserve">At a time, businesses </w:t>
            </w:r>
            <w:r w:rsidR="00220B3F">
              <w:rPr>
                <w:rStyle w:val="tlid-translation"/>
                <w:i/>
                <w:lang w:val="en"/>
              </w:rPr>
              <w:t>may hav</w:t>
            </w:r>
            <w:r w:rsidR="00220B3F" w:rsidRPr="00220B3F">
              <w:rPr>
                <w:rStyle w:val="tlid-translation"/>
                <w:i/>
                <w:lang w:val="en"/>
              </w:rPr>
              <w:t xml:space="preserve">e multiple invoice </w:t>
            </w:r>
            <w:r w:rsidR="00F2736C">
              <w:rPr>
                <w:rStyle w:val="tlid-translation"/>
                <w:i/>
                <w:lang w:val="en"/>
              </w:rPr>
              <w:t>ser</w:t>
            </w:r>
            <w:r w:rsidR="004838A5">
              <w:rPr>
                <w:rStyle w:val="tlid-translation"/>
                <w:i/>
                <w:lang w:val="en"/>
              </w:rPr>
              <w:t>ial</w:t>
            </w:r>
            <w:r w:rsidR="009B2480">
              <w:rPr>
                <w:rStyle w:val="tlid-translation"/>
                <w:i/>
                <w:lang w:val="en"/>
              </w:rPr>
              <w:t>s</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ind w:left="0"/>
            </w:pPr>
            <w:r w:rsidRPr="005F07AB">
              <w:t>invoiceIssuedDate</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true</w:t>
            </w:r>
          </w:p>
          <w:p w:rsidR="00F41265" w:rsidRPr="005F07AB" w:rsidRDefault="00F41265" w:rsidP="002702F4">
            <w:pPr>
              <w:spacing w:before="0"/>
              <w:ind w:left="0"/>
              <w:jc w:val="both"/>
              <w:rPr>
                <w:sz w:val="22"/>
                <w:szCs w:val="22"/>
              </w:rPr>
            </w:pPr>
            <w:r w:rsidRPr="005F07AB">
              <w:rPr>
                <w:sz w:val="22"/>
                <w:szCs w:val="22"/>
              </w:rPr>
              <w:t>DataType: Long</w:t>
            </w:r>
          </w:p>
          <w:p w:rsidR="00F41265" w:rsidRPr="005F07AB" w:rsidRDefault="00F41265" w:rsidP="002702F4">
            <w:pPr>
              <w:spacing w:before="0"/>
              <w:ind w:left="0"/>
              <w:jc w:val="both"/>
              <w:rPr>
                <w:sz w:val="22"/>
                <w:szCs w:val="22"/>
              </w:rPr>
            </w:pPr>
            <w:r w:rsidRPr="005F07AB">
              <w:rPr>
                <w:sz w:val="22"/>
                <w:szCs w:val="22"/>
              </w:rPr>
              <w:t xml:space="preserve">Minlength: </w:t>
            </w:r>
          </w:p>
          <w:p w:rsidR="00F41265" w:rsidRPr="005F07AB" w:rsidRDefault="00F41265" w:rsidP="002702F4">
            <w:pPr>
              <w:spacing w:before="0"/>
              <w:ind w:left="0"/>
              <w:jc w:val="both"/>
              <w:rPr>
                <w:sz w:val="22"/>
                <w:szCs w:val="22"/>
              </w:rPr>
            </w:pPr>
            <w:r w:rsidRPr="005F07AB">
              <w:rPr>
                <w:sz w:val="22"/>
                <w:szCs w:val="22"/>
              </w:rPr>
              <w:t>Maxlength: 50</w:t>
            </w:r>
          </w:p>
          <w:p w:rsidR="00F41265" w:rsidRPr="005F07AB" w:rsidRDefault="00F41265" w:rsidP="002702F4">
            <w:pPr>
              <w:ind w:left="0"/>
            </w:pPr>
            <w:r w:rsidRPr="005F07AB">
              <w:rPr>
                <w:sz w:val="22"/>
                <w:szCs w:val="22"/>
              </w:rPr>
              <w:t xml:space="preserve">Format:   </w:t>
            </w:r>
          </w:p>
        </w:tc>
        <w:tc>
          <w:tcPr>
            <w:tcW w:w="6124" w:type="dxa"/>
            <w:shd w:val="clear" w:color="auto" w:fill="auto"/>
          </w:tcPr>
          <w:p w:rsidR="0066371A" w:rsidRDefault="0066371A" w:rsidP="002702F4">
            <w:pPr>
              <w:ind w:left="41"/>
              <w:rPr>
                <w:rStyle w:val="tlid-translation"/>
                <w:lang w:val="en"/>
              </w:rPr>
            </w:pPr>
            <w:r>
              <w:rPr>
                <w:rStyle w:val="tlid-translation"/>
                <w:lang w:val="en"/>
              </w:rPr>
              <w:t xml:space="preserve">Invoice date, according to the principle of ensuring the chronological order in 1 invoice </w:t>
            </w:r>
            <w:r w:rsidR="00003485">
              <w:rPr>
                <w:rStyle w:val="tlid-translation"/>
                <w:lang w:val="en"/>
              </w:rPr>
              <w:t>serial</w:t>
            </w:r>
            <w:r>
              <w:rPr>
                <w:rStyle w:val="tlid-translation"/>
                <w:lang w:val="en"/>
              </w:rPr>
              <w:t xml:space="preserve"> of an invoice form with a specific tax code: the following invoice number must be made with a time greater than or equal to the number bill before.</w:t>
            </w:r>
          </w:p>
          <w:p w:rsidR="00F41265" w:rsidRPr="005F07AB" w:rsidRDefault="00126268" w:rsidP="002702F4">
            <w:pPr>
              <w:ind w:left="41"/>
            </w:pPr>
            <w:r w:rsidRPr="00584185">
              <w:rPr>
                <w:rStyle w:val="tlid-translation"/>
                <w:b/>
                <w:lang w:val="en"/>
              </w:rPr>
              <w:t>Note</w:t>
            </w:r>
            <w:r>
              <w:rPr>
                <w:rStyle w:val="tlid-translation"/>
                <w:lang w:val="en"/>
              </w:rPr>
              <w:t xml:space="preserve">: In case of not sending the created date, the system will automatically retrieve the current time on the system with </w:t>
            </w:r>
            <w:r>
              <w:rPr>
                <w:rStyle w:val="tlid-translation"/>
                <w:lang w:val="en"/>
              </w:rPr>
              <w:lastRenderedPageBreak/>
              <w:t>the GMT + 7 time zone.</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ind w:left="0"/>
            </w:pPr>
            <w:r w:rsidRPr="005F07AB">
              <w:lastRenderedPageBreak/>
              <w:t>currencyCode</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true</w:t>
            </w:r>
          </w:p>
          <w:p w:rsidR="00F41265" w:rsidRPr="005F07AB" w:rsidRDefault="00F41265" w:rsidP="002702F4">
            <w:pPr>
              <w:spacing w:before="0"/>
              <w:ind w:left="0"/>
              <w:jc w:val="both"/>
              <w:rPr>
                <w:sz w:val="22"/>
                <w:szCs w:val="22"/>
              </w:rPr>
            </w:pPr>
            <w:r w:rsidRPr="005F07AB">
              <w:rPr>
                <w:sz w:val="22"/>
                <w:szCs w:val="22"/>
              </w:rPr>
              <w:t>DataType: String</w:t>
            </w:r>
          </w:p>
          <w:p w:rsidR="00F41265" w:rsidRPr="005F07AB" w:rsidRDefault="00F41265" w:rsidP="002702F4">
            <w:pPr>
              <w:spacing w:before="0"/>
              <w:ind w:left="0"/>
              <w:jc w:val="both"/>
              <w:rPr>
                <w:sz w:val="22"/>
                <w:szCs w:val="22"/>
              </w:rPr>
            </w:pPr>
            <w:r w:rsidRPr="005F07AB">
              <w:rPr>
                <w:sz w:val="22"/>
                <w:szCs w:val="22"/>
              </w:rPr>
              <w:t xml:space="preserve">Minlength: </w:t>
            </w:r>
          </w:p>
          <w:p w:rsidR="00F41265" w:rsidRPr="005F07AB" w:rsidRDefault="00F41265" w:rsidP="002702F4">
            <w:pPr>
              <w:spacing w:before="0"/>
              <w:ind w:left="0"/>
              <w:jc w:val="both"/>
              <w:rPr>
                <w:sz w:val="22"/>
                <w:szCs w:val="22"/>
              </w:rPr>
            </w:pPr>
            <w:r w:rsidRPr="005F07AB">
              <w:rPr>
                <w:sz w:val="22"/>
                <w:szCs w:val="22"/>
              </w:rPr>
              <w:t>Maxlength: 3</w:t>
            </w:r>
          </w:p>
          <w:p w:rsidR="00F41265" w:rsidRPr="005F07AB" w:rsidRDefault="00F41265" w:rsidP="002702F4">
            <w:pPr>
              <w:spacing w:before="0"/>
              <w:ind w:left="0"/>
              <w:jc w:val="both"/>
              <w:rPr>
                <w:sz w:val="22"/>
                <w:szCs w:val="22"/>
              </w:rPr>
            </w:pPr>
            <w:r w:rsidRPr="005F07AB">
              <w:rPr>
                <w:sz w:val="22"/>
                <w:szCs w:val="22"/>
              </w:rPr>
              <w:t>Format:</w:t>
            </w:r>
          </w:p>
          <w:p w:rsidR="00F41265" w:rsidRPr="005F07AB" w:rsidRDefault="00F41265" w:rsidP="002702F4">
            <w:pPr>
              <w:spacing w:before="0"/>
              <w:ind w:left="0"/>
              <w:jc w:val="both"/>
              <w:rPr>
                <w:sz w:val="22"/>
                <w:szCs w:val="22"/>
              </w:rPr>
            </w:pPr>
          </w:p>
        </w:tc>
        <w:tc>
          <w:tcPr>
            <w:tcW w:w="6124" w:type="dxa"/>
            <w:shd w:val="clear" w:color="auto" w:fill="auto"/>
          </w:tcPr>
          <w:p w:rsidR="00F41265" w:rsidRPr="005F07AB" w:rsidRDefault="00F41265" w:rsidP="002702F4">
            <w:pPr>
              <w:ind w:left="41"/>
            </w:pPr>
            <w:r w:rsidRPr="005F07AB">
              <w:t>Comply with regulations of the State Bank of Vietnam. Ex: USD, VND, EUR…</w:t>
            </w:r>
          </w:p>
        </w:tc>
      </w:tr>
      <w:tr w:rsidR="00F41265" w:rsidRPr="005F07AB" w:rsidTr="002618F9">
        <w:tblPrEx>
          <w:tblLook w:val="04A0" w:firstRow="1" w:lastRow="0" w:firstColumn="1" w:lastColumn="0" w:noHBand="0" w:noVBand="1"/>
        </w:tblPrEx>
        <w:tc>
          <w:tcPr>
            <w:tcW w:w="1958" w:type="dxa"/>
            <w:shd w:val="clear" w:color="auto" w:fill="auto"/>
          </w:tcPr>
          <w:p w:rsidR="00F41265" w:rsidRPr="005F07AB" w:rsidRDefault="00F41265" w:rsidP="002702F4">
            <w:pPr>
              <w:ind w:left="0"/>
            </w:pPr>
            <w:r w:rsidRPr="005F07AB">
              <w:t xml:space="preserve">adjustmentType </w:t>
            </w:r>
          </w:p>
        </w:tc>
        <w:tc>
          <w:tcPr>
            <w:tcW w:w="2268" w:type="dxa"/>
            <w:shd w:val="clear" w:color="auto" w:fill="auto"/>
          </w:tcPr>
          <w:p w:rsidR="00F41265" w:rsidRPr="005F07AB" w:rsidRDefault="00F41265" w:rsidP="002702F4">
            <w:pPr>
              <w:spacing w:before="0"/>
              <w:ind w:left="0"/>
              <w:jc w:val="both"/>
              <w:rPr>
                <w:sz w:val="22"/>
                <w:szCs w:val="22"/>
              </w:rPr>
            </w:pPr>
            <w:r w:rsidRPr="005F07AB">
              <w:rPr>
                <w:sz w:val="22"/>
                <w:szCs w:val="22"/>
              </w:rPr>
              <w:t>Required: true</w:t>
            </w:r>
          </w:p>
          <w:p w:rsidR="00F41265" w:rsidRPr="005F07AB" w:rsidRDefault="00F41265" w:rsidP="002702F4">
            <w:pPr>
              <w:spacing w:before="0"/>
              <w:ind w:left="0"/>
              <w:jc w:val="both"/>
              <w:rPr>
                <w:sz w:val="22"/>
                <w:szCs w:val="22"/>
              </w:rPr>
            </w:pPr>
            <w:r w:rsidRPr="005F07AB">
              <w:rPr>
                <w:sz w:val="22"/>
                <w:szCs w:val="22"/>
              </w:rPr>
              <w:t>DataType: String</w:t>
            </w:r>
          </w:p>
          <w:p w:rsidR="00F41265" w:rsidRPr="005F07AB" w:rsidRDefault="00F41265" w:rsidP="002702F4">
            <w:pPr>
              <w:spacing w:before="0"/>
              <w:ind w:left="0"/>
              <w:jc w:val="both"/>
              <w:rPr>
                <w:sz w:val="22"/>
                <w:szCs w:val="22"/>
              </w:rPr>
            </w:pPr>
            <w:r w:rsidRPr="005F07AB">
              <w:rPr>
                <w:sz w:val="22"/>
                <w:szCs w:val="22"/>
              </w:rPr>
              <w:t xml:space="preserve">Minlength: </w:t>
            </w:r>
          </w:p>
          <w:p w:rsidR="00F41265" w:rsidRPr="005F07AB" w:rsidRDefault="00F41265" w:rsidP="002702F4">
            <w:pPr>
              <w:spacing w:before="0"/>
              <w:ind w:left="0"/>
              <w:jc w:val="both"/>
              <w:rPr>
                <w:sz w:val="22"/>
                <w:szCs w:val="22"/>
              </w:rPr>
            </w:pPr>
            <w:r w:rsidRPr="005F07AB">
              <w:rPr>
                <w:sz w:val="22"/>
                <w:szCs w:val="22"/>
              </w:rPr>
              <w:t>Maxlength: 1</w:t>
            </w:r>
          </w:p>
          <w:p w:rsidR="00F41265" w:rsidRPr="005F07AB" w:rsidRDefault="00F41265" w:rsidP="002702F4">
            <w:pPr>
              <w:spacing w:before="0"/>
              <w:ind w:left="0"/>
              <w:jc w:val="both"/>
              <w:rPr>
                <w:sz w:val="22"/>
                <w:szCs w:val="22"/>
              </w:rPr>
            </w:pPr>
            <w:r w:rsidRPr="005F07AB">
              <w:rPr>
                <w:sz w:val="22"/>
                <w:szCs w:val="22"/>
              </w:rPr>
              <w:t>Format:</w:t>
            </w:r>
          </w:p>
          <w:p w:rsidR="00F41265" w:rsidRPr="005F07AB" w:rsidRDefault="00F41265" w:rsidP="002702F4">
            <w:pPr>
              <w:spacing w:before="0"/>
              <w:ind w:left="0"/>
              <w:jc w:val="both"/>
              <w:rPr>
                <w:sz w:val="22"/>
                <w:szCs w:val="22"/>
              </w:rPr>
            </w:pPr>
          </w:p>
        </w:tc>
        <w:tc>
          <w:tcPr>
            <w:tcW w:w="6124" w:type="dxa"/>
            <w:shd w:val="clear" w:color="auto" w:fill="auto"/>
          </w:tcPr>
          <w:p w:rsidR="00F41265" w:rsidRDefault="00F41265" w:rsidP="002702F4">
            <w:pPr>
              <w:ind w:left="41"/>
            </w:pPr>
            <w:r w:rsidRPr="005F07AB">
              <w:t>Invoice adjustment status.</w:t>
            </w:r>
          </w:p>
          <w:p w:rsidR="00072B48" w:rsidRPr="005F07AB" w:rsidRDefault="00137771" w:rsidP="00E6684B">
            <w:pPr>
              <w:ind w:left="41"/>
            </w:pPr>
            <w:r>
              <w:rPr>
                <w:rStyle w:val="tlid-translation"/>
                <w:lang w:val="en"/>
              </w:rPr>
              <w:t>1: Original invoice</w:t>
            </w:r>
            <w:r>
              <w:rPr>
                <w:lang w:val="en"/>
              </w:rPr>
              <w:br/>
            </w:r>
            <w:r>
              <w:rPr>
                <w:rStyle w:val="tlid-translation"/>
                <w:lang w:val="en"/>
              </w:rPr>
              <w:t>3: Invoice replacement</w:t>
            </w:r>
            <w:r>
              <w:rPr>
                <w:lang w:val="en"/>
              </w:rPr>
              <w:br/>
            </w:r>
            <w:r w:rsidR="00E6684B">
              <w:rPr>
                <w:rStyle w:val="tlid-translation"/>
                <w:lang w:val="en"/>
              </w:rPr>
              <w:t xml:space="preserve">5: Adjusted invoice </w:t>
            </w:r>
            <w:r w:rsidR="00E6684B" w:rsidRPr="00605022">
              <w:rPr>
                <w:rStyle w:val="tlid-translation"/>
                <w:highlight w:val="yellow"/>
                <w:lang w:val="en"/>
              </w:rPr>
              <w:t>(expected to be removed in accordance with Decree 119</w:t>
            </w:r>
            <w:r w:rsidRPr="00605022">
              <w:rPr>
                <w:rStyle w:val="tlid-translation"/>
                <w:highlight w:val="yellow"/>
                <w:lang w:val="en"/>
              </w:rPr>
              <w:t>)</w:t>
            </w:r>
            <w:r>
              <w:rPr>
                <w:lang w:val="en"/>
              </w:rPr>
              <w:br/>
            </w:r>
            <w:r>
              <w:rPr>
                <w:rStyle w:val="tlid-translation"/>
                <w:lang w:val="en"/>
              </w:rPr>
              <w:t>7: Invoice removed</w:t>
            </w:r>
          </w:p>
        </w:tc>
      </w:tr>
      <w:tr w:rsidR="009F6DEF" w:rsidRPr="005F07AB" w:rsidTr="002618F9">
        <w:tblPrEx>
          <w:tblLook w:val="04A0" w:firstRow="1" w:lastRow="0" w:firstColumn="1" w:lastColumn="0" w:noHBand="0" w:noVBand="1"/>
        </w:tblPrEx>
        <w:tc>
          <w:tcPr>
            <w:tcW w:w="1958" w:type="dxa"/>
            <w:shd w:val="clear" w:color="auto" w:fill="auto"/>
          </w:tcPr>
          <w:p w:rsidR="009F6DEF" w:rsidRPr="00C713F4" w:rsidRDefault="009F6DEF" w:rsidP="009F6DEF">
            <w:pPr>
              <w:spacing w:before="0"/>
              <w:ind w:left="0"/>
              <w:jc w:val="both"/>
              <w:rPr>
                <w:sz w:val="22"/>
                <w:szCs w:val="22"/>
              </w:rPr>
            </w:pPr>
            <w:r w:rsidRPr="00C713F4">
              <w:rPr>
                <w:sz w:val="22"/>
                <w:szCs w:val="22"/>
              </w:rPr>
              <w:t>adjustmentInvoiceType</w:t>
            </w:r>
          </w:p>
        </w:tc>
        <w:tc>
          <w:tcPr>
            <w:tcW w:w="2268" w:type="dxa"/>
            <w:shd w:val="clear" w:color="auto" w:fill="auto"/>
          </w:tcPr>
          <w:p w:rsidR="009F6DEF" w:rsidRPr="0099624A" w:rsidRDefault="009F6DEF" w:rsidP="009F6DEF">
            <w:pPr>
              <w:spacing w:before="0"/>
              <w:ind w:left="0"/>
              <w:jc w:val="both"/>
              <w:rPr>
                <w:sz w:val="22"/>
                <w:szCs w:val="22"/>
              </w:rPr>
            </w:pPr>
            <w:r w:rsidRPr="0099624A">
              <w:rPr>
                <w:sz w:val="22"/>
                <w:szCs w:val="22"/>
              </w:rPr>
              <w:t>Required: true</w:t>
            </w:r>
          </w:p>
          <w:p w:rsidR="009F6DEF" w:rsidRPr="0099624A" w:rsidRDefault="009F6DEF" w:rsidP="009F6DEF">
            <w:pPr>
              <w:spacing w:before="0"/>
              <w:ind w:left="0"/>
              <w:jc w:val="both"/>
              <w:rPr>
                <w:sz w:val="22"/>
                <w:szCs w:val="22"/>
              </w:rPr>
            </w:pPr>
            <w:r w:rsidRPr="0099624A">
              <w:rPr>
                <w:sz w:val="22"/>
                <w:szCs w:val="22"/>
              </w:rPr>
              <w:t>DataType: String</w:t>
            </w:r>
          </w:p>
          <w:p w:rsidR="009F6DEF" w:rsidRPr="0099624A" w:rsidRDefault="009F6DEF" w:rsidP="009F6DEF">
            <w:pPr>
              <w:spacing w:before="0"/>
              <w:ind w:left="0"/>
              <w:jc w:val="both"/>
              <w:rPr>
                <w:sz w:val="22"/>
                <w:szCs w:val="22"/>
              </w:rPr>
            </w:pPr>
            <w:r w:rsidRPr="0099624A">
              <w:rPr>
                <w:sz w:val="22"/>
                <w:szCs w:val="22"/>
              </w:rPr>
              <w:t xml:space="preserve">Minlength: </w:t>
            </w:r>
          </w:p>
          <w:p w:rsidR="009F6DEF" w:rsidRPr="0099624A" w:rsidRDefault="009F6DEF" w:rsidP="009F6DEF">
            <w:pPr>
              <w:spacing w:before="0"/>
              <w:ind w:left="0"/>
              <w:jc w:val="both"/>
              <w:rPr>
                <w:sz w:val="22"/>
                <w:szCs w:val="22"/>
              </w:rPr>
            </w:pPr>
            <w:r w:rsidRPr="0099624A">
              <w:rPr>
                <w:sz w:val="22"/>
                <w:szCs w:val="22"/>
              </w:rPr>
              <w:t>Maxlength: 1</w:t>
            </w:r>
          </w:p>
          <w:p w:rsidR="009F6DEF" w:rsidRPr="0099624A" w:rsidRDefault="009F6DEF" w:rsidP="009F6DEF">
            <w:pPr>
              <w:spacing w:before="0"/>
              <w:ind w:left="0"/>
              <w:jc w:val="both"/>
              <w:rPr>
                <w:sz w:val="22"/>
                <w:szCs w:val="22"/>
              </w:rPr>
            </w:pPr>
            <w:r w:rsidRPr="0099624A">
              <w:rPr>
                <w:sz w:val="22"/>
                <w:szCs w:val="22"/>
              </w:rPr>
              <w:t>Format:</w:t>
            </w:r>
          </w:p>
        </w:tc>
        <w:tc>
          <w:tcPr>
            <w:tcW w:w="6124" w:type="dxa"/>
            <w:shd w:val="clear" w:color="auto" w:fill="auto"/>
          </w:tcPr>
          <w:p w:rsidR="009F6DEF" w:rsidRDefault="009F6DEF" w:rsidP="009F6DEF">
            <w:pPr>
              <w:spacing w:before="0"/>
              <w:ind w:left="0"/>
              <w:rPr>
                <w:rStyle w:val="tlid-translation"/>
                <w:lang w:val="en"/>
              </w:rPr>
            </w:pPr>
            <w:r>
              <w:rPr>
                <w:rStyle w:val="tlid-translation"/>
                <w:lang w:val="en"/>
              </w:rPr>
              <w:t>Adjustment type for adjustment invoice</w:t>
            </w:r>
            <w:r>
              <w:rPr>
                <w:lang w:val="en"/>
              </w:rPr>
              <w:br/>
            </w:r>
            <w:r>
              <w:rPr>
                <w:rStyle w:val="tlid-translation"/>
                <w:lang w:val="en"/>
              </w:rPr>
              <w:t>1: Money adjustment invoice</w:t>
            </w:r>
            <w:r>
              <w:rPr>
                <w:lang w:val="en"/>
              </w:rPr>
              <w:br/>
            </w:r>
            <w:r>
              <w:rPr>
                <w:rStyle w:val="tlid-translation"/>
                <w:lang w:val="en"/>
              </w:rPr>
              <w:t>2: Information adjustment invoice</w:t>
            </w:r>
          </w:p>
          <w:p w:rsidR="009F6DEF" w:rsidRPr="00C713F4" w:rsidRDefault="00605022" w:rsidP="009F6DEF">
            <w:pPr>
              <w:spacing w:before="0"/>
              <w:ind w:left="0"/>
              <w:rPr>
                <w:sz w:val="22"/>
                <w:szCs w:val="22"/>
              </w:rPr>
            </w:pPr>
            <w:r w:rsidRPr="00605022">
              <w:rPr>
                <w:rStyle w:val="tlid-translation"/>
                <w:highlight w:val="yellow"/>
                <w:lang w:val="en"/>
              </w:rPr>
              <w:t>(</w:t>
            </w:r>
            <w:r w:rsidR="009F6DEF" w:rsidRPr="00605022">
              <w:rPr>
                <w:rStyle w:val="tlid-translation"/>
                <w:highlight w:val="yellow"/>
                <w:lang w:val="en"/>
              </w:rPr>
              <w:t>expected to be removed in accordance with Decree 119</w:t>
            </w:r>
            <w:r w:rsidRPr="00605022">
              <w:rPr>
                <w:rStyle w:val="tlid-translation"/>
                <w:highlight w:val="yellow"/>
                <w:lang w:val="en"/>
              </w:rPr>
              <w:t>)</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originalInvoiceId</w:t>
            </w:r>
          </w:p>
        </w:tc>
        <w:tc>
          <w:tcPr>
            <w:tcW w:w="2268" w:type="dxa"/>
            <w:shd w:val="clear" w:color="auto" w:fill="auto"/>
          </w:tcPr>
          <w:p w:rsidR="003C19CE" w:rsidRPr="005F07AB" w:rsidRDefault="003C19CE" w:rsidP="003C19CE">
            <w:pPr>
              <w:spacing w:before="0"/>
              <w:ind w:left="0"/>
              <w:jc w:val="both"/>
              <w:rPr>
                <w:sz w:val="22"/>
                <w:szCs w:val="22"/>
              </w:rPr>
            </w:pPr>
            <w:r w:rsidRPr="005F07AB">
              <w:rPr>
                <w:sz w:val="22"/>
                <w:szCs w:val="22"/>
              </w:rPr>
              <w:t>Required : false</w:t>
            </w:r>
          </w:p>
          <w:p w:rsidR="009F6DEF" w:rsidRPr="005F07AB" w:rsidRDefault="009F6DEF" w:rsidP="009F6DEF">
            <w:pPr>
              <w:spacing w:before="0"/>
              <w:ind w:left="0"/>
              <w:jc w:val="both"/>
              <w:rPr>
                <w:sz w:val="22"/>
                <w:szCs w:val="22"/>
              </w:rPr>
            </w:pPr>
            <w:r w:rsidRPr="005F07AB">
              <w:rPr>
                <w:sz w:val="22"/>
                <w:szCs w:val="22"/>
              </w:rPr>
              <w:t>DataType: String</w:t>
            </w:r>
          </w:p>
          <w:p w:rsidR="009F6DEF" w:rsidRPr="005F07AB" w:rsidRDefault="009F6DEF" w:rsidP="009F6DEF">
            <w:pPr>
              <w:spacing w:before="0"/>
              <w:ind w:left="0"/>
              <w:jc w:val="both"/>
              <w:rPr>
                <w:sz w:val="22"/>
                <w:szCs w:val="22"/>
              </w:rPr>
            </w:pPr>
            <w:r w:rsidRPr="005F07AB">
              <w:rPr>
                <w:sz w:val="22"/>
                <w:szCs w:val="22"/>
              </w:rPr>
              <w:t>Minlength: 7</w:t>
            </w:r>
          </w:p>
          <w:p w:rsidR="009F6DEF" w:rsidRPr="005F07AB" w:rsidRDefault="009F6DEF" w:rsidP="009F6DEF">
            <w:pPr>
              <w:spacing w:before="0"/>
              <w:ind w:left="0"/>
              <w:jc w:val="both"/>
              <w:rPr>
                <w:sz w:val="22"/>
                <w:szCs w:val="22"/>
              </w:rPr>
            </w:pPr>
            <w:r w:rsidRPr="005F07AB">
              <w:rPr>
                <w:sz w:val="22"/>
                <w:szCs w:val="22"/>
              </w:rPr>
              <w:t>Maxlength: 13</w:t>
            </w:r>
          </w:p>
          <w:p w:rsidR="009F6DEF" w:rsidRPr="005F07AB" w:rsidRDefault="009F6DEF" w:rsidP="009F6DEF">
            <w:pPr>
              <w:spacing w:before="0"/>
              <w:ind w:left="0"/>
              <w:jc w:val="both"/>
              <w:rPr>
                <w:sz w:val="22"/>
                <w:szCs w:val="22"/>
              </w:rPr>
            </w:pPr>
            <w:r w:rsidRPr="005F07AB">
              <w:rPr>
                <w:sz w:val="22"/>
                <w:szCs w:val="22"/>
              </w:rPr>
              <w:t>Format: [a-zA-Z0-9/]+</w:t>
            </w:r>
          </w:p>
          <w:p w:rsidR="009F6DEF" w:rsidRPr="005F07AB" w:rsidRDefault="009F6DEF" w:rsidP="009F6DEF">
            <w:pPr>
              <w:spacing w:before="0"/>
              <w:ind w:left="0"/>
              <w:jc w:val="both"/>
              <w:rPr>
                <w:sz w:val="22"/>
                <w:szCs w:val="22"/>
              </w:rPr>
            </w:pPr>
          </w:p>
        </w:tc>
        <w:tc>
          <w:tcPr>
            <w:tcW w:w="6124" w:type="dxa"/>
            <w:shd w:val="clear" w:color="auto" w:fill="auto"/>
          </w:tcPr>
          <w:p w:rsidR="009F6DEF" w:rsidRPr="005F07AB" w:rsidRDefault="009F6DEF" w:rsidP="009F6DEF">
            <w:pPr>
              <w:ind w:left="41"/>
            </w:pPr>
            <w:r w:rsidRPr="005F07AB">
              <w:t xml:space="preserve">Only used for: </w:t>
            </w:r>
          </w:p>
          <w:p w:rsidR="009F6DEF" w:rsidRPr="005F07AB" w:rsidRDefault="009F6DEF" w:rsidP="00196373">
            <w:pPr>
              <w:pStyle w:val="NormalIndent"/>
            </w:pPr>
            <w:r w:rsidRPr="005F07AB">
              <w:t>Adjustment invoice</w:t>
            </w:r>
          </w:p>
          <w:p w:rsidR="009F6DEF" w:rsidRDefault="009F6DEF" w:rsidP="00196373">
            <w:pPr>
              <w:pStyle w:val="NormalIndent"/>
            </w:pPr>
            <w:r w:rsidRPr="005F07AB">
              <w:t>Replacement invoice</w:t>
            </w:r>
          </w:p>
          <w:p w:rsidR="001B14D3" w:rsidRPr="005F07AB" w:rsidRDefault="001B14D3" w:rsidP="00196373">
            <w:pPr>
              <w:pStyle w:val="NormalIndent"/>
            </w:pPr>
            <w:r w:rsidRPr="00C36BF2">
              <w:rPr>
                <w:highlight w:val="yellow"/>
              </w:rPr>
              <w:t>Adjustment and replacement invoicing are required.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originalInvoiceIssueDate</w:t>
            </w:r>
          </w:p>
        </w:tc>
        <w:tc>
          <w:tcPr>
            <w:tcW w:w="2268" w:type="dxa"/>
            <w:shd w:val="clear" w:color="auto" w:fill="auto"/>
          </w:tcPr>
          <w:p w:rsidR="00650A03" w:rsidRPr="005F07AB" w:rsidRDefault="00650A03" w:rsidP="00650A03">
            <w:pPr>
              <w:spacing w:before="0"/>
              <w:ind w:left="0"/>
              <w:jc w:val="both"/>
              <w:rPr>
                <w:sz w:val="22"/>
                <w:szCs w:val="22"/>
              </w:rPr>
            </w:pPr>
            <w:r w:rsidRPr="005F07AB">
              <w:rPr>
                <w:sz w:val="22"/>
                <w:szCs w:val="22"/>
              </w:rPr>
              <w:t>Required : false</w:t>
            </w:r>
          </w:p>
          <w:p w:rsidR="009F6DEF" w:rsidRPr="005F07AB" w:rsidRDefault="009F6DEF" w:rsidP="009F6DEF">
            <w:pPr>
              <w:spacing w:before="0"/>
              <w:ind w:left="0"/>
              <w:jc w:val="both"/>
              <w:rPr>
                <w:sz w:val="22"/>
                <w:szCs w:val="22"/>
              </w:rPr>
            </w:pPr>
            <w:r w:rsidRPr="005F07AB">
              <w:rPr>
                <w:sz w:val="22"/>
                <w:szCs w:val="22"/>
              </w:rPr>
              <w:t>DataType: Date</w:t>
            </w:r>
          </w:p>
          <w:p w:rsidR="009F6DEF" w:rsidRPr="005F07AB" w:rsidRDefault="009F6DEF" w:rsidP="009F6DEF">
            <w:pPr>
              <w:spacing w:before="0"/>
              <w:ind w:left="0"/>
              <w:jc w:val="both"/>
              <w:rPr>
                <w:sz w:val="22"/>
                <w:szCs w:val="22"/>
              </w:rPr>
            </w:pPr>
            <w:r w:rsidRPr="005F07AB">
              <w:rPr>
                <w:sz w:val="22"/>
                <w:szCs w:val="22"/>
              </w:rPr>
              <w:t xml:space="preserve">Minlength: </w:t>
            </w:r>
          </w:p>
          <w:p w:rsidR="009F6DEF" w:rsidRPr="005F07AB" w:rsidRDefault="009F6DEF" w:rsidP="009F6DEF">
            <w:pPr>
              <w:spacing w:before="0"/>
              <w:ind w:left="0"/>
              <w:jc w:val="both"/>
              <w:rPr>
                <w:sz w:val="22"/>
                <w:szCs w:val="22"/>
              </w:rPr>
            </w:pPr>
            <w:r w:rsidRPr="005F07AB">
              <w:rPr>
                <w:sz w:val="22"/>
                <w:szCs w:val="22"/>
              </w:rPr>
              <w:t>Maxlength: 50</w:t>
            </w:r>
          </w:p>
          <w:p w:rsidR="009F6DEF" w:rsidRPr="005F07AB" w:rsidRDefault="009F6DEF" w:rsidP="009F6DEF">
            <w:pPr>
              <w:spacing w:before="0"/>
              <w:ind w:left="0"/>
              <w:jc w:val="both"/>
              <w:rPr>
                <w:sz w:val="22"/>
                <w:szCs w:val="22"/>
              </w:rPr>
            </w:pPr>
            <w:r w:rsidRPr="005F07AB">
              <w:rPr>
                <w:sz w:val="22"/>
                <w:szCs w:val="22"/>
              </w:rPr>
              <w:t>Format:</w:t>
            </w:r>
          </w:p>
        </w:tc>
        <w:tc>
          <w:tcPr>
            <w:tcW w:w="6124" w:type="dxa"/>
            <w:shd w:val="clear" w:color="auto" w:fill="auto"/>
          </w:tcPr>
          <w:p w:rsidR="009F6DEF" w:rsidRPr="005F07AB" w:rsidRDefault="009F6DEF" w:rsidP="009F6DEF">
            <w:pPr>
              <w:ind w:left="41"/>
            </w:pPr>
            <w:r w:rsidRPr="005F07AB">
              <w:t>Original invoicing time</w:t>
            </w:r>
            <w:r w:rsidR="00181E8C">
              <w:t>.</w:t>
            </w:r>
            <w:r w:rsidR="00181E8C" w:rsidRPr="00C36BF2">
              <w:rPr>
                <w:highlight w:val="yellow"/>
              </w:rPr>
              <w:t xml:space="preserve"> Adjustment and replacement invoicing are required.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widowControl/>
              <w:spacing w:before="0" w:line="240" w:lineRule="auto"/>
              <w:ind w:left="0"/>
              <w:rPr>
                <w:szCs w:val="24"/>
              </w:rPr>
            </w:pPr>
            <w:r w:rsidRPr="005F07AB">
              <w:t>additionalReferenceDesc</w:t>
            </w:r>
            <w:r w:rsidRPr="005F07AB">
              <w:rPr>
                <w:szCs w:val="24"/>
              </w:rPr>
              <w:t xml:space="preserve"> </w:t>
            </w:r>
          </w:p>
        </w:tc>
        <w:tc>
          <w:tcPr>
            <w:tcW w:w="2268" w:type="dxa"/>
            <w:shd w:val="clear" w:color="auto" w:fill="auto"/>
          </w:tcPr>
          <w:p w:rsidR="009F6DEF" w:rsidRPr="005F07AB" w:rsidRDefault="009F6DEF" w:rsidP="009F6DEF">
            <w:pPr>
              <w:spacing w:before="0"/>
              <w:ind w:left="0"/>
              <w:jc w:val="both"/>
              <w:rPr>
                <w:sz w:val="22"/>
                <w:szCs w:val="22"/>
              </w:rPr>
            </w:pPr>
            <w:r w:rsidRPr="005F07AB">
              <w:rPr>
                <w:sz w:val="22"/>
                <w:szCs w:val="22"/>
              </w:rPr>
              <w:t>Required : false</w:t>
            </w:r>
          </w:p>
          <w:p w:rsidR="009F6DEF" w:rsidRPr="005F07AB" w:rsidRDefault="009F6DEF" w:rsidP="009F6DEF">
            <w:pPr>
              <w:spacing w:before="0"/>
              <w:ind w:left="0"/>
              <w:jc w:val="both"/>
              <w:rPr>
                <w:sz w:val="22"/>
                <w:szCs w:val="22"/>
              </w:rPr>
            </w:pPr>
            <w:r w:rsidRPr="005F07AB">
              <w:rPr>
                <w:sz w:val="22"/>
                <w:szCs w:val="22"/>
              </w:rPr>
              <w:t>DataType: String</w:t>
            </w:r>
          </w:p>
          <w:p w:rsidR="009F6DEF" w:rsidRPr="005F07AB" w:rsidRDefault="009F6DEF" w:rsidP="009F6DEF">
            <w:pPr>
              <w:spacing w:before="0"/>
              <w:ind w:left="0"/>
              <w:jc w:val="both"/>
              <w:rPr>
                <w:sz w:val="22"/>
                <w:szCs w:val="22"/>
              </w:rPr>
            </w:pPr>
            <w:r w:rsidRPr="005F07AB">
              <w:rPr>
                <w:sz w:val="22"/>
                <w:szCs w:val="22"/>
              </w:rPr>
              <w:t xml:space="preserve">Minlength : </w:t>
            </w:r>
          </w:p>
          <w:p w:rsidR="009F6DEF" w:rsidRPr="005F07AB" w:rsidRDefault="009F6DEF" w:rsidP="009F6DEF">
            <w:pPr>
              <w:spacing w:before="0"/>
              <w:ind w:left="0"/>
              <w:jc w:val="both"/>
              <w:rPr>
                <w:sz w:val="22"/>
                <w:szCs w:val="22"/>
              </w:rPr>
            </w:pPr>
            <w:r w:rsidRPr="005F07AB">
              <w:rPr>
                <w:sz w:val="22"/>
                <w:szCs w:val="22"/>
              </w:rPr>
              <w:t>Maxlength : 225</w:t>
            </w:r>
          </w:p>
          <w:p w:rsidR="009F6DEF" w:rsidRPr="005F07AB" w:rsidRDefault="009F6DEF" w:rsidP="009F6DEF">
            <w:pPr>
              <w:spacing w:before="0"/>
              <w:ind w:left="0"/>
              <w:jc w:val="both"/>
              <w:rPr>
                <w:sz w:val="22"/>
                <w:szCs w:val="22"/>
              </w:rPr>
            </w:pPr>
            <w:r w:rsidRPr="005F07AB">
              <w:rPr>
                <w:sz w:val="22"/>
                <w:szCs w:val="22"/>
              </w:rPr>
              <w:t>Format :</w:t>
            </w:r>
          </w:p>
          <w:p w:rsidR="009F6DEF" w:rsidRPr="005F07AB" w:rsidRDefault="009F6DEF" w:rsidP="009F6DEF">
            <w:pPr>
              <w:snapToGrid w:val="0"/>
              <w:spacing w:before="0"/>
              <w:ind w:left="0"/>
              <w:jc w:val="both"/>
              <w:rPr>
                <w:sz w:val="22"/>
                <w:szCs w:val="22"/>
              </w:rPr>
            </w:pPr>
          </w:p>
        </w:tc>
        <w:tc>
          <w:tcPr>
            <w:tcW w:w="6124" w:type="dxa"/>
            <w:shd w:val="clear" w:color="auto" w:fill="auto"/>
          </w:tcPr>
          <w:p w:rsidR="009F6DEF" w:rsidRPr="005F07AB" w:rsidRDefault="009F6DEF" w:rsidP="00181E8C">
            <w:pPr>
              <w:ind w:left="41"/>
            </w:pPr>
            <w:r w:rsidRPr="005F07AB">
              <w:t>Written agreement between the buyer and seller on replacing or adjusting invoices</w:t>
            </w:r>
            <w:r w:rsidR="00181E8C">
              <w:t>.</w:t>
            </w:r>
            <w:r w:rsidR="00181E8C" w:rsidRPr="00C36BF2">
              <w:rPr>
                <w:highlight w:val="yellow"/>
              </w:rPr>
              <w:t xml:space="preserve"> Adjustment and replacement invoicing are required.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lastRenderedPageBreak/>
              <w:t>additionalReferenceDate</w:t>
            </w:r>
          </w:p>
        </w:tc>
        <w:tc>
          <w:tcPr>
            <w:tcW w:w="2268" w:type="dxa"/>
            <w:shd w:val="clear" w:color="auto" w:fill="auto"/>
          </w:tcPr>
          <w:p w:rsidR="002618F9" w:rsidRPr="005F07AB" w:rsidRDefault="002618F9" w:rsidP="002618F9">
            <w:pPr>
              <w:spacing w:before="0"/>
              <w:ind w:left="0"/>
              <w:jc w:val="both"/>
              <w:rPr>
                <w:sz w:val="22"/>
                <w:szCs w:val="22"/>
              </w:rPr>
            </w:pPr>
            <w:r w:rsidRPr="005F07AB">
              <w:rPr>
                <w:sz w:val="22"/>
                <w:szCs w:val="22"/>
              </w:rPr>
              <w:t>Required : false</w:t>
            </w:r>
          </w:p>
          <w:p w:rsidR="009F6DEF" w:rsidRPr="005F07AB" w:rsidRDefault="009F6DEF" w:rsidP="009F6DEF">
            <w:pPr>
              <w:spacing w:before="0"/>
              <w:ind w:left="0"/>
              <w:jc w:val="both"/>
              <w:rPr>
                <w:sz w:val="22"/>
                <w:szCs w:val="22"/>
              </w:rPr>
            </w:pPr>
            <w:r w:rsidRPr="005F07AB">
              <w:rPr>
                <w:sz w:val="22"/>
                <w:szCs w:val="22"/>
              </w:rPr>
              <w:t>DataType: Date</w:t>
            </w:r>
          </w:p>
          <w:p w:rsidR="009F6DEF" w:rsidRPr="005F07AB" w:rsidRDefault="009F6DEF" w:rsidP="009F6DEF">
            <w:pPr>
              <w:spacing w:before="0"/>
              <w:ind w:left="0"/>
              <w:jc w:val="both"/>
              <w:rPr>
                <w:sz w:val="22"/>
                <w:szCs w:val="22"/>
              </w:rPr>
            </w:pPr>
            <w:r w:rsidRPr="005F07AB">
              <w:rPr>
                <w:sz w:val="22"/>
                <w:szCs w:val="22"/>
              </w:rPr>
              <w:t xml:space="preserve">Minlength: </w:t>
            </w:r>
          </w:p>
          <w:p w:rsidR="009F6DEF" w:rsidRPr="005F07AB" w:rsidRDefault="009F6DEF" w:rsidP="009F6DEF">
            <w:pPr>
              <w:spacing w:before="0"/>
              <w:ind w:left="0"/>
              <w:jc w:val="both"/>
              <w:rPr>
                <w:sz w:val="22"/>
                <w:szCs w:val="22"/>
              </w:rPr>
            </w:pPr>
            <w:r w:rsidRPr="005F07AB">
              <w:rPr>
                <w:sz w:val="22"/>
                <w:szCs w:val="22"/>
              </w:rPr>
              <w:t>Maxlength: 50</w:t>
            </w:r>
          </w:p>
          <w:p w:rsidR="009F6DEF" w:rsidRPr="005F07AB" w:rsidRDefault="009F6DEF" w:rsidP="009F6DEF">
            <w:pPr>
              <w:spacing w:before="0"/>
              <w:ind w:left="0"/>
              <w:jc w:val="both"/>
              <w:rPr>
                <w:sz w:val="22"/>
                <w:szCs w:val="22"/>
              </w:rPr>
            </w:pPr>
            <w:r w:rsidRPr="005F07AB">
              <w:rPr>
                <w:sz w:val="22"/>
                <w:szCs w:val="22"/>
              </w:rPr>
              <w:t>Format:</w:t>
            </w:r>
          </w:p>
          <w:p w:rsidR="009F6DEF" w:rsidRPr="005F07AB" w:rsidRDefault="009F6DEF" w:rsidP="009F6DEF">
            <w:pPr>
              <w:spacing w:before="0"/>
              <w:ind w:left="0"/>
              <w:jc w:val="both"/>
              <w:rPr>
                <w:sz w:val="22"/>
                <w:szCs w:val="22"/>
              </w:rPr>
            </w:pPr>
          </w:p>
        </w:tc>
        <w:tc>
          <w:tcPr>
            <w:tcW w:w="6124" w:type="dxa"/>
            <w:shd w:val="clear" w:color="auto" w:fill="auto"/>
          </w:tcPr>
          <w:p w:rsidR="009F6DEF" w:rsidRPr="005F07AB" w:rsidRDefault="009F6DEF" w:rsidP="006252B0">
            <w:pPr>
              <w:ind w:left="41"/>
            </w:pPr>
            <w:r w:rsidRPr="005F07AB">
              <w:t xml:space="preserve">The date of the written agreement between the buyer and the seller. </w:t>
            </w:r>
            <w:r w:rsidR="006252B0" w:rsidRPr="00C36BF2">
              <w:rPr>
                <w:highlight w:val="yellow"/>
              </w:rPr>
              <w:t>A</w:t>
            </w:r>
            <w:r w:rsidRPr="00C36BF2">
              <w:rPr>
                <w:highlight w:val="yellow"/>
              </w:rPr>
              <w:t>djustment and replacement invoicing are required.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paymentStatus</w:t>
            </w:r>
          </w:p>
        </w:tc>
        <w:tc>
          <w:tcPr>
            <w:tcW w:w="2268" w:type="dxa"/>
            <w:shd w:val="clear" w:color="auto" w:fill="auto"/>
          </w:tcPr>
          <w:p w:rsidR="009F6DEF" w:rsidRPr="005F07AB" w:rsidRDefault="009F6DEF" w:rsidP="009F6DEF">
            <w:pPr>
              <w:spacing w:before="0"/>
              <w:ind w:left="0"/>
              <w:jc w:val="both"/>
              <w:rPr>
                <w:sz w:val="22"/>
                <w:szCs w:val="22"/>
              </w:rPr>
            </w:pPr>
            <w:r w:rsidRPr="005F07AB">
              <w:rPr>
                <w:sz w:val="22"/>
                <w:szCs w:val="22"/>
              </w:rPr>
              <w:t>Required: true</w:t>
            </w:r>
          </w:p>
          <w:p w:rsidR="009F6DEF" w:rsidRPr="005F07AB" w:rsidRDefault="009F6DEF" w:rsidP="009F6DEF">
            <w:pPr>
              <w:spacing w:before="0"/>
              <w:ind w:left="0"/>
              <w:jc w:val="both"/>
              <w:rPr>
                <w:sz w:val="22"/>
                <w:szCs w:val="22"/>
              </w:rPr>
            </w:pPr>
            <w:r w:rsidRPr="005F07AB">
              <w:rPr>
                <w:sz w:val="22"/>
                <w:szCs w:val="22"/>
              </w:rPr>
              <w:t>DataType: Bollean</w:t>
            </w:r>
          </w:p>
          <w:p w:rsidR="009F6DEF" w:rsidRPr="005F07AB" w:rsidRDefault="009F6DEF" w:rsidP="009F6DEF">
            <w:pPr>
              <w:spacing w:before="0"/>
              <w:ind w:left="0"/>
              <w:jc w:val="both"/>
              <w:rPr>
                <w:sz w:val="22"/>
                <w:szCs w:val="22"/>
              </w:rPr>
            </w:pPr>
            <w:r w:rsidRPr="005F07AB">
              <w:rPr>
                <w:sz w:val="22"/>
                <w:szCs w:val="22"/>
              </w:rPr>
              <w:t xml:space="preserve">Minlength: </w:t>
            </w:r>
          </w:p>
          <w:p w:rsidR="009F6DEF" w:rsidRPr="005F07AB" w:rsidRDefault="009F6DEF" w:rsidP="009F6DEF">
            <w:pPr>
              <w:spacing w:before="0"/>
              <w:ind w:left="0"/>
              <w:jc w:val="both"/>
              <w:rPr>
                <w:sz w:val="22"/>
                <w:szCs w:val="22"/>
              </w:rPr>
            </w:pPr>
            <w:r w:rsidRPr="005F07AB">
              <w:rPr>
                <w:sz w:val="22"/>
                <w:szCs w:val="22"/>
              </w:rPr>
              <w:t>Maxlength: 1</w:t>
            </w:r>
          </w:p>
          <w:p w:rsidR="009F6DEF" w:rsidRPr="005F07AB" w:rsidRDefault="009F6DEF" w:rsidP="009F6DEF">
            <w:pPr>
              <w:spacing w:before="0"/>
              <w:ind w:left="0"/>
              <w:jc w:val="both"/>
              <w:rPr>
                <w:sz w:val="22"/>
                <w:szCs w:val="22"/>
              </w:rPr>
            </w:pPr>
            <w:r w:rsidRPr="005F07AB">
              <w:rPr>
                <w:sz w:val="22"/>
                <w:szCs w:val="22"/>
              </w:rPr>
              <w:t>Format:</w:t>
            </w:r>
          </w:p>
        </w:tc>
        <w:tc>
          <w:tcPr>
            <w:tcW w:w="6124" w:type="dxa"/>
            <w:shd w:val="clear" w:color="auto" w:fill="auto"/>
          </w:tcPr>
          <w:p w:rsidR="00965FD3" w:rsidRDefault="00965FD3" w:rsidP="009F6DEF">
            <w:pPr>
              <w:ind w:left="41"/>
            </w:pPr>
            <w:r>
              <w:rPr>
                <w:rStyle w:val="tlid-translation"/>
                <w:lang w:val="en"/>
              </w:rPr>
              <w:t>Payment status of invoice</w:t>
            </w:r>
          </w:p>
          <w:p w:rsidR="009F6DEF" w:rsidRDefault="009F6DEF" w:rsidP="009F6DEF">
            <w:pPr>
              <w:ind w:left="41"/>
            </w:pPr>
            <w:r w:rsidRPr="005F07AB">
              <w:t>True: paid</w:t>
            </w:r>
          </w:p>
          <w:p w:rsidR="000E12CA" w:rsidRPr="005F07AB" w:rsidRDefault="000E12CA" w:rsidP="009F6DEF">
            <w:pPr>
              <w:ind w:left="41"/>
            </w:pPr>
            <w:r>
              <w:t>False: unpaid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cusGetInvoiceRight</w:t>
            </w:r>
          </w:p>
        </w:tc>
        <w:tc>
          <w:tcPr>
            <w:tcW w:w="2268" w:type="dxa"/>
            <w:shd w:val="clear" w:color="auto" w:fill="auto"/>
          </w:tcPr>
          <w:p w:rsidR="009F6DEF" w:rsidRPr="005F07AB" w:rsidRDefault="009F6DEF" w:rsidP="009F6DEF">
            <w:pPr>
              <w:spacing w:before="0"/>
              <w:ind w:left="0"/>
              <w:jc w:val="both"/>
              <w:rPr>
                <w:sz w:val="22"/>
                <w:szCs w:val="22"/>
              </w:rPr>
            </w:pPr>
            <w:r w:rsidRPr="005F07AB">
              <w:rPr>
                <w:sz w:val="22"/>
                <w:szCs w:val="22"/>
              </w:rPr>
              <w:t>Required: true</w:t>
            </w:r>
          </w:p>
          <w:p w:rsidR="009F6DEF" w:rsidRPr="005F07AB" w:rsidRDefault="009F6DEF" w:rsidP="009F6DEF">
            <w:pPr>
              <w:spacing w:before="0"/>
              <w:ind w:left="0"/>
              <w:jc w:val="both"/>
              <w:rPr>
                <w:sz w:val="22"/>
                <w:szCs w:val="22"/>
              </w:rPr>
            </w:pPr>
            <w:r w:rsidRPr="005F07AB">
              <w:rPr>
                <w:sz w:val="22"/>
                <w:szCs w:val="22"/>
              </w:rPr>
              <w:t>DataType: Bollean</w:t>
            </w:r>
          </w:p>
          <w:p w:rsidR="009F6DEF" w:rsidRPr="005F07AB" w:rsidRDefault="009F6DEF" w:rsidP="009F6DEF">
            <w:pPr>
              <w:spacing w:before="0"/>
              <w:ind w:left="0"/>
              <w:jc w:val="both"/>
              <w:rPr>
                <w:sz w:val="22"/>
                <w:szCs w:val="22"/>
              </w:rPr>
            </w:pPr>
            <w:r w:rsidRPr="005F07AB">
              <w:rPr>
                <w:sz w:val="22"/>
                <w:szCs w:val="22"/>
              </w:rPr>
              <w:t xml:space="preserve">Minlength: </w:t>
            </w:r>
          </w:p>
          <w:p w:rsidR="009F6DEF" w:rsidRPr="005F07AB" w:rsidRDefault="009F6DEF" w:rsidP="009F6DEF">
            <w:pPr>
              <w:spacing w:before="0"/>
              <w:ind w:left="0"/>
              <w:jc w:val="both"/>
              <w:rPr>
                <w:sz w:val="22"/>
                <w:szCs w:val="22"/>
              </w:rPr>
            </w:pPr>
            <w:r w:rsidRPr="005F07AB">
              <w:rPr>
                <w:sz w:val="22"/>
                <w:szCs w:val="22"/>
              </w:rPr>
              <w:t>Maxlength: 1</w:t>
            </w:r>
          </w:p>
          <w:p w:rsidR="009F6DEF" w:rsidRPr="005F07AB" w:rsidRDefault="009F6DEF" w:rsidP="009F6DEF">
            <w:pPr>
              <w:spacing w:before="0"/>
              <w:ind w:left="0"/>
              <w:jc w:val="both"/>
              <w:rPr>
                <w:sz w:val="22"/>
                <w:szCs w:val="22"/>
              </w:rPr>
            </w:pPr>
            <w:r w:rsidRPr="005F07AB">
              <w:rPr>
                <w:sz w:val="22"/>
                <w:szCs w:val="22"/>
              </w:rPr>
              <w:t>Format:</w:t>
            </w:r>
          </w:p>
          <w:p w:rsidR="009F6DEF" w:rsidRPr="005F07AB" w:rsidRDefault="009F6DEF" w:rsidP="009F6DEF">
            <w:pPr>
              <w:spacing w:before="0"/>
              <w:ind w:left="0"/>
              <w:jc w:val="both"/>
              <w:rPr>
                <w:sz w:val="22"/>
                <w:szCs w:val="22"/>
              </w:rPr>
            </w:pPr>
          </w:p>
        </w:tc>
        <w:tc>
          <w:tcPr>
            <w:tcW w:w="6124" w:type="dxa"/>
            <w:shd w:val="clear" w:color="auto" w:fill="auto"/>
          </w:tcPr>
          <w:p w:rsidR="006F12B2" w:rsidRDefault="006F12B2" w:rsidP="009F6DEF">
            <w:pPr>
              <w:ind w:left="41"/>
            </w:pPr>
            <w:r>
              <w:rPr>
                <w:rStyle w:val="tlid-translation"/>
                <w:lang w:val="en"/>
              </w:rPr>
              <w:t>Allow user to look up the bill or not.</w:t>
            </w:r>
          </w:p>
          <w:p w:rsidR="009F6DEF" w:rsidRPr="005F07AB" w:rsidRDefault="009F6DEF" w:rsidP="009F6DEF">
            <w:pPr>
              <w:ind w:left="41"/>
            </w:pPr>
            <w:r w:rsidRPr="005F07AB">
              <w:t>Default: true</w:t>
            </w:r>
          </w:p>
        </w:tc>
      </w:tr>
      <w:tr w:rsidR="00A2770A" w:rsidRPr="005F07AB" w:rsidTr="002618F9">
        <w:tblPrEx>
          <w:tblLook w:val="04A0" w:firstRow="1" w:lastRow="0" w:firstColumn="1" w:lastColumn="0" w:noHBand="0" w:noVBand="1"/>
        </w:tblPrEx>
        <w:tc>
          <w:tcPr>
            <w:tcW w:w="1958" w:type="dxa"/>
            <w:shd w:val="clear" w:color="auto" w:fill="auto"/>
          </w:tcPr>
          <w:p w:rsidR="00A2770A" w:rsidRPr="00C713F4" w:rsidRDefault="00A2770A" w:rsidP="00A2770A">
            <w:pPr>
              <w:spacing w:before="0"/>
              <w:ind w:left="0"/>
              <w:jc w:val="both"/>
              <w:rPr>
                <w:sz w:val="22"/>
                <w:szCs w:val="22"/>
              </w:rPr>
            </w:pPr>
            <w:r w:rsidRPr="00143756">
              <w:rPr>
                <w:sz w:val="22"/>
                <w:szCs w:val="22"/>
              </w:rPr>
              <w:t>exchangeRate</w:t>
            </w:r>
          </w:p>
        </w:tc>
        <w:tc>
          <w:tcPr>
            <w:tcW w:w="2268" w:type="dxa"/>
            <w:shd w:val="clear" w:color="auto" w:fill="auto"/>
          </w:tcPr>
          <w:p w:rsidR="00A2770A" w:rsidRPr="0099624A" w:rsidRDefault="00A2770A" w:rsidP="00A2770A">
            <w:pPr>
              <w:spacing w:before="0"/>
              <w:ind w:left="0"/>
              <w:jc w:val="both"/>
              <w:rPr>
                <w:sz w:val="22"/>
                <w:szCs w:val="22"/>
              </w:rPr>
            </w:pPr>
            <w:r w:rsidRPr="0099624A">
              <w:rPr>
                <w:sz w:val="22"/>
                <w:szCs w:val="22"/>
              </w:rPr>
              <w:t>Required: false</w:t>
            </w:r>
          </w:p>
          <w:p w:rsidR="00A2770A" w:rsidRPr="0099624A" w:rsidRDefault="00A2770A" w:rsidP="00A2770A">
            <w:pPr>
              <w:spacing w:before="0"/>
              <w:ind w:left="0"/>
              <w:jc w:val="both"/>
              <w:rPr>
                <w:sz w:val="22"/>
                <w:szCs w:val="22"/>
              </w:rPr>
            </w:pPr>
            <w:r w:rsidRPr="0099624A">
              <w:rPr>
                <w:sz w:val="22"/>
                <w:szCs w:val="22"/>
              </w:rPr>
              <w:t>DataType: BigDecimal</w:t>
            </w:r>
          </w:p>
          <w:p w:rsidR="00A2770A" w:rsidRPr="0099624A" w:rsidRDefault="00A2770A" w:rsidP="00A2770A">
            <w:pPr>
              <w:spacing w:before="0"/>
              <w:ind w:left="0"/>
              <w:jc w:val="both"/>
              <w:rPr>
                <w:sz w:val="22"/>
                <w:szCs w:val="22"/>
              </w:rPr>
            </w:pPr>
            <w:r w:rsidRPr="0099624A">
              <w:rPr>
                <w:sz w:val="22"/>
                <w:szCs w:val="22"/>
              </w:rPr>
              <w:t xml:space="preserve">Minlength: </w:t>
            </w:r>
          </w:p>
          <w:p w:rsidR="00A2770A" w:rsidRPr="0099624A" w:rsidRDefault="00A2770A" w:rsidP="00A2770A">
            <w:pPr>
              <w:spacing w:before="0"/>
              <w:ind w:left="0"/>
              <w:jc w:val="both"/>
              <w:rPr>
                <w:sz w:val="22"/>
                <w:szCs w:val="22"/>
              </w:rPr>
            </w:pPr>
            <w:r w:rsidRPr="0099624A">
              <w:rPr>
                <w:sz w:val="22"/>
                <w:szCs w:val="22"/>
              </w:rPr>
              <w:t>Maxlength: 13</w:t>
            </w:r>
          </w:p>
          <w:p w:rsidR="00A2770A" w:rsidRPr="0099624A" w:rsidRDefault="00A2770A" w:rsidP="00A2770A">
            <w:pPr>
              <w:spacing w:before="0"/>
              <w:ind w:left="0"/>
              <w:jc w:val="both"/>
              <w:rPr>
                <w:sz w:val="22"/>
                <w:szCs w:val="22"/>
              </w:rPr>
            </w:pPr>
            <w:r w:rsidRPr="0099624A">
              <w:rPr>
                <w:sz w:val="22"/>
                <w:szCs w:val="22"/>
              </w:rPr>
              <w:t>Format: [0-9.]+</w:t>
            </w:r>
          </w:p>
        </w:tc>
        <w:tc>
          <w:tcPr>
            <w:tcW w:w="6124" w:type="dxa"/>
            <w:shd w:val="clear" w:color="auto" w:fill="auto"/>
          </w:tcPr>
          <w:p w:rsidR="00A2770A" w:rsidRPr="0099624A" w:rsidRDefault="00450BE0" w:rsidP="00A2770A">
            <w:pPr>
              <w:spacing w:before="0"/>
              <w:ind w:left="0"/>
              <w:jc w:val="both"/>
            </w:pPr>
            <w:r>
              <w:rPr>
                <w:rStyle w:val="tlid-translation"/>
                <w:lang w:val="en"/>
              </w:rPr>
              <w:t>Foreign currency exchange rate at the time of invoice is converted into VND</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transactionUuid</w:t>
            </w:r>
          </w:p>
        </w:tc>
        <w:tc>
          <w:tcPr>
            <w:tcW w:w="2268" w:type="dxa"/>
            <w:shd w:val="clear" w:color="auto" w:fill="auto"/>
          </w:tcPr>
          <w:p w:rsidR="009F6DEF" w:rsidRPr="005F07AB" w:rsidRDefault="009F6DEF" w:rsidP="009F6DEF">
            <w:pPr>
              <w:spacing w:before="0"/>
              <w:ind w:left="0"/>
              <w:jc w:val="both"/>
              <w:rPr>
                <w:sz w:val="22"/>
                <w:szCs w:val="22"/>
              </w:rPr>
            </w:pPr>
            <w:r w:rsidRPr="005F07AB">
              <w:rPr>
                <w:sz w:val="22"/>
                <w:szCs w:val="22"/>
              </w:rPr>
              <w:t>Required: false</w:t>
            </w:r>
          </w:p>
          <w:p w:rsidR="009F6DEF" w:rsidRPr="005F07AB" w:rsidRDefault="009F6DEF" w:rsidP="009F6DEF">
            <w:pPr>
              <w:spacing w:before="0"/>
              <w:ind w:left="0"/>
              <w:jc w:val="both"/>
              <w:rPr>
                <w:sz w:val="22"/>
                <w:szCs w:val="22"/>
              </w:rPr>
            </w:pPr>
            <w:r w:rsidRPr="005F07AB">
              <w:rPr>
                <w:sz w:val="22"/>
                <w:szCs w:val="22"/>
              </w:rPr>
              <w:t>DataType: String</w:t>
            </w:r>
          </w:p>
          <w:p w:rsidR="009F6DEF" w:rsidRPr="005F07AB" w:rsidRDefault="009F6DEF" w:rsidP="009F6DEF">
            <w:pPr>
              <w:spacing w:before="0"/>
              <w:ind w:left="0"/>
              <w:jc w:val="both"/>
              <w:rPr>
                <w:sz w:val="22"/>
                <w:szCs w:val="22"/>
              </w:rPr>
            </w:pPr>
            <w:r w:rsidRPr="005F07AB">
              <w:rPr>
                <w:sz w:val="22"/>
                <w:szCs w:val="22"/>
              </w:rPr>
              <w:t xml:space="preserve">Minlength: </w:t>
            </w:r>
          </w:p>
          <w:p w:rsidR="009F6DEF" w:rsidRPr="005F07AB" w:rsidRDefault="009F6DEF" w:rsidP="009F6DEF">
            <w:pPr>
              <w:spacing w:before="0"/>
              <w:ind w:left="0"/>
              <w:jc w:val="both"/>
              <w:rPr>
                <w:sz w:val="22"/>
                <w:szCs w:val="22"/>
              </w:rPr>
            </w:pPr>
            <w:r w:rsidRPr="005F07AB">
              <w:rPr>
                <w:sz w:val="22"/>
                <w:szCs w:val="22"/>
              </w:rPr>
              <w:t>Maxlength: 36</w:t>
            </w:r>
          </w:p>
          <w:p w:rsidR="009F6DEF" w:rsidRPr="005F07AB" w:rsidRDefault="009F6DEF" w:rsidP="009F6DEF">
            <w:pPr>
              <w:spacing w:before="0"/>
              <w:ind w:left="0"/>
              <w:jc w:val="both"/>
              <w:rPr>
                <w:sz w:val="22"/>
                <w:szCs w:val="22"/>
              </w:rPr>
            </w:pPr>
            <w:r w:rsidRPr="005F07AB">
              <w:rPr>
                <w:sz w:val="22"/>
                <w:szCs w:val="22"/>
              </w:rPr>
              <w:t>Format:</w:t>
            </w:r>
          </w:p>
        </w:tc>
        <w:tc>
          <w:tcPr>
            <w:tcW w:w="6124" w:type="dxa"/>
            <w:shd w:val="clear" w:color="auto" w:fill="auto"/>
          </w:tcPr>
          <w:p w:rsidR="009F6DEF" w:rsidRPr="005F07AB" w:rsidRDefault="0031289F" w:rsidP="007E599D">
            <w:pPr>
              <w:ind w:left="0"/>
            </w:pPr>
            <w:r>
              <w:rPr>
                <w:rStyle w:val="tlid-translation"/>
                <w:lang w:val="en"/>
              </w:rPr>
              <w:t>The ID to verify the billing transaction, which is generated from the partner's system, is unique for each invoice. In case of sending transactionUuid, the partner system will self-manage to ensure the uniqueness of transactionUuid. For each transactionUuid, once a transactionUuid has been sent with an invoice A, all billing requests with the same transactionUuid will return invoice A and not another invoice. The validity of transactionUuid is 3 days.</w:t>
            </w:r>
            <w:r>
              <w:rPr>
                <w:lang w:val="en"/>
              </w:rPr>
              <w:br/>
            </w:r>
            <w:r>
              <w:rPr>
                <w:rStyle w:val="tlid-translation"/>
                <w:lang w:val="en"/>
              </w:rPr>
              <w:t>Recommended: use UUID V4 to avoid duplicate numbers.</w:t>
            </w:r>
            <w:r>
              <w:rPr>
                <w:lang w:val="en"/>
              </w:rPr>
              <w:br/>
            </w:r>
            <w:r>
              <w:rPr>
                <w:rStyle w:val="tlid-translation"/>
                <w:lang w:val="en"/>
              </w:rPr>
              <w:t>Reference: https://en.wikipedia.org/wiki/Universally_unique_identifier</w:t>
            </w:r>
          </w:p>
        </w:tc>
      </w:tr>
      <w:tr w:rsidR="009F6DEF" w:rsidRPr="005F07AB" w:rsidTr="002618F9">
        <w:tblPrEx>
          <w:tblLook w:val="04A0" w:firstRow="1" w:lastRow="0" w:firstColumn="1" w:lastColumn="0" w:noHBand="0" w:noVBand="1"/>
        </w:tblPrEx>
        <w:tc>
          <w:tcPr>
            <w:tcW w:w="1958" w:type="dxa"/>
            <w:shd w:val="clear" w:color="auto" w:fill="auto"/>
          </w:tcPr>
          <w:p w:rsidR="009F6DEF" w:rsidRPr="005F07AB" w:rsidRDefault="009F6DEF" w:rsidP="009F6DEF">
            <w:pPr>
              <w:ind w:left="0"/>
            </w:pPr>
            <w:r w:rsidRPr="005F07AB">
              <w:t>userName</w:t>
            </w:r>
          </w:p>
        </w:tc>
        <w:tc>
          <w:tcPr>
            <w:tcW w:w="2268" w:type="dxa"/>
            <w:shd w:val="clear" w:color="auto" w:fill="auto"/>
          </w:tcPr>
          <w:p w:rsidR="009F6DEF" w:rsidRPr="005F07AB" w:rsidRDefault="009F6DEF" w:rsidP="009F6DEF">
            <w:pPr>
              <w:spacing w:before="0"/>
              <w:ind w:left="0"/>
              <w:jc w:val="both"/>
              <w:rPr>
                <w:sz w:val="22"/>
                <w:szCs w:val="22"/>
              </w:rPr>
            </w:pPr>
            <w:r w:rsidRPr="005F07AB">
              <w:rPr>
                <w:sz w:val="22"/>
                <w:szCs w:val="22"/>
              </w:rPr>
              <w:t>Required: false</w:t>
            </w:r>
          </w:p>
          <w:p w:rsidR="009F6DEF" w:rsidRPr="005F07AB" w:rsidRDefault="009F6DEF" w:rsidP="009F6DEF">
            <w:pPr>
              <w:spacing w:before="0"/>
              <w:ind w:left="0"/>
              <w:jc w:val="both"/>
              <w:rPr>
                <w:sz w:val="22"/>
                <w:szCs w:val="22"/>
              </w:rPr>
            </w:pPr>
            <w:r w:rsidRPr="005F07AB">
              <w:rPr>
                <w:sz w:val="22"/>
                <w:szCs w:val="22"/>
              </w:rPr>
              <w:t>DataType: String</w:t>
            </w:r>
          </w:p>
          <w:p w:rsidR="007E599D" w:rsidRPr="0099624A" w:rsidRDefault="007E599D" w:rsidP="007E599D">
            <w:pPr>
              <w:spacing w:before="0"/>
              <w:ind w:left="0"/>
              <w:jc w:val="both"/>
              <w:rPr>
                <w:sz w:val="22"/>
                <w:szCs w:val="22"/>
              </w:rPr>
            </w:pPr>
            <w:r w:rsidRPr="0099624A">
              <w:rPr>
                <w:sz w:val="22"/>
                <w:szCs w:val="22"/>
              </w:rPr>
              <w:lastRenderedPageBreak/>
              <w:t xml:space="preserve">Minlength: </w:t>
            </w:r>
          </w:p>
          <w:p w:rsidR="007E599D" w:rsidRPr="0099624A" w:rsidRDefault="007E599D" w:rsidP="007E599D">
            <w:pPr>
              <w:spacing w:before="0"/>
              <w:ind w:left="0"/>
              <w:jc w:val="both"/>
              <w:rPr>
                <w:sz w:val="22"/>
                <w:szCs w:val="22"/>
              </w:rPr>
            </w:pPr>
            <w:r w:rsidRPr="0099624A">
              <w:rPr>
                <w:sz w:val="22"/>
                <w:szCs w:val="22"/>
              </w:rPr>
              <w:t>Maxlength: 100</w:t>
            </w:r>
          </w:p>
          <w:p w:rsidR="009F6DEF" w:rsidRPr="005F07AB" w:rsidRDefault="007E599D" w:rsidP="007E599D">
            <w:pPr>
              <w:spacing w:before="0"/>
              <w:ind w:left="0"/>
              <w:jc w:val="both"/>
              <w:rPr>
                <w:sz w:val="22"/>
                <w:szCs w:val="22"/>
              </w:rPr>
            </w:pPr>
            <w:r w:rsidRPr="0099624A">
              <w:rPr>
                <w:sz w:val="22"/>
                <w:szCs w:val="22"/>
              </w:rPr>
              <w:t>Format:</w:t>
            </w:r>
          </w:p>
        </w:tc>
        <w:tc>
          <w:tcPr>
            <w:tcW w:w="6124" w:type="dxa"/>
            <w:shd w:val="clear" w:color="auto" w:fill="auto"/>
          </w:tcPr>
          <w:p w:rsidR="009F6DEF" w:rsidRPr="005F07AB" w:rsidRDefault="00DD3B0D" w:rsidP="009F6DEF">
            <w:pPr>
              <w:ind w:left="0"/>
              <w:jc w:val="both"/>
            </w:pPr>
            <w:r>
              <w:rPr>
                <w:rStyle w:val="tlid-translation"/>
                <w:lang w:val="en"/>
              </w:rPr>
              <w:lastRenderedPageBreak/>
              <w:t>Name of the biller. If not transferred, the system will automatically retrieve the user used for authentication to save</w:t>
            </w:r>
          </w:p>
        </w:tc>
      </w:tr>
      <w:tr w:rsidR="005906D0" w:rsidRPr="005F07AB" w:rsidTr="002618F9">
        <w:tblPrEx>
          <w:tblLook w:val="04A0" w:firstRow="1" w:lastRow="0" w:firstColumn="1" w:lastColumn="0" w:noHBand="0" w:noVBand="1"/>
        </w:tblPrEx>
        <w:tc>
          <w:tcPr>
            <w:tcW w:w="1958" w:type="dxa"/>
            <w:shd w:val="clear" w:color="auto" w:fill="auto"/>
          </w:tcPr>
          <w:p w:rsidR="005906D0" w:rsidRPr="00C713F4" w:rsidRDefault="005906D0" w:rsidP="005906D0">
            <w:pPr>
              <w:spacing w:before="0"/>
              <w:ind w:left="0"/>
              <w:jc w:val="both"/>
              <w:rPr>
                <w:sz w:val="22"/>
                <w:szCs w:val="22"/>
              </w:rPr>
            </w:pPr>
            <w:r w:rsidRPr="00414D88">
              <w:rPr>
                <w:sz w:val="22"/>
                <w:szCs w:val="22"/>
              </w:rPr>
              <w:lastRenderedPageBreak/>
              <w:t>certificateSerial</w:t>
            </w:r>
          </w:p>
        </w:tc>
        <w:tc>
          <w:tcPr>
            <w:tcW w:w="2268" w:type="dxa"/>
            <w:shd w:val="clear" w:color="auto" w:fill="auto"/>
          </w:tcPr>
          <w:p w:rsidR="005906D0" w:rsidRPr="0099624A" w:rsidRDefault="005906D0" w:rsidP="005906D0">
            <w:pPr>
              <w:spacing w:before="0"/>
              <w:ind w:left="0"/>
              <w:jc w:val="both"/>
              <w:rPr>
                <w:sz w:val="22"/>
                <w:szCs w:val="22"/>
              </w:rPr>
            </w:pPr>
            <w:r w:rsidRPr="0099624A">
              <w:rPr>
                <w:sz w:val="22"/>
                <w:szCs w:val="22"/>
              </w:rPr>
              <w:t>Required: false</w:t>
            </w:r>
          </w:p>
          <w:p w:rsidR="005906D0" w:rsidRPr="0099624A" w:rsidRDefault="005906D0" w:rsidP="005906D0">
            <w:pPr>
              <w:spacing w:before="0"/>
              <w:ind w:left="0"/>
              <w:jc w:val="both"/>
              <w:rPr>
                <w:sz w:val="22"/>
                <w:szCs w:val="22"/>
              </w:rPr>
            </w:pPr>
            <w:r w:rsidRPr="0099624A">
              <w:rPr>
                <w:sz w:val="22"/>
                <w:szCs w:val="22"/>
              </w:rPr>
              <w:t>DataType: String</w:t>
            </w:r>
          </w:p>
          <w:p w:rsidR="005906D0" w:rsidRPr="0099624A" w:rsidRDefault="005906D0" w:rsidP="005906D0">
            <w:pPr>
              <w:spacing w:before="0"/>
              <w:ind w:left="0"/>
              <w:jc w:val="both"/>
              <w:rPr>
                <w:sz w:val="22"/>
                <w:szCs w:val="22"/>
              </w:rPr>
            </w:pPr>
            <w:r w:rsidRPr="0099624A">
              <w:rPr>
                <w:sz w:val="22"/>
                <w:szCs w:val="22"/>
              </w:rPr>
              <w:t xml:space="preserve">Minlength: </w:t>
            </w:r>
          </w:p>
          <w:p w:rsidR="005906D0" w:rsidRPr="0099624A" w:rsidRDefault="005906D0" w:rsidP="005906D0">
            <w:pPr>
              <w:spacing w:before="0"/>
              <w:ind w:left="0"/>
              <w:jc w:val="both"/>
              <w:rPr>
                <w:sz w:val="22"/>
                <w:szCs w:val="22"/>
              </w:rPr>
            </w:pPr>
            <w:r w:rsidRPr="0099624A">
              <w:rPr>
                <w:sz w:val="22"/>
                <w:szCs w:val="22"/>
              </w:rPr>
              <w:t>Maxlength: 100</w:t>
            </w:r>
          </w:p>
          <w:p w:rsidR="005906D0" w:rsidRPr="0099624A" w:rsidRDefault="005906D0" w:rsidP="005906D0">
            <w:pPr>
              <w:spacing w:before="0"/>
              <w:ind w:left="0"/>
              <w:jc w:val="both"/>
              <w:rPr>
                <w:sz w:val="22"/>
                <w:szCs w:val="22"/>
              </w:rPr>
            </w:pPr>
            <w:r w:rsidRPr="0099624A">
              <w:rPr>
                <w:sz w:val="22"/>
                <w:szCs w:val="22"/>
              </w:rPr>
              <w:t>Format:</w:t>
            </w:r>
          </w:p>
        </w:tc>
        <w:tc>
          <w:tcPr>
            <w:tcW w:w="6124" w:type="dxa"/>
            <w:shd w:val="clear" w:color="auto" w:fill="auto"/>
          </w:tcPr>
          <w:p w:rsidR="005906D0" w:rsidRDefault="00B10F90" w:rsidP="005906D0">
            <w:pPr>
              <w:ind w:left="0"/>
              <w:jc w:val="both"/>
              <w:rPr>
                <w:rStyle w:val="tlid-translation"/>
                <w:lang w:val="en"/>
              </w:rPr>
            </w:pPr>
            <w:r>
              <w:rPr>
                <w:rStyle w:val="tlid-translation"/>
                <w:lang w:val="en"/>
              </w:rPr>
              <w:t>Used when invoicing using a USB Token.</w:t>
            </w:r>
            <w:r>
              <w:rPr>
                <w:lang w:val="en"/>
              </w:rPr>
              <w:br/>
            </w:r>
            <w:r>
              <w:rPr>
                <w:rStyle w:val="tlid-translation"/>
                <w:lang w:val="en"/>
              </w:rPr>
              <w:t>Serial Number of the enterprise's digital certificate, this digital certificate has been pushed up on the system by the enterprise when registering to use USB Token.</w:t>
            </w:r>
            <w:r>
              <w:rPr>
                <w:lang w:val="en"/>
              </w:rPr>
              <w:br/>
            </w:r>
            <w:r>
              <w:rPr>
                <w:rStyle w:val="tlid-translation"/>
                <w:lang w:val="en"/>
              </w:rPr>
              <w:t>Hex format</w:t>
            </w:r>
          </w:p>
          <w:p w:rsidR="00B10F90" w:rsidRDefault="00B10F90" w:rsidP="005906D0">
            <w:pPr>
              <w:ind w:left="0"/>
              <w:jc w:val="both"/>
              <w:rPr>
                <w:rStyle w:val="tlid-translation"/>
                <w:lang w:val="en"/>
              </w:rPr>
            </w:pPr>
            <w:r>
              <w:rPr>
                <w:rStyle w:val="tlid-translation"/>
                <w:lang w:val="en"/>
              </w:rPr>
              <w:t xml:space="preserve">Ex: </w:t>
            </w:r>
            <w:r w:rsidRPr="00072283">
              <w:rPr>
                <w:sz w:val="22"/>
                <w:szCs w:val="22"/>
              </w:rPr>
              <w:t>5404FFFEB7033FB316D672201B7BA4FE</w:t>
            </w:r>
          </w:p>
        </w:tc>
      </w:tr>
    </w:tbl>
    <w:p w:rsidR="00F41265" w:rsidRDefault="005F73F7" w:rsidP="00196373">
      <w:pPr>
        <w:pStyle w:val="NormalIndent"/>
        <w:rPr>
          <w:rStyle w:val="tlid-translation"/>
          <w:b/>
          <w:lang w:val="en"/>
        </w:rPr>
      </w:pPr>
      <w:r w:rsidRPr="005F73F7">
        <w:rPr>
          <w:rStyle w:val="tlid-translation"/>
          <w:b/>
          <w:lang w:val="en"/>
        </w:rPr>
        <w:t>Sample data</w:t>
      </w:r>
    </w:p>
    <w:p w:rsidR="005F73F7" w:rsidRDefault="005F73F7" w:rsidP="005F73F7">
      <w:pPr>
        <w:jc w:val="both"/>
      </w:pPr>
      <w:r>
        <w:rPr>
          <w:rStyle w:val="tlid-translation"/>
          <w:lang w:val="en"/>
        </w:rPr>
        <w:t>Original invoice</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38633E">
        <w:t xml:space="preserve">  </w:t>
      </w:r>
      <w:r w:rsidRPr="00042958">
        <w:rPr>
          <w:bCs/>
          <w:snapToGrid/>
          <w:color w:val="8000FF"/>
          <w:sz w:val="20"/>
        </w:rPr>
        <w:t>"generalInvoiceInfo": {</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"invoiceType": "01GTKT",</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"templateCode": "01GTKT0/001",</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"invoiceSeries": "AB/18E",</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"invoiceIssuedDate": 1543842113042,</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"currencyCode": "VND",</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w:t>
      </w:r>
      <w:r w:rsidRPr="003B5139">
        <w:rPr>
          <w:bCs/>
          <w:snapToGrid/>
          <w:color w:val="8000FF"/>
          <w:sz w:val="20"/>
          <w:highlight w:val="yellow"/>
        </w:rPr>
        <w:t>"adjustmentType": "1",</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"paymentStatus": true,</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"cusGetInvoiceRight": true,</w:t>
      </w:r>
    </w:p>
    <w:p w:rsidR="005F73F7" w:rsidRPr="00042958" w:rsidRDefault="005F73F7" w:rsidP="005F73F7">
      <w:pPr>
        <w:widowControl/>
        <w:shd w:val="clear" w:color="auto" w:fill="DBE5F1"/>
        <w:spacing w:before="0" w:line="240" w:lineRule="auto"/>
        <w:ind w:left="567"/>
        <w:jc w:val="both"/>
        <w:rPr>
          <w:bCs/>
          <w:snapToGrid/>
          <w:color w:val="8000FF"/>
          <w:sz w:val="20"/>
        </w:rPr>
      </w:pPr>
      <w:r w:rsidRPr="00042958">
        <w:rPr>
          <w:bCs/>
          <w:snapToGrid/>
          <w:color w:val="8000FF"/>
          <w:sz w:val="20"/>
        </w:rPr>
        <w:t xml:space="preserve">    "userName": "1000317707"  }</w:t>
      </w:r>
    </w:p>
    <w:p w:rsidR="005F73F7" w:rsidRPr="00744EEC" w:rsidRDefault="00C26671" w:rsidP="005F73F7">
      <w:pPr>
        <w:jc w:val="both"/>
      </w:pPr>
      <w:r w:rsidRPr="00C26671">
        <w:t>Money adjustment invoice</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"generalInvoiceInfo": {</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"invoiceType": "01GTKT",</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"templateCode": "01GTKT0/383",</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"invoiceSeries": "AB/18E",</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"invoiceIssuedDate": 1544152232729,</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"invoiceSignedDate": 1544152232729,</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"currencyCode": "VND",</w:t>
      </w:r>
    </w:p>
    <w:p w:rsidR="005F73F7" w:rsidRPr="00F3457D" w:rsidRDefault="005F73F7" w:rsidP="005F73F7">
      <w:pPr>
        <w:widowControl/>
        <w:shd w:val="clear" w:color="auto" w:fill="DBE5F1"/>
        <w:spacing w:before="0" w:line="240" w:lineRule="auto"/>
        <w:ind w:left="567"/>
        <w:jc w:val="both"/>
        <w:rPr>
          <w:bCs/>
          <w:snapToGrid/>
          <w:color w:val="8000FF"/>
          <w:sz w:val="20"/>
          <w:highlight w:val="yellow"/>
        </w:rPr>
      </w:pPr>
      <w:r w:rsidRPr="00F3457D">
        <w:rPr>
          <w:bCs/>
          <w:snapToGrid/>
          <w:color w:val="8000FF"/>
          <w:sz w:val="20"/>
        </w:rPr>
        <w:t xml:space="preserve">    </w:t>
      </w:r>
      <w:r w:rsidRPr="00F3457D">
        <w:rPr>
          <w:bCs/>
          <w:snapToGrid/>
          <w:color w:val="8000FF"/>
          <w:sz w:val="20"/>
          <w:highlight w:val="yellow"/>
        </w:rPr>
        <w:t>"adjustmentType": "5",</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highlight w:val="yellow"/>
        </w:rPr>
        <w:t xml:space="preserve">    "adjustmentInvoiceType": "1",</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"originalInvoiceId": "AB/18E0000036",</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"originalInvoiceIssueDate": 1544152198000,</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"additionalReferenceDesc": "Văn bản",</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"additionalReferenceDate": 1544115600000,</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"paymentStatus": true,</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"cusGetInvoiceRight": true,</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"userName": "test7"</w:t>
      </w:r>
    </w:p>
    <w:p w:rsidR="005F73F7" w:rsidRPr="00F3457D" w:rsidRDefault="005F73F7" w:rsidP="005F73F7">
      <w:pPr>
        <w:widowControl/>
        <w:shd w:val="clear" w:color="auto" w:fill="DBE5F1"/>
        <w:spacing w:before="0" w:line="240" w:lineRule="auto"/>
        <w:ind w:left="567"/>
        <w:jc w:val="both"/>
        <w:rPr>
          <w:bCs/>
          <w:snapToGrid/>
          <w:color w:val="8000FF"/>
          <w:sz w:val="20"/>
        </w:rPr>
      </w:pPr>
      <w:r w:rsidRPr="00F3457D">
        <w:rPr>
          <w:bCs/>
          <w:snapToGrid/>
          <w:color w:val="8000FF"/>
          <w:sz w:val="20"/>
        </w:rPr>
        <w:t xml:space="preserve">  }</w:t>
      </w:r>
    </w:p>
    <w:p w:rsidR="005F73F7" w:rsidRPr="000242A4" w:rsidRDefault="00490AF6" w:rsidP="005F73F7">
      <w:pPr>
        <w:jc w:val="both"/>
      </w:pPr>
      <w:r w:rsidRPr="00490AF6">
        <w:t>Information adjustment invoice</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"generalInvoiceInfo": {</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"invoiceType": "01GTKT",</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"templateCode": "01GTKT0/383",</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"invoiceSeries": "AB/18E",</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"invoiceIssuedDate": 1544152232729,</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"invoiceSignedDate": 1544152232729,</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"currencyCode": "VND",</w:t>
      </w:r>
    </w:p>
    <w:p w:rsidR="005F73F7" w:rsidRPr="001319BE" w:rsidRDefault="005F73F7" w:rsidP="005F73F7">
      <w:pPr>
        <w:widowControl/>
        <w:shd w:val="clear" w:color="auto" w:fill="DBE5F1"/>
        <w:spacing w:before="0" w:line="240" w:lineRule="auto"/>
        <w:ind w:left="567"/>
        <w:jc w:val="both"/>
        <w:rPr>
          <w:bCs/>
          <w:snapToGrid/>
          <w:color w:val="8000FF"/>
          <w:sz w:val="20"/>
          <w:highlight w:val="yellow"/>
        </w:rPr>
      </w:pPr>
      <w:r w:rsidRPr="00EF56B6">
        <w:rPr>
          <w:bCs/>
          <w:snapToGrid/>
          <w:color w:val="8000FF"/>
          <w:sz w:val="20"/>
        </w:rPr>
        <w:t xml:space="preserve">    </w:t>
      </w:r>
      <w:r w:rsidRPr="001319BE">
        <w:rPr>
          <w:bCs/>
          <w:snapToGrid/>
          <w:color w:val="8000FF"/>
          <w:sz w:val="20"/>
          <w:highlight w:val="yellow"/>
        </w:rPr>
        <w:t>"adjustmentType": "5",</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1319BE">
        <w:rPr>
          <w:bCs/>
          <w:snapToGrid/>
          <w:color w:val="8000FF"/>
          <w:sz w:val="20"/>
          <w:highlight w:val="yellow"/>
        </w:rPr>
        <w:lastRenderedPageBreak/>
        <w:t xml:space="preserve">    "adjustmentInvoiceType": "2",</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"originalInvoiceId": "AB/18E0000036",</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"originalInvoiceIssueDate": 1544152198000,</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"additionalReferenceDesc": "Văn bản",</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"additionalReferenceDate": 1544115600000,</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"paymentStatus": true,</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"cusGetInvoiceRight": true,</w:t>
      </w:r>
    </w:p>
    <w:p w:rsidR="005F73F7" w:rsidRPr="00EF56B6" w:rsidRDefault="005F73F7" w:rsidP="005F73F7">
      <w:pPr>
        <w:widowControl/>
        <w:shd w:val="clear" w:color="auto" w:fill="DBE5F1"/>
        <w:spacing w:before="0" w:line="240" w:lineRule="auto"/>
        <w:ind w:left="567"/>
        <w:jc w:val="both"/>
        <w:rPr>
          <w:bCs/>
          <w:snapToGrid/>
          <w:color w:val="8000FF"/>
          <w:sz w:val="20"/>
        </w:rPr>
      </w:pPr>
      <w:r>
        <w:rPr>
          <w:bCs/>
          <w:snapToGrid/>
          <w:color w:val="8000FF"/>
          <w:sz w:val="20"/>
        </w:rPr>
        <w:t xml:space="preserve">    "userName": "test7"</w:t>
      </w:r>
    </w:p>
    <w:p w:rsidR="005F73F7" w:rsidRPr="00EF56B6" w:rsidRDefault="005F73F7" w:rsidP="005F73F7">
      <w:pPr>
        <w:widowControl/>
        <w:shd w:val="clear" w:color="auto" w:fill="DBE5F1"/>
        <w:spacing w:before="0" w:line="240" w:lineRule="auto"/>
        <w:ind w:left="567"/>
        <w:jc w:val="both"/>
        <w:rPr>
          <w:bCs/>
          <w:snapToGrid/>
          <w:color w:val="8000FF"/>
          <w:sz w:val="20"/>
        </w:rPr>
      </w:pPr>
      <w:r w:rsidRPr="00EF56B6">
        <w:rPr>
          <w:bCs/>
          <w:snapToGrid/>
          <w:color w:val="8000FF"/>
          <w:sz w:val="20"/>
        </w:rPr>
        <w:t xml:space="preserve">  }</w:t>
      </w:r>
    </w:p>
    <w:p w:rsidR="005F73F7" w:rsidRPr="000242A4" w:rsidRDefault="00DA5692" w:rsidP="005F73F7">
      <w:pPr>
        <w:jc w:val="both"/>
      </w:pPr>
      <w:r w:rsidRPr="009B0B9F">
        <w:t>Invoice replacement</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"generalInvoiceInfo": {</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"invoiceType": "01GTKT",</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"templateCode": "01GTKT0/383",</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"invoiceSeries": "AB/18E",</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"invoiceIssuedDate": 1544157807809,</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"invoiceSignedDate": 1544157807809,</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"currencyCode": "VND",</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w:t>
      </w:r>
      <w:r w:rsidRPr="001319BE">
        <w:rPr>
          <w:bCs/>
          <w:snapToGrid/>
          <w:color w:val="8000FF"/>
          <w:sz w:val="20"/>
          <w:highlight w:val="yellow"/>
        </w:rPr>
        <w:t>"adjustmentType": "3",</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"originalInvoiceId": "AB/18E0000037",</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"originalInvoiceIssueDate": 1544152202000,</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"additionalReferenceDesc": "Văn bản",</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"additionalReferenceDate": 1544115600000,</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"paymentStatus": true,</w:t>
      </w:r>
    </w:p>
    <w:p w:rsidR="005F73F7" w:rsidRPr="0057437E" w:rsidRDefault="005F73F7" w:rsidP="005F73F7">
      <w:pPr>
        <w:widowControl/>
        <w:shd w:val="clear" w:color="auto" w:fill="DBE5F1"/>
        <w:spacing w:before="0" w:line="240" w:lineRule="auto"/>
        <w:ind w:left="567"/>
        <w:jc w:val="both"/>
        <w:rPr>
          <w:bCs/>
          <w:snapToGrid/>
          <w:color w:val="8000FF"/>
          <w:sz w:val="20"/>
        </w:rPr>
      </w:pPr>
      <w:r w:rsidRPr="0057437E">
        <w:rPr>
          <w:bCs/>
          <w:snapToGrid/>
          <w:color w:val="8000FF"/>
          <w:sz w:val="20"/>
        </w:rPr>
        <w:t xml:space="preserve">    "cusGetInvoiceRight": true,</w:t>
      </w:r>
    </w:p>
    <w:p w:rsidR="005F73F7" w:rsidRPr="0057437E" w:rsidRDefault="005F73F7" w:rsidP="005F73F7">
      <w:pPr>
        <w:widowControl/>
        <w:shd w:val="clear" w:color="auto" w:fill="DBE5F1"/>
        <w:spacing w:before="0" w:line="240" w:lineRule="auto"/>
        <w:ind w:left="567"/>
        <w:jc w:val="both"/>
        <w:rPr>
          <w:bCs/>
          <w:snapToGrid/>
          <w:color w:val="8000FF"/>
          <w:sz w:val="20"/>
        </w:rPr>
      </w:pPr>
      <w:r>
        <w:rPr>
          <w:bCs/>
          <w:snapToGrid/>
          <w:color w:val="8000FF"/>
          <w:sz w:val="20"/>
        </w:rPr>
        <w:t xml:space="preserve">    "userName": "test7"</w:t>
      </w:r>
    </w:p>
    <w:p w:rsidR="005F73F7" w:rsidRPr="005F73F7" w:rsidRDefault="005F73F7" w:rsidP="00196373">
      <w:pPr>
        <w:pStyle w:val="NormalIndent"/>
        <w:rPr>
          <w:lang w:val="x-none"/>
        </w:rPr>
      </w:pPr>
      <w:r w:rsidRPr="0057437E">
        <w:rPr>
          <w:snapToGrid/>
        </w:rPr>
        <w:t xml:space="preserve">  }</w:t>
      </w:r>
    </w:p>
    <w:p w:rsidR="00FF5083" w:rsidRDefault="00FF5083" w:rsidP="00631351">
      <w:pPr>
        <w:pStyle w:val="Heading3"/>
      </w:pPr>
      <w:bookmarkStart w:id="18" w:name="_Toc23424463"/>
      <w:bookmarkStart w:id="19" w:name="_Toc42187484"/>
      <w:r w:rsidRPr="0099624A">
        <w:t>sellerInfo</w:t>
      </w:r>
      <w:bookmarkEnd w:id="18"/>
      <w:bookmarkEnd w:id="19"/>
    </w:p>
    <w:p w:rsidR="00855B0C" w:rsidRPr="00855B0C" w:rsidRDefault="00855B0C" w:rsidP="00196373">
      <w:pPr>
        <w:pStyle w:val="NormalIndent"/>
      </w:pPr>
      <w:r>
        <w:rPr>
          <w:rStyle w:val="tlid-translation"/>
          <w:lang w:val="en"/>
        </w:rPr>
        <w:t>Seller information on the invoice, can be transmitted or retrieved automatically on the electronic invoice system. In case the sellerTaxCode is not transferred, the data will be retrieved from the electronic billing system</w:t>
      </w:r>
      <w:r w:rsidR="00586DEB">
        <w:rPr>
          <w:rStyle w:val="tlid-translation"/>
          <w:lang w:val="en"/>
        </w:rPr>
        <w: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8441B3" w:rsidRPr="005F07AB" w:rsidTr="002702F4">
        <w:trPr>
          <w:trHeight w:val="530"/>
        </w:trPr>
        <w:tc>
          <w:tcPr>
            <w:tcW w:w="1958" w:type="dxa"/>
            <w:shd w:val="clear" w:color="auto" w:fill="EEECE1"/>
          </w:tcPr>
          <w:p w:rsidR="008441B3" w:rsidRPr="005F07AB" w:rsidRDefault="008441B3" w:rsidP="002702F4">
            <w:pPr>
              <w:widowControl/>
              <w:spacing w:before="0" w:line="240" w:lineRule="auto"/>
              <w:ind w:left="0"/>
              <w:jc w:val="center"/>
              <w:rPr>
                <w:b/>
                <w:bCs/>
                <w:color w:val="000000"/>
              </w:rPr>
            </w:pPr>
          </w:p>
          <w:p w:rsidR="008441B3" w:rsidRPr="005F07AB" w:rsidRDefault="008441B3"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8441B3" w:rsidRPr="005F07AB" w:rsidRDefault="008441B3" w:rsidP="002702F4">
            <w:pPr>
              <w:widowControl/>
              <w:spacing w:before="0" w:line="240" w:lineRule="auto"/>
              <w:ind w:left="0"/>
              <w:jc w:val="center"/>
              <w:rPr>
                <w:b/>
                <w:bCs/>
                <w:color w:val="000000"/>
              </w:rPr>
            </w:pPr>
          </w:p>
          <w:p w:rsidR="008441B3" w:rsidRPr="005F07AB" w:rsidRDefault="008441B3"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8441B3" w:rsidRPr="005F07AB" w:rsidRDefault="008441B3" w:rsidP="002702F4">
            <w:pPr>
              <w:widowControl/>
              <w:tabs>
                <w:tab w:val="left" w:pos="6372"/>
              </w:tabs>
              <w:spacing w:before="0" w:line="240" w:lineRule="auto"/>
              <w:ind w:left="0"/>
              <w:jc w:val="center"/>
              <w:rPr>
                <w:b/>
                <w:bCs/>
                <w:color w:val="000000"/>
              </w:rPr>
            </w:pPr>
          </w:p>
          <w:p w:rsidR="008441B3" w:rsidRPr="005F07AB" w:rsidRDefault="008441B3" w:rsidP="002702F4">
            <w:pPr>
              <w:spacing w:before="0" w:line="240" w:lineRule="auto"/>
              <w:ind w:left="0"/>
              <w:jc w:val="center"/>
              <w:rPr>
                <w:b/>
                <w:bCs/>
                <w:color w:val="000000"/>
              </w:rPr>
            </w:pPr>
            <w:r w:rsidRPr="005F07AB">
              <w:rPr>
                <w:b/>
                <w:bCs/>
                <w:color w:val="000000"/>
              </w:rPr>
              <w:t>Description</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sellerLegalName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true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255</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Pr="005F07AB" w:rsidRDefault="008441B3" w:rsidP="002702F4">
            <w:pPr>
              <w:ind w:left="41"/>
            </w:pPr>
            <w:r w:rsidRPr="005F07AB">
              <w:t>Seller legal name.</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sellerTaxCode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true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20</w:t>
            </w:r>
          </w:p>
          <w:p w:rsidR="008441B3" w:rsidRPr="005F07AB" w:rsidRDefault="008441B3" w:rsidP="002702F4">
            <w:pPr>
              <w:spacing w:before="0"/>
              <w:ind w:left="0"/>
              <w:jc w:val="both"/>
              <w:rPr>
                <w:sz w:val="22"/>
                <w:szCs w:val="22"/>
              </w:rPr>
            </w:pPr>
            <w:r w:rsidRPr="005F07AB">
              <w:rPr>
                <w:sz w:val="22"/>
                <w:szCs w:val="22"/>
              </w:rPr>
              <w:t>Format:</w:t>
            </w:r>
          </w:p>
          <w:p w:rsidR="008441B3" w:rsidRPr="005F07AB" w:rsidRDefault="008441B3" w:rsidP="002702F4">
            <w:pPr>
              <w:spacing w:before="0"/>
              <w:ind w:left="0"/>
              <w:jc w:val="both"/>
              <w:rPr>
                <w:sz w:val="22"/>
                <w:szCs w:val="22"/>
              </w:rPr>
            </w:pPr>
          </w:p>
          <w:p w:rsidR="008441B3" w:rsidRPr="005F07AB" w:rsidRDefault="008441B3" w:rsidP="002702F4">
            <w:pPr>
              <w:spacing w:before="0"/>
              <w:ind w:left="0"/>
              <w:jc w:val="both"/>
              <w:rPr>
                <w:sz w:val="22"/>
                <w:szCs w:val="22"/>
              </w:rPr>
            </w:pPr>
          </w:p>
        </w:tc>
        <w:tc>
          <w:tcPr>
            <w:tcW w:w="6124" w:type="dxa"/>
            <w:shd w:val="clear" w:color="auto" w:fill="auto"/>
          </w:tcPr>
          <w:p w:rsidR="000B75BB" w:rsidRDefault="008441B3" w:rsidP="002702F4">
            <w:pPr>
              <w:ind w:left="41"/>
            </w:pPr>
            <w:r w:rsidRPr="005F07AB">
              <w:t xml:space="preserve">Seller’s tax code, Provided by General Department of Taxation.      </w:t>
            </w:r>
          </w:p>
          <w:p w:rsidR="008441B3" w:rsidRPr="005F07AB" w:rsidRDefault="008441B3" w:rsidP="002702F4">
            <w:pPr>
              <w:ind w:left="41"/>
            </w:pPr>
            <w:r w:rsidRPr="005F07AB">
              <w:t>Ex 1: 0312770607</w:t>
            </w:r>
          </w:p>
          <w:p w:rsidR="008441B3" w:rsidRDefault="008441B3" w:rsidP="002702F4">
            <w:pPr>
              <w:ind w:left="41"/>
            </w:pPr>
            <w:r w:rsidRPr="005F07AB">
              <w:t>Ex 2: 0312770607-001</w:t>
            </w:r>
          </w:p>
          <w:p w:rsidR="000B75BB" w:rsidRPr="005F07AB" w:rsidRDefault="000B75BB" w:rsidP="002702F4">
            <w:pPr>
              <w:ind w:left="41"/>
            </w:pPr>
            <w:r w:rsidRPr="0025290B">
              <w:rPr>
                <w:b/>
              </w:rPr>
              <w:t>Note</w:t>
            </w:r>
            <w:r>
              <w:t xml:space="preserve">: </w:t>
            </w:r>
            <w:r w:rsidRPr="0025290B">
              <w:rPr>
                <w:rStyle w:val="tlid-translation"/>
                <w:i/>
                <w:highlight w:val="yellow"/>
                <w:lang w:val="en"/>
              </w:rPr>
              <w:t xml:space="preserve">This code is used to check whether the data will be </w:t>
            </w:r>
            <w:r w:rsidRPr="0025290B">
              <w:rPr>
                <w:rStyle w:val="tlid-translation"/>
                <w:i/>
                <w:highlight w:val="yellow"/>
                <w:lang w:val="en"/>
              </w:rPr>
              <w:lastRenderedPageBreak/>
              <w:t>taken from the SInvoice system or transmitted by the integrated software. If data is available, it will retrieve all seller information from the integrated software. If not, it will retrieve the information configured on SInvoice. This code cannot be used to issue invoices</w:t>
            </w:r>
            <w:r w:rsidRPr="000B75BB">
              <w:rPr>
                <w:rStyle w:val="tlid-translation"/>
                <w:i/>
                <w:lang w:val="en"/>
              </w:rPr>
              <w:t>.</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lastRenderedPageBreak/>
              <w:t>sellerAddressLine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true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255</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Pr="005F07AB" w:rsidRDefault="008441B3" w:rsidP="002702F4">
            <w:pPr>
              <w:ind w:left="41"/>
            </w:pPr>
            <w:r w:rsidRPr="005F07AB">
              <w:t>Seller Address.</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sellerPhoneNumber</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20</w:t>
            </w:r>
          </w:p>
          <w:p w:rsidR="008441B3" w:rsidRPr="005F07AB" w:rsidRDefault="008441B3" w:rsidP="002702F4">
            <w:pPr>
              <w:spacing w:before="0"/>
              <w:ind w:left="0"/>
              <w:jc w:val="both"/>
              <w:rPr>
                <w:sz w:val="22"/>
                <w:szCs w:val="22"/>
              </w:rPr>
            </w:pPr>
            <w:r w:rsidRPr="005F07AB">
              <w:rPr>
                <w:sz w:val="22"/>
                <w:szCs w:val="22"/>
              </w:rPr>
              <w:t>Format: \d+</w:t>
            </w:r>
          </w:p>
        </w:tc>
        <w:tc>
          <w:tcPr>
            <w:tcW w:w="6124" w:type="dxa"/>
            <w:shd w:val="clear" w:color="auto" w:fill="auto"/>
          </w:tcPr>
          <w:p w:rsidR="008441B3" w:rsidRPr="005F07AB" w:rsidRDefault="008441B3" w:rsidP="002702F4">
            <w:pPr>
              <w:ind w:left="41"/>
            </w:pPr>
            <w:r w:rsidRPr="005F07AB">
              <w:t>Seller’s phone number</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sellerFaxNumber</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20</w:t>
            </w:r>
          </w:p>
          <w:p w:rsidR="008441B3" w:rsidRPr="005F07AB" w:rsidRDefault="008441B3" w:rsidP="002702F4">
            <w:pPr>
              <w:spacing w:before="0"/>
              <w:ind w:left="0"/>
              <w:jc w:val="both"/>
              <w:rPr>
                <w:sz w:val="22"/>
                <w:szCs w:val="22"/>
              </w:rPr>
            </w:pPr>
            <w:r w:rsidRPr="005F07AB">
              <w:rPr>
                <w:sz w:val="22"/>
                <w:szCs w:val="22"/>
              </w:rPr>
              <w:t>Format: \d+</w:t>
            </w:r>
          </w:p>
        </w:tc>
        <w:tc>
          <w:tcPr>
            <w:tcW w:w="6124" w:type="dxa"/>
            <w:shd w:val="clear" w:color="auto" w:fill="auto"/>
          </w:tcPr>
          <w:p w:rsidR="008441B3" w:rsidRPr="005F07AB" w:rsidRDefault="008441B3" w:rsidP="002702F4">
            <w:pPr>
              <w:ind w:left="41"/>
            </w:pPr>
            <w:r w:rsidRPr="005F07AB">
              <w:t>Seller ‘ fax.</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sellerEmail</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50</w:t>
            </w:r>
          </w:p>
          <w:p w:rsidR="008441B3" w:rsidRPr="005F07AB" w:rsidRDefault="008441B3" w:rsidP="002702F4">
            <w:pPr>
              <w:spacing w:before="0"/>
              <w:ind w:left="0"/>
              <w:jc w:val="both"/>
              <w:rPr>
                <w:sz w:val="22"/>
                <w:szCs w:val="22"/>
              </w:rPr>
            </w:pPr>
            <w:r w:rsidRPr="005F07AB">
              <w:rPr>
                <w:sz w:val="22"/>
                <w:szCs w:val="22"/>
              </w:rPr>
              <w:t>Format: ^[_A-Za-z0-9-\+]+(\.[_A-Za-z0-9-]+)*@[A-Za-z0-9-]+(\.[A-Za-z0-9]+)*(\.[A-Za-z]{2,})$</w:t>
            </w:r>
          </w:p>
        </w:tc>
        <w:tc>
          <w:tcPr>
            <w:tcW w:w="6124" w:type="dxa"/>
            <w:shd w:val="clear" w:color="auto" w:fill="auto"/>
          </w:tcPr>
          <w:p w:rsidR="008441B3" w:rsidRPr="005F07AB" w:rsidRDefault="008441B3" w:rsidP="002702F4">
            <w:pPr>
              <w:ind w:left="41"/>
            </w:pPr>
            <w:r w:rsidRPr="005F07AB">
              <w:t>Seller’s email.</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sellerBankName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100</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Default="008441B3" w:rsidP="002702F4">
            <w:pPr>
              <w:ind w:left="41"/>
            </w:pPr>
            <w:r w:rsidRPr="005F07AB">
              <w:t>The name of the bank where seller opens the trading account.</w:t>
            </w:r>
          </w:p>
          <w:p w:rsidR="00CC2B5F" w:rsidRPr="005F07AB" w:rsidRDefault="00CC2B5F" w:rsidP="002702F4">
            <w:pPr>
              <w:ind w:left="41"/>
            </w:pPr>
            <w:r>
              <w:rPr>
                <w:rStyle w:val="tlid-translation"/>
                <w:lang w:val="en"/>
              </w:rPr>
              <w:t>If there is more information separated by semicolons (;)</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sellerBankAccount</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lastRenderedPageBreak/>
              <w:t xml:space="preserve">Minlength: </w:t>
            </w:r>
          </w:p>
          <w:p w:rsidR="008441B3" w:rsidRPr="005F07AB" w:rsidRDefault="008441B3" w:rsidP="002702F4">
            <w:pPr>
              <w:spacing w:before="0"/>
              <w:ind w:left="0"/>
              <w:jc w:val="both"/>
              <w:rPr>
                <w:sz w:val="22"/>
                <w:szCs w:val="22"/>
              </w:rPr>
            </w:pPr>
            <w:r w:rsidRPr="005F07AB">
              <w:rPr>
                <w:sz w:val="22"/>
                <w:szCs w:val="22"/>
              </w:rPr>
              <w:t>Maxlength: 20</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Default="008441B3" w:rsidP="002702F4">
            <w:pPr>
              <w:ind w:left="41"/>
            </w:pPr>
            <w:r w:rsidRPr="005F07AB">
              <w:lastRenderedPageBreak/>
              <w:t>Seller’s bank account.</w:t>
            </w:r>
          </w:p>
          <w:p w:rsidR="005436D9" w:rsidRPr="005F07AB" w:rsidRDefault="005436D9" w:rsidP="002702F4">
            <w:pPr>
              <w:ind w:left="41"/>
            </w:pPr>
            <w:r>
              <w:rPr>
                <w:rStyle w:val="tlid-translation"/>
                <w:lang w:val="en"/>
              </w:rPr>
              <w:lastRenderedPageBreak/>
              <w:t>If there is more information separated by semicolons (;)</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lastRenderedPageBreak/>
              <w:t>sellerDistrictName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50</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Pr="005F07AB" w:rsidRDefault="008441B3" w:rsidP="002702F4">
            <w:pPr>
              <w:ind w:left="41"/>
            </w:pPr>
            <w:r w:rsidRPr="005F07AB">
              <w:t>District.</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sellerCityName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25</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Pr="005F07AB" w:rsidRDefault="008441B3" w:rsidP="002702F4">
            <w:pPr>
              <w:ind w:left="41"/>
            </w:pPr>
            <w:r w:rsidRPr="005F07AB">
              <w:t>Province/ City</w:t>
            </w:r>
          </w:p>
        </w:tc>
      </w:tr>
      <w:tr w:rsidR="008441B3" w:rsidRPr="005F07AB" w:rsidTr="002702F4">
        <w:tblPrEx>
          <w:tblLook w:val="04A0" w:firstRow="1" w:lastRow="0" w:firstColumn="1" w:lastColumn="0" w:noHBand="0" w:noVBand="1"/>
        </w:tblPrEx>
        <w:tc>
          <w:tcPr>
            <w:tcW w:w="1958" w:type="dxa"/>
            <w:shd w:val="clear" w:color="auto" w:fill="auto"/>
          </w:tcPr>
          <w:p w:rsidR="008441B3" w:rsidRPr="005F07AB" w:rsidRDefault="008441B3" w:rsidP="002702F4">
            <w:pPr>
              <w:ind w:left="0"/>
            </w:pPr>
            <w:r w:rsidRPr="005F07AB">
              <w:t>sellerCountryCode</w:t>
            </w:r>
          </w:p>
        </w:tc>
        <w:tc>
          <w:tcPr>
            <w:tcW w:w="2268" w:type="dxa"/>
            <w:shd w:val="clear" w:color="auto" w:fill="auto"/>
          </w:tcPr>
          <w:p w:rsidR="008441B3" w:rsidRPr="005F07AB" w:rsidRDefault="008441B3" w:rsidP="002702F4">
            <w:pPr>
              <w:spacing w:before="0"/>
              <w:ind w:left="0"/>
              <w:jc w:val="both"/>
              <w:rPr>
                <w:sz w:val="22"/>
                <w:szCs w:val="22"/>
              </w:rPr>
            </w:pPr>
            <w:r w:rsidRPr="005F07AB">
              <w:rPr>
                <w:sz w:val="22"/>
                <w:szCs w:val="22"/>
              </w:rPr>
              <w:t>Required: false</w:t>
            </w:r>
          </w:p>
          <w:p w:rsidR="008441B3" w:rsidRPr="005F07AB" w:rsidRDefault="008441B3" w:rsidP="002702F4">
            <w:pPr>
              <w:spacing w:before="0"/>
              <w:ind w:left="0"/>
              <w:jc w:val="both"/>
              <w:rPr>
                <w:sz w:val="22"/>
                <w:szCs w:val="22"/>
              </w:rPr>
            </w:pPr>
            <w:r w:rsidRPr="005F07AB">
              <w:rPr>
                <w:sz w:val="22"/>
                <w:szCs w:val="22"/>
              </w:rPr>
              <w:t>DataType: String</w:t>
            </w:r>
          </w:p>
          <w:p w:rsidR="008441B3" w:rsidRPr="005F07AB" w:rsidRDefault="008441B3" w:rsidP="002702F4">
            <w:pPr>
              <w:spacing w:before="0"/>
              <w:ind w:left="0"/>
              <w:jc w:val="both"/>
              <w:rPr>
                <w:sz w:val="22"/>
                <w:szCs w:val="22"/>
              </w:rPr>
            </w:pPr>
            <w:r w:rsidRPr="005F07AB">
              <w:rPr>
                <w:sz w:val="22"/>
                <w:szCs w:val="22"/>
              </w:rPr>
              <w:t xml:space="preserve">Minlength: </w:t>
            </w:r>
          </w:p>
          <w:p w:rsidR="008441B3" w:rsidRPr="005F07AB" w:rsidRDefault="008441B3" w:rsidP="002702F4">
            <w:pPr>
              <w:spacing w:before="0"/>
              <w:ind w:left="0"/>
              <w:jc w:val="both"/>
              <w:rPr>
                <w:sz w:val="22"/>
                <w:szCs w:val="22"/>
              </w:rPr>
            </w:pPr>
            <w:r w:rsidRPr="005F07AB">
              <w:rPr>
                <w:sz w:val="22"/>
                <w:szCs w:val="22"/>
              </w:rPr>
              <w:t>Maxlength: 15</w:t>
            </w:r>
          </w:p>
          <w:p w:rsidR="008441B3" w:rsidRPr="005F07AB" w:rsidRDefault="008441B3" w:rsidP="002702F4">
            <w:pPr>
              <w:spacing w:before="0"/>
              <w:ind w:left="0"/>
              <w:jc w:val="both"/>
              <w:rPr>
                <w:sz w:val="22"/>
                <w:szCs w:val="22"/>
              </w:rPr>
            </w:pPr>
            <w:r w:rsidRPr="005F07AB">
              <w:rPr>
                <w:sz w:val="22"/>
                <w:szCs w:val="22"/>
              </w:rPr>
              <w:t>Format:</w:t>
            </w:r>
          </w:p>
        </w:tc>
        <w:tc>
          <w:tcPr>
            <w:tcW w:w="6124" w:type="dxa"/>
            <w:shd w:val="clear" w:color="auto" w:fill="auto"/>
          </w:tcPr>
          <w:p w:rsidR="008441B3" w:rsidRPr="005F07AB" w:rsidRDefault="008441B3" w:rsidP="002702F4">
            <w:pPr>
              <w:ind w:left="41"/>
            </w:pPr>
            <w:r w:rsidRPr="005F07AB">
              <w:t xml:space="preserve">Seller’s country code. </w:t>
            </w:r>
          </w:p>
        </w:tc>
      </w:tr>
      <w:tr w:rsidR="00CB49AE" w:rsidRPr="005F07AB" w:rsidTr="002702F4">
        <w:tblPrEx>
          <w:tblLook w:val="04A0" w:firstRow="1" w:lastRow="0" w:firstColumn="1" w:lastColumn="0" w:noHBand="0" w:noVBand="1"/>
        </w:tblPrEx>
        <w:tc>
          <w:tcPr>
            <w:tcW w:w="1958" w:type="dxa"/>
            <w:shd w:val="clear" w:color="auto" w:fill="auto"/>
          </w:tcPr>
          <w:p w:rsidR="00CB49AE" w:rsidRPr="00C713F4" w:rsidRDefault="00CB49AE" w:rsidP="00CB49AE">
            <w:pPr>
              <w:spacing w:before="0"/>
              <w:ind w:left="0"/>
              <w:jc w:val="both"/>
              <w:rPr>
                <w:sz w:val="22"/>
                <w:szCs w:val="22"/>
              </w:rPr>
            </w:pPr>
            <w:r w:rsidRPr="00C713F4">
              <w:rPr>
                <w:sz w:val="22"/>
                <w:szCs w:val="22"/>
              </w:rPr>
              <w:t>sellerWebsite</w:t>
            </w:r>
          </w:p>
        </w:tc>
        <w:tc>
          <w:tcPr>
            <w:tcW w:w="2268" w:type="dxa"/>
            <w:shd w:val="clear" w:color="auto" w:fill="auto"/>
          </w:tcPr>
          <w:p w:rsidR="00CB49AE" w:rsidRPr="0099624A" w:rsidRDefault="00CB49AE" w:rsidP="00CB49AE">
            <w:pPr>
              <w:spacing w:before="0"/>
              <w:ind w:left="0"/>
              <w:jc w:val="both"/>
              <w:rPr>
                <w:sz w:val="22"/>
                <w:szCs w:val="22"/>
              </w:rPr>
            </w:pPr>
            <w:r w:rsidRPr="0099624A">
              <w:rPr>
                <w:sz w:val="22"/>
                <w:szCs w:val="22"/>
              </w:rPr>
              <w:t>Required: false</w:t>
            </w:r>
          </w:p>
          <w:p w:rsidR="00CB49AE" w:rsidRPr="0099624A" w:rsidRDefault="00CB49AE" w:rsidP="00CB49AE">
            <w:pPr>
              <w:spacing w:before="0"/>
              <w:ind w:left="0"/>
              <w:jc w:val="both"/>
              <w:rPr>
                <w:sz w:val="22"/>
                <w:szCs w:val="22"/>
              </w:rPr>
            </w:pPr>
            <w:r w:rsidRPr="0099624A">
              <w:rPr>
                <w:sz w:val="22"/>
                <w:szCs w:val="22"/>
              </w:rPr>
              <w:t>DataType: String</w:t>
            </w:r>
          </w:p>
          <w:p w:rsidR="00CB49AE" w:rsidRPr="0099624A" w:rsidRDefault="00CB49AE" w:rsidP="00CB49AE">
            <w:pPr>
              <w:spacing w:before="0"/>
              <w:ind w:left="0"/>
              <w:jc w:val="both"/>
              <w:rPr>
                <w:sz w:val="22"/>
                <w:szCs w:val="22"/>
              </w:rPr>
            </w:pPr>
            <w:r w:rsidRPr="0099624A">
              <w:rPr>
                <w:sz w:val="22"/>
                <w:szCs w:val="22"/>
              </w:rPr>
              <w:t xml:space="preserve">Minlength: </w:t>
            </w:r>
          </w:p>
          <w:p w:rsidR="00CB49AE" w:rsidRPr="0099624A" w:rsidRDefault="00CB49AE" w:rsidP="00CB49AE">
            <w:pPr>
              <w:spacing w:before="0"/>
              <w:ind w:left="0"/>
              <w:jc w:val="both"/>
              <w:rPr>
                <w:sz w:val="22"/>
                <w:szCs w:val="22"/>
              </w:rPr>
            </w:pPr>
            <w:r w:rsidRPr="0099624A">
              <w:rPr>
                <w:sz w:val="22"/>
                <w:szCs w:val="22"/>
              </w:rPr>
              <w:t>Maxlength: 100</w:t>
            </w:r>
          </w:p>
          <w:p w:rsidR="00CB49AE" w:rsidRPr="0099624A" w:rsidRDefault="00CB49AE" w:rsidP="00CB49AE">
            <w:pPr>
              <w:spacing w:before="0"/>
              <w:ind w:left="0"/>
              <w:jc w:val="both"/>
              <w:rPr>
                <w:sz w:val="22"/>
                <w:szCs w:val="22"/>
              </w:rPr>
            </w:pPr>
            <w:r w:rsidRPr="0099624A">
              <w:rPr>
                <w:sz w:val="22"/>
                <w:szCs w:val="22"/>
              </w:rPr>
              <w:t>Format:</w:t>
            </w:r>
          </w:p>
        </w:tc>
        <w:tc>
          <w:tcPr>
            <w:tcW w:w="6124" w:type="dxa"/>
            <w:shd w:val="clear" w:color="auto" w:fill="auto"/>
          </w:tcPr>
          <w:p w:rsidR="00CB49AE" w:rsidRPr="005F07AB" w:rsidRDefault="00CB49AE" w:rsidP="00CB49AE">
            <w:pPr>
              <w:ind w:left="41"/>
            </w:pPr>
            <w:r>
              <w:t>Website</w:t>
            </w:r>
          </w:p>
        </w:tc>
      </w:tr>
    </w:tbl>
    <w:p w:rsidR="008441B3" w:rsidRDefault="00150C43" w:rsidP="00196373">
      <w:pPr>
        <w:pStyle w:val="NormalIndent"/>
        <w:rPr>
          <w:rStyle w:val="tlid-translation"/>
          <w:b/>
          <w:lang w:val="en"/>
        </w:rPr>
      </w:pPr>
      <w:r w:rsidRPr="005F73F7">
        <w:rPr>
          <w:rStyle w:val="tlid-translation"/>
          <w:b/>
          <w:lang w:val="en"/>
        </w:rPr>
        <w:t>Sample data</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"sellerInfo": {</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"sellerLegalName": "Người bán hàng",</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"sellerTaxCode": "0100109106",</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"sellerAddressLine": "Thành Phố Hà Nội - Việt Nam",</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"sellerPhoneNumber": "0123456789",</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"sellerEmail": "email@gmail.com",</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"sellerBankName": "Ngân hàng ",</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"sellerBankAccount": "012345678901"</w:t>
      </w:r>
    </w:p>
    <w:p w:rsidR="00150C43" w:rsidRPr="00821E05" w:rsidRDefault="00150C43" w:rsidP="00150C43">
      <w:pPr>
        <w:widowControl/>
        <w:shd w:val="clear" w:color="auto" w:fill="DBE5F1"/>
        <w:spacing w:before="0" w:line="240" w:lineRule="auto"/>
        <w:ind w:left="567"/>
        <w:jc w:val="both"/>
        <w:rPr>
          <w:bCs/>
          <w:snapToGrid/>
          <w:color w:val="8000FF"/>
          <w:sz w:val="20"/>
        </w:rPr>
      </w:pPr>
      <w:r w:rsidRPr="00821E05">
        <w:rPr>
          <w:bCs/>
          <w:snapToGrid/>
          <w:color w:val="8000FF"/>
          <w:sz w:val="20"/>
        </w:rPr>
        <w:t xml:space="preserve">  }</w:t>
      </w:r>
    </w:p>
    <w:p w:rsidR="00150C43" w:rsidRPr="008441B3" w:rsidRDefault="00150C43" w:rsidP="00196373">
      <w:pPr>
        <w:pStyle w:val="NormalIndent"/>
      </w:pPr>
    </w:p>
    <w:p w:rsidR="00FF5083" w:rsidRDefault="00FF5083" w:rsidP="00EA06E9">
      <w:pPr>
        <w:pStyle w:val="Heading3"/>
      </w:pPr>
      <w:bookmarkStart w:id="20" w:name="_Toc23424464"/>
      <w:bookmarkStart w:id="21" w:name="_Toc42187485"/>
      <w:r w:rsidRPr="0099624A">
        <w:rPr>
          <w:highlight w:val="yellow"/>
        </w:rPr>
        <w:t>buyerInfo</w:t>
      </w:r>
      <w:bookmarkEnd w:id="20"/>
      <w:bookmarkEnd w:id="21"/>
    </w:p>
    <w:p w:rsidR="00A25D0C" w:rsidRDefault="00A25D0C" w:rsidP="00196373">
      <w:pPr>
        <w:pStyle w:val="NormalIndent"/>
        <w:rPr>
          <w:rStyle w:val="tlid-translation"/>
          <w:lang w:val="en"/>
        </w:rPr>
      </w:pPr>
      <w:r>
        <w:rPr>
          <w:rStyle w:val="tlid-translation"/>
          <w:lang w:val="en"/>
        </w:rPr>
        <w:t>Seller information on the invoice</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82207B" w:rsidRPr="005F07AB" w:rsidTr="002702F4">
        <w:trPr>
          <w:trHeight w:val="530"/>
        </w:trPr>
        <w:tc>
          <w:tcPr>
            <w:tcW w:w="1958" w:type="dxa"/>
            <w:shd w:val="clear" w:color="auto" w:fill="EEECE1"/>
          </w:tcPr>
          <w:p w:rsidR="0082207B" w:rsidRPr="005F07AB" w:rsidRDefault="0082207B" w:rsidP="002702F4">
            <w:pPr>
              <w:widowControl/>
              <w:spacing w:before="0" w:line="240" w:lineRule="auto"/>
              <w:ind w:left="0"/>
              <w:jc w:val="center"/>
              <w:rPr>
                <w:b/>
                <w:bCs/>
                <w:color w:val="000000"/>
              </w:rPr>
            </w:pPr>
          </w:p>
          <w:p w:rsidR="0082207B" w:rsidRPr="005F07AB" w:rsidRDefault="0082207B"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82207B" w:rsidRPr="005F07AB" w:rsidRDefault="0082207B" w:rsidP="002702F4">
            <w:pPr>
              <w:widowControl/>
              <w:spacing w:before="0" w:line="240" w:lineRule="auto"/>
              <w:ind w:left="0"/>
              <w:jc w:val="center"/>
              <w:rPr>
                <w:b/>
                <w:bCs/>
                <w:color w:val="000000"/>
              </w:rPr>
            </w:pPr>
          </w:p>
          <w:p w:rsidR="0082207B" w:rsidRPr="005F07AB" w:rsidRDefault="0082207B"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82207B" w:rsidRPr="005F07AB" w:rsidRDefault="0082207B" w:rsidP="002702F4">
            <w:pPr>
              <w:widowControl/>
              <w:tabs>
                <w:tab w:val="left" w:pos="6372"/>
              </w:tabs>
              <w:spacing w:before="0" w:line="240" w:lineRule="auto"/>
              <w:ind w:left="0"/>
              <w:jc w:val="center"/>
              <w:rPr>
                <w:b/>
                <w:bCs/>
                <w:color w:val="000000"/>
              </w:rPr>
            </w:pPr>
          </w:p>
          <w:p w:rsidR="0082207B" w:rsidRPr="005F07AB" w:rsidRDefault="0082207B" w:rsidP="002702F4">
            <w:pPr>
              <w:spacing w:before="0" w:line="240" w:lineRule="auto"/>
              <w:ind w:left="0"/>
              <w:jc w:val="center"/>
              <w:rPr>
                <w:b/>
                <w:bCs/>
                <w:color w:val="000000"/>
              </w:rPr>
            </w:pPr>
            <w:r w:rsidRPr="005F07AB">
              <w:rPr>
                <w:b/>
                <w:bCs/>
                <w:color w:val="000000"/>
              </w:rPr>
              <w:t>Description</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2702F4">
            <w:pPr>
              <w:ind w:left="0"/>
            </w:pPr>
            <w:r w:rsidRPr="005F07AB">
              <w:lastRenderedPageBreak/>
              <w:t>buyerName</w:t>
            </w:r>
          </w:p>
        </w:tc>
        <w:tc>
          <w:tcPr>
            <w:tcW w:w="2268" w:type="dxa"/>
            <w:shd w:val="clear" w:color="auto" w:fill="auto"/>
          </w:tcPr>
          <w:p w:rsidR="0082207B" w:rsidRPr="005F07AB" w:rsidRDefault="0082207B" w:rsidP="002702F4">
            <w:pPr>
              <w:spacing w:before="0"/>
              <w:ind w:left="0"/>
              <w:jc w:val="both"/>
              <w:rPr>
                <w:sz w:val="22"/>
                <w:szCs w:val="22"/>
              </w:rPr>
            </w:pPr>
            <w:r w:rsidRPr="005F07AB">
              <w:rPr>
                <w:sz w:val="22"/>
                <w:szCs w:val="22"/>
              </w:rPr>
              <w:t>Required: true</w:t>
            </w:r>
          </w:p>
          <w:p w:rsidR="0082207B" w:rsidRPr="005F07AB" w:rsidRDefault="0082207B" w:rsidP="002702F4">
            <w:pPr>
              <w:spacing w:before="0"/>
              <w:ind w:left="0"/>
              <w:jc w:val="both"/>
              <w:rPr>
                <w:sz w:val="22"/>
                <w:szCs w:val="22"/>
              </w:rPr>
            </w:pPr>
            <w:r w:rsidRPr="005F07AB">
              <w:rPr>
                <w:sz w:val="22"/>
                <w:szCs w:val="22"/>
              </w:rPr>
              <w:t>DataType: String</w:t>
            </w:r>
          </w:p>
          <w:p w:rsidR="0082207B" w:rsidRPr="005F07AB" w:rsidRDefault="0082207B" w:rsidP="002702F4">
            <w:pPr>
              <w:spacing w:before="0"/>
              <w:ind w:left="0"/>
              <w:jc w:val="both"/>
              <w:rPr>
                <w:sz w:val="22"/>
                <w:szCs w:val="22"/>
              </w:rPr>
            </w:pPr>
            <w:r w:rsidRPr="005F07AB">
              <w:rPr>
                <w:sz w:val="22"/>
                <w:szCs w:val="22"/>
              </w:rPr>
              <w:t xml:space="preserve">Minlength: </w:t>
            </w:r>
          </w:p>
          <w:p w:rsidR="0082207B" w:rsidRPr="005F07AB" w:rsidRDefault="0082207B" w:rsidP="002702F4">
            <w:pPr>
              <w:spacing w:before="0"/>
              <w:ind w:left="0"/>
              <w:jc w:val="both"/>
              <w:rPr>
                <w:sz w:val="22"/>
                <w:szCs w:val="22"/>
              </w:rPr>
            </w:pPr>
            <w:r w:rsidRPr="005F07AB">
              <w:rPr>
                <w:sz w:val="22"/>
                <w:szCs w:val="22"/>
              </w:rPr>
              <w:t>Maxlength: 255</w:t>
            </w:r>
          </w:p>
          <w:p w:rsidR="0082207B" w:rsidRPr="005F07AB" w:rsidRDefault="0082207B" w:rsidP="002702F4">
            <w:pPr>
              <w:spacing w:before="0"/>
              <w:ind w:left="0"/>
              <w:jc w:val="both"/>
              <w:rPr>
                <w:sz w:val="22"/>
                <w:szCs w:val="22"/>
              </w:rPr>
            </w:pPr>
            <w:r w:rsidRPr="005F07AB">
              <w:rPr>
                <w:sz w:val="22"/>
                <w:szCs w:val="22"/>
              </w:rPr>
              <w:t>Format:</w:t>
            </w:r>
          </w:p>
        </w:tc>
        <w:tc>
          <w:tcPr>
            <w:tcW w:w="6124" w:type="dxa"/>
            <w:shd w:val="clear" w:color="auto" w:fill="auto"/>
          </w:tcPr>
          <w:p w:rsidR="0082207B" w:rsidRPr="005F07AB" w:rsidRDefault="0082207B" w:rsidP="002702F4">
            <w:pPr>
              <w:ind w:left="41"/>
            </w:pPr>
            <w:r w:rsidRPr="005F07AB">
              <w:t>Buyer’s name</w:t>
            </w:r>
          </w:p>
        </w:tc>
      </w:tr>
      <w:tr w:rsidR="0082207B" w:rsidRPr="005F07AB" w:rsidTr="002702F4">
        <w:tblPrEx>
          <w:tblLook w:val="04A0" w:firstRow="1" w:lastRow="0" w:firstColumn="1" w:lastColumn="0" w:noHBand="0" w:noVBand="1"/>
        </w:tblPrEx>
        <w:tc>
          <w:tcPr>
            <w:tcW w:w="1958" w:type="dxa"/>
            <w:shd w:val="clear" w:color="auto" w:fill="auto"/>
          </w:tcPr>
          <w:p w:rsidR="0082207B" w:rsidRPr="00304E06" w:rsidRDefault="0082207B" w:rsidP="0082207B">
            <w:pPr>
              <w:spacing w:before="0"/>
              <w:ind w:left="0"/>
              <w:jc w:val="both"/>
              <w:rPr>
                <w:sz w:val="22"/>
                <w:szCs w:val="22"/>
              </w:rPr>
            </w:pPr>
            <w:r w:rsidRPr="00304E06">
              <w:rPr>
                <w:sz w:val="22"/>
                <w:szCs w:val="22"/>
              </w:rPr>
              <w:t>buyerCode</w:t>
            </w:r>
          </w:p>
        </w:tc>
        <w:tc>
          <w:tcPr>
            <w:tcW w:w="2268" w:type="dxa"/>
            <w:shd w:val="clear" w:color="auto" w:fill="auto"/>
          </w:tcPr>
          <w:p w:rsidR="0082207B" w:rsidRPr="0099624A" w:rsidRDefault="0082207B" w:rsidP="0082207B">
            <w:pPr>
              <w:spacing w:before="0"/>
              <w:ind w:left="0"/>
              <w:jc w:val="both"/>
              <w:rPr>
                <w:sz w:val="22"/>
                <w:szCs w:val="22"/>
              </w:rPr>
            </w:pPr>
            <w:r w:rsidRPr="0099624A">
              <w:rPr>
                <w:sz w:val="22"/>
                <w:szCs w:val="22"/>
              </w:rPr>
              <w:t>Required: false</w:t>
            </w:r>
          </w:p>
          <w:p w:rsidR="0082207B" w:rsidRPr="0099624A" w:rsidRDefault="0082207B" w:rsidP="0082207B">
            <w:pPr>
              <w:spacing w:before="0"/>
              <w:ind w:left="0"/>
              <w:jc w:val="both"/>
              <w:rPr>
                <w:sz w:val="22"/>
                <w:szCs w:val="22"/>
              </w:rPr>
            </w:pPr>
            <w:r w:rsidRPr="0099624A">
              <w:rPr>
                <w:sz w:val="22"/>
                <w:szCs w:val="22"/>
              </w:rPr>
              <w:t>DataType: String</w:t>
            </w:r>
          </w:p>
          <w:p w:rsidR="0082207B" w:rsidRPr="0099624A" w:rsidRDefault="0082207B" w:rsidP="0082207B">
            <w:pPr>
              <w:spacing w:before="0"/>
              <w:ind w:left="0"/>
              <w:jc w:val="both"/>
              <w:rPr>
                <w:sz w:val="22"/>
                <w:szCs w:val="22"/>
              </w:rPr>
            </w:pPr>
            <w:r w:rsidRPr="0099624A">
              <w:rPr>
                <w:sz w:val="22"/>
                <w:szCs w:val="22"/>
              </w:rPr>
              <w:t xml:space="preserve">Minlength: </w:t>
            </w:r>
          </w:p>
          <w:p w:rsidR="0082207B" w:rsidRPr="0099624A" w:rsidRDefault="0082207B" w:rsidP="0082207B">
            <w:pPr>
              <w:spacing w:before="0"/>
              <w:ind w:left="0"/>
              <w:jc w:val="both"/>
              <w:rPr>
                <w:sz w:val="22"/>
                <w:szCs w:val="22"/>
              </w:rPr>
            </w:pPr>
            <w:r w:rsidRPr="0099624A">
              <w:rPr>
                <w:sz w:val="22"/>
                <w:szCs w:val="22"/>
              </w:rPr>
              <w:t>Maxlength: 100</w:t>
            </w:r>
          </w:p>
          <w:p w:rsidR="0082207B" w:rsidRPr="0099624A" w:rsidRDefault="0082207B" w:rsidP="0082207B">
            <w:pPr>
              <w:spacing w:before="0"/>
              <w:ind w:left="0"/>
              <w:jc w:val="both"/>
              <w:rPr>
                <w:sz w:val="22"/>
                <w:szCs w:val="22"/>
              </w:rPr>
            </w:pPr>
            <w:r w:rsidRPr="0099624A">
              <w:rPr>
                <w:sz w:val="22"/>
                <w:szCs w:val="22"/>
              </w:rPr>
              <w:t xml:space="preserve">Format: </w:t>
            </w:r>
            <w:r w:rsidRPr="00304E06">
              <w:rPr>
                <w:sz w:val="22"/>
                <w:szCs w:val="22"/>
              </w:rPr>
              <w:t>[a-zA-Z0-9/-]+</w:t>
            </w:r>
          </w:p>
        </w:tc>
        <w:tc>
          <w:tcPr>
            <w:tcW w:w="6124" w:type="dxa"/>
            <w:shd w:val="clear" w:color="auto" w:fill="auto"/>
          </w:tcPr>
          <w:p w:rsidR="0082207B" w:rsidRPr="00304E06" w:rsidRDefault="0082207B" w:rsidP="0082207B">
            <w:pPr>
              <w:spacing w:before="0"/>
              <w:ind w:left="0"/>
              <w:jc w:val="both"/>
              <w:rPr>
                <w:sz w:val="22"/>
                <w:szCs w:val="22"/>
              </w:rPr>
            </w:pPr>
            <w:r>
              <w:rPr>
                <w:sz w:val="22"/>
                <w:szCs w:val="22"/>
              </w:rPr>
              <w:t>Buyer’s code</w:t>
            </w:r>
            <w:r w:rsidRPr="00304E06">
              <w:rPr>
                <w:sz w:val="22"/>
                <w:szCs w:val="22"/>
              </w:rPr>
              <w:t xml:space="preserve"> </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buyerLegalName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255</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Default="0082207B" w:rsidP="0082207B">
            <w:pPr>
              <w:ind w:left="41"/>
            </w:pPr>
            <w:r w:rsidRPr="005F07AB">
              <w:t>Name (business registration in case of an enterprise) of the buyer</w:t>
            </w:r>
            <w:r w:rsidR="0028745F">
              <w:t>.</w:t>
            </w:r>
          </w:p>
          <w:p w:rsidR="0028745F" w:rsidRPr="005F07AB" w:rsidRDefault="0028745F" w:rsidP="0082207B">
            <w:pPr>
              <w:ind w:left="41"/>
            </w:pPr>
            <w:r w:rsidRPr="00F67C42">
              <w:rPr>
                <w:b/>
                <w:highlight w:val="yellow"/>
              </w:rPr>
              <w:t>Note</w:t>
            </w:r>
            <w:r w:rsidRPr="00F67C42">
              <w:rPr>
                <w:highlight w:val="yellow"/>
              </w:rPr>
              <w:t xml:space="preserve">: </w:t>
            </w:r>
            <w:r w:rsidRPr="00F67C42">
              <w:rPr>
                <w:rStyle w:val="tlid-translation"/>
                <w:i/>
                <w:highlight w:val="yellow"/>
                <w:lang w:val="en"/>
              </w:rPr>
              <w:t>Buyer name or unit name is required</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buyerTaxCode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20</w:t>
            </w:r>
          </w:p>
          <w:p w:rsidR="0082207B" w:rsidRPr="005F07AB" w:rsidRDefault="0082207B" w:rsidP="0082207B">
            <w:pPr>
              <w:spacing w:before="0"/>
              <w:ind w:left="0"/>
              <w:jc w:val="both"/>
              <w:rPr>
                <w:sz w:val="22"/>
                <w:szCs w:val="22"/>
              </w:rPr>
            </w:pPr>
            <w:r w:rsidRPr="005F07AB">
              <w:rPr>
                <w:sz w:val="22"/>
                <w:szCs w:val="22"/>
              </w:rPr>
              <w:t>Format:</w:t>
            </w:r>
          </w:p>
          <w:p w:rsidR="0082207B" w:rsidRPr="005F07AB" w:rsidRDefault="0082207B" w:rsidP="0082207B">
            <w:pPr>
              <w:spacing w:before="0"/>
              <w:ind w:left="0"/>
              <w:jc w:val="both"/>
              <w:rPr>
                <w:sz w:val="22"/>
                <w:szCs w:val="22"/>
              </w:rPr>
            </w:pPr>
          </w:p>
        </w:tc>
        <w:tc>
          <w:tcPr>
            <w:tcW w:w="6124" w:type="dxa"/>
            <w:shd w:val="clear" w:color="auto" w:fill="auto"/>
          </w:tcPr>
          <w:p w:rsidR="0082207B" w:rsidRPr="005F07AB" w:rsidRDefault="0082207B" w:rsidP="0082207B">
            <w:pPr>
              <w:ind w:left="41"/>
            </w:pPr>
            <w:r w:rsidRPr="005F07AB">
              <w:t xml:space="preserve">Buyer’s tax code. Provided by General Department of Taxation. </w:t>
            </w:r>
          </w:p>
          <w:p w:rsidR="0082207B" w:rsidRPr="005F07AB" w:rsidRDefault="0082207B" w:rsidP="0082207B">
            <w:pPr>
              <w:ind w:left="41"/>
            </w:pPr>
            <w:r w:rsidRPr="005F07AB">
              <w:t xml:space="preserve">Ex 1: 0312770607 </w:t>
            </w:r>
          </w:p>
          <w:p w:rsidR="0082207B" w:rsidRPr="005F07AB" w:rsidRDefault="0082207B" w:rsidP="0082207B">
            <w:pPr>
              <w:ind w:left="41"/>
            </w:pPr>
            <w:r w:rsidRPr="005F07AB">
              <w:t>Ex 2: 0312770607-001</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buyerAddressLine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true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255</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Pr="005F07AB" w:rsidRDefault="0082207B" w:rsidP="0082207B">
            <w:pPr>
              <w:ind w:left="41"/>
            </w:pPr>
            <w:r w:rsidRPr="005F07AB">
              <w:t xml:space="preserve">Buyer’s address </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buyerPhoneNumber</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20</w:t>
            </w:r>
          </w:p>
          <w:p w:rsidR="0082207B" w:rsidRPr="005F07AB" w:rsidRDefault="0082207B" w:rsidP="0082207B">
            <w:pPr>
              <w:spacing w:before="0"/>
              <w:ind w:left="0"/>
              <w:jc w:val="both"/>
              <w:rPr>
                <w:sz w:val="22"/>
                <w:szCs w:val="22"/>
              </w:rPr>
            </w:pPr>
            <w:r w:rsidRPr="005F07AB">
              <w:rPr>
                <w:sz w:val="22"/>
                <w:szCs w:val="22"/>
              </w:rPr>
              <w:t>Format: \d+</w:t>
            </w:r>
          </w:p>
        </w:tc>
        <w:tc>
          <w:tcPr>
            <w:tcW w:w="6124" w:type="dxa"/>
            <w:shd w:val="clear" w:color="auto" w:fill="auto"/>
          </w:tcPr>
          <w:p w:rsidR="00BD5209" w:rsidRPr="00BD5209" w:rsidRDefault="00BD5209" w:rsidP="0009193B">
            <w:pPr>
              <w:ind w:left="41"/>
            </w:pPr>
            <w:r w:rsidRPr="0009193B">
              <w:t>Phone numbers of buyers, phone numbers will be used to send messages in case the seller registers SMS Brandname service. If there are multiple phone numbers, separated by (;)</w:t>
            </w:r>
          </w:p>
          <w:p w:rsidR="0082207B" w:rsidRPr="005F07AB" w:rsidRDefault="0082207B" w:rsidP="0009193B">
            <w:pPr>
              <w:ind w:left="41"/>
            </w:pP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buyerFaxNumber</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20</w:t>
            </w:r>
          </w:p>
          <w:p w:rsidR="0082207B" w:rsidRPr="005F07AB" w:rsidRDefault="0082207B" w:rsidP="0082207B">
            <w:pPr>
              <w:spacing w:before="0"/>
              <w:ind w:left="0"/>
              <w:jc w:val="both"/>
              <w:rPr>
                <w:sz w:val="22"/>
                <w:szCs w:val="22"/>
              </w:rPr>
            </w:pPr>
            <w:r w:rsidRPr="005F07AB">
              <w:rPr>
                <w:sz w:val="22"/>
                <w:szCs w:val="22"/>
              </w:rPr>
              <w:t>Format: \d+</w:t>
            </w:r>
          </w:p>
        </w:tc>
        <w:tc>
          <w:tcPr>
            <w:tcW w:w="6124" w:type="dxa"/>
            <w:shd w:val="clear" w:color="auto" w:fill="auto"/>
          </w:tcPr>
          <w:p w:rsidR="0082207B" w:rsidRPr="005F07AB" w:rsidRDefault="0082207B" w:rsidP="0082207B">
            <w:pPr>
              <w:ind w:left="41"/>
            </w:pPr>
            <w:r w:rsidRPr="005F07AB">
              <w:t>Buyer’s fax</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lastRenderedPageBreak/>
              <w:t>buyerEmail</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50</w:t>
            </w:r>
          </w:p>
          <w:p w:rsidR="0082207B" w:rsidRPr="005F07AB" w:rsidRDefault="0082207B" w:rsidP="0082207B">
            <w:pPr>
              <w:spacing w:before="0"/>
              <w:ind w:left="0"/>
              <w:jc w:val="both"/>
              <w:rPr>
                <w:sz w:val="22"/>
                <w:szCs w:val="22"/>
              </w:rPr>
            </w:pPr>
            <w:r w:rsidRPr="005F07AB">
              <w:rPr>
                <w:sz w:val="22"/>
                <w:szCs w:val="22"/>
              </w:rPr>
              <w:t>Format: ^[_A-Za-z0-9-\+]+(\.[_A-Za-z0-9-]+)*@[A-Za-z0-9-]+(\.[A-Za-z0-9]+)*(\.[A-Za-z]{2,})$</w:t>
            </w:r>
          </w:p>
        </w:tc>
        <w:tc>
          <w:tcPr>
            <w:tcW w:w="6124" w:type="dxa"/>
            <w:shd w:val="clear" w:color="auto" w:fill="auto"/>
          </w:tcPr>
          <w:p w:rsidR="0082207B" w:rsidRPr="005F07AB" w:rsidRDefault="006D3530" w:rsidP="0082207B">
            <w:pPr>
              <w:ind w:left="41"/>
            </w:pPr>
            <w:r>
              <w:rPr>
                <w:rStyle w:val="tlid-translation"/>
                <w:lang w:val="en"/>
              </w:rPr>
              <w:t>Buyer email, used to send invoice to buyer</w:t>
            </w:r>
            <w:r>
              <w:rPr>
                <w:lang w:val="en"/>
              </w:rPr>
              <w:br/>
            </w:r>
            <w:r>
              <w:rPr>
                <w:rStyle w:val="tlid-translation"/>
                <w:lang w:val="en"/>
              </w:rPr>
              <w:t>If there are multiple emails, separated by semicolons (;). When the seller's email account is configured on the system, the system will automatically send it if there is a buyer's email. Detailed email configuration see here</w:t>
            </w:r>
            <w:r w:rsidR="003F7347">
              <w:rPr>
                <w:rStyle w:val="tlid-translation"/>
                <w:lang w:val="en"/>
              </w:rPr>
              <w:t xml:space="preserve">: </w:t>
            </w:r>
            <w:hyperlink r:id="rId12" w:history="1">
              <w:r w:rsidR="003F7347" w:rsidRPr="00A36A8F">
                <w:rPr>
                  <w:rStyle w:val="Hyperlink"/>
                  <w:sz w:val="22"/>
                  <w:szCs w:val="22"/>
                </w:rPr>
                <w:t>https://sinvoice.viettel.vn/ho-tro/huong-dan-su-dung/5-huong-dan-cau-hinh-doanh-nghiep--cau-hinh-chung</w:t>
              </w:r>
            </w:hyperlink>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buyerBankName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100</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Default="0082207B" w:rsidP="0082207B">
            <w:pPr>
              <w:ind w:left="41"/>
            </w:pPr>
            <w:r w:rsidRPr="005F07AB">
              <w:t>The name of the bank where buyer opens the trading account.</w:t>
            </w:r>
          </w:p>
          <w:p w:rsidR="00B90CC6" w:rsidRPr="005F07AB" w:rsidRDefault="00B90CC6" w:rsidP="0082207B">
            <w:pPr>
              <w:ind w:left="41"/>
            </w:pPr>
            <w:r>
              <w:rPr>
                <w:rStyle w:val="tlid-translation"/>
                <w:lang w:val="en"/>
              </w:rPr>
              <w:t>If there is more information separated by semicolons (;)</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buyerBankAccount</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20</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Default="0082207B" w:rsidP="0082207B">
            <w:pPr>
              <w:ind w:left="41"/>
            </w:pPr>
            <w:r w:rsidRPr="005F07AB">
              <w:t>Buyer’s bank account.</w:t>
            </w:r>
          </w:p>
          <w:p w:rsidR="00B90CC6" w:rsidRPr="005F07AB" w:rsidRDefault="00B90CC6" w:rsidP="0082207B">
            <w:pPr>
              <w:ind w:left="41"/>
            </w:pPr>
            <w:r>
              <w:rPr>
                <w:rStyle w:val="tlid-translation"/>
                <w:lang w:val="en"/>
              </w:rPr>
              <w:t>If there is more information separated by semicolons (;)</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buyerDistrictName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50</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Pr="005F07AB" w:rsidRDefault="0082207B" w:rsidP="0082207B">
            <w:pPr>
              <w:ind w:left="41"/>
            </w:pPr>
            <w:r w:rsidRPr="005F07AB">
              <w:t>District name.</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buyerCityName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25</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Pr="005F07AB" w:rsidRDefault="0082207B" w:rsidP="0082207B">
            <w:pPr>
              <w:ind w:left="41"/>
            </w:pPr>
            <w:r w:rsidRPr="005F07AB">
              <w:t>Province/City name</w:t>
            </w:r>
          </w:p>
        </w:tc>
      </w:tr>
      <w:tr w:rsidR="0082207B" w:rsidRPr="005F07AB" w:rsidTr="002702F4">
        <w:tblPrEx>
          <w:tblLook w:val="04A0" w:firstRow="1" w:lastRow="0" w:firstColumn="1" w:lastColumn="0" w:noHBand="0" w:noVBand="1"/>
        </w:tblPrEx>
        <w:tc>
          <w:tcPr>
            <w:tcW w:w="1958" w:type="dxa"/>
            <w:shd w:val="clear" w:color="auto" w:fill="auto"/>
          </w:tcPr>
          <w:p w:rsidR="0082207B" w:rsidRPr="005F07AB" w:rsidRDefault="0082207B" w:rsidP="0082207B">
            <w:pPr>
              <w:ind w:left="0"/>
            </w:pPr>
            <w:r w:rsidRPr="005F07AB">
              <w:t>buyerCountryCode</w:t>
            </w:r>
          </w:p>
        </w:tc>
        <w:tc>
          <w:tcPr>
            <w:tcW w:w="2268" w:type="dxa"/>
            <w:shd w:val="clear" w:color="auto" w:fill="auto"/>
          </w:tcPr>
          <w:p w:rsidR="0082207B" w:rsidRPr="005F07AB" w:rsidRDefault="0082207B" w:rsidP="0082207B">
            <w:pPr>
              <w:spacing w:before="0"/>
              <w:ind w:left="0"/>
              <w:jc w:val="both"/>
              <w:rPr>
                <w:sz w:val="22"/>
                <w:szCs w:val="22"/>
              </w:rPr>
            </w:pPr>
            <w:r w:rsidRPr="005F07AB">
              <w:rPr>
                <w:sz w:val="22"/>
                <w:szCs w:val="22"/>
              </w:rPr>
              <w:t>Required: false</w:t>
            </w:r>
          </w:p>
          <w:p w:rsidR="0082207B" w:rsidRPr="005F07AB" w:rsidRDefault="0082207B" w:rsidP="0082207B">
            <w:pPr>
              <w:spacing w:before="0"/>
              <w:ind w:left="0"/>
              <w:jc w:val="both"/>
              <w:rPr>
                <w:sz w:val="22"/>
                <w:szCs w:val="22"/>
              </w:rPr>
            </w:pPr>
            <w:r w:rsidRPr="005F07AB">
              <w:rPr>
                <w:sz w:val="22"/>
                <w:szCs w:val="22"/>
              </w:rPr>
              <w:t>DataType: String</w:t>
            </w:r>
          </w:p>
          <w:p w:rsidR="0082207B" w:rsidRPr="005F07AB" w:rsidRDefault="0082207B" w:rsidP="0082207B">
            <w:pPr>
              <w:spacing w:before="0"/>
              <w:ind w:left="0"/>
              <w:jc w:val="both"/>
              <w:rPr>
                <w:sz w:val="22"/>
                <w:szCs w:val="22"/>
              </w:rPr>
            </w:pPr>
            <w:r w:rsidRPr="005F07AB">
              <w:rPr>
                <w:sz w:val="22"/>
                <w:szCs w:val="22"/>
              </w:rPr>
              <w:t xml:space="preserve">Minlength: </w:t>
            </w:r>
          </w:p>
          <w:p w:rsidR="0082207B" w:rsidRPr="005F07AB" w:rsidRDefault="0082207B" w:rsidP="0082207B">
            <w:pPr>
              <w:spacing w:before="0"/>
              <w:ind w:left="0"/>
              <w:jc w:val="both"/>
              <w:rPr>
                <w:sz w:val="22"/>
                <w:szCs w:val="22"/>
              </w:rPr>
            </w:pPr>
            <w:r w:rsidRPr="005F07AB">
              <w:rPr>
                <w:sz w:val="22"/>
                <w:szCs w:val="22"/>
              </w:rPr>
              <w:t>Maxlength: 15</w:t>
            </w:r>
          </w:p>
          <w:p w:rsidR="0082207B" w:rsidRPr="005F07AB" w:rsidRDefault="0082207B" w:rsidP="0082207B">
            <w:pPr>
              <w:spacing w:before="0"/>
              <w:ind w:left="0"/>
              <w:jc w:val="both"/>
              <w:rPr>
                <w:sz w:val="22"/>
                <w:szCs w:val="22"/>
              </w:rPr>
            </w:pPr>
            <w:r w:rsidRPr="005F07AB">
              <w:rPr>
                <w:sz w:val="22"/>
                <w:szCs w:val="22"/>
              </w:rPr>
              <w:t>Format:</w:t>
            </w:r>
          </w:p>
        </w:tc>
        <w:tc>
          <w:tcPr>
            <w:tcW w:w="6124" w:type="dxa"/>
            <w:shd w:val="clear" w:color="auto" w:fill="auto"/>
          </w:tcPr>
          <w:p w:rsidR="0082207B" w:rsidRPr="005F07AB" w:rsidRDefault="0082207B" w:rsidP="0082207B">
            <w:pPr>
              <w:ind w:left="41"/>
            </w:pPr>
            <w:r w:rsidRPr="005F07AB">
              <w:t xml:space="preserve">Buyer’s country code. </w:t>
            </w:r>
          </w:p>
        </w:tc>
      </w:tr>
      <w:tr w:rsidR="00B90CC6" w:rsidRPr="005F07AB" w:rsidTr="002702F4">
        <w:tblPrEx>
          <w:tblLook w:val="04A0" w:firstRow="1" w:lastRow="0" w:firstColumn="1" w:lastColumn="0" w:noHBand="0" w:noVBand="1"/>
        </w:tblPrEx>
        <w:tc>
          <w:tcPr>
            <w:tcW w:w="1958" w:type="dxa"/>
            <w:shd w:val="clear" w:color="auto" w:fill="auto"/>
          </w:tcPr>
          <w:p w:rsidR="00B90CC6" w:rsidRPr="00FC03A2" w:rsidRDefault="00B90CC6" w:rsidP="00B90CC6">
            <w:pPr>
              <w:spacing w:before="0"/>
              <w:ind w:left="0"/>
              <w:jc w:val="both"/>
              <w:rPr>
                <w:sz w:val="22"/>
                <w:szCs w:val="22"/>
              </w:rPr>
            </w:pPr>
            <w:r>
              <w:rPr>
                <w:sz w:val="22"/>
                <w:szCs w:val="22"/>
              </w:rPr>
              <w:t>buyerIdType</w:t>
            </w:r>
          </w:p>
        </w:tc>
        <w:tc>
          <w:tcPr>
            <w:tcW w:w="2268" w:type="dxa"/>
            <w:shd w:val="clear" w:color="auto" w:fill="auto"/>
          </w:tcPr>
          <w:p w:rsidR="00B90CC6" w:rsidRPr="0099624A" w:rsidRDefault="00B90CC6" w:rsidP="00B90CC6">
            <w:pPr>
              <w:spacing w:before="0"/>
              <w:ind w:left="0"/>
              <w:jc w:val="both"/>
              <w:rPr>
                <w:sz w:val="22"/>
                <w:szCs w:val="22"/>
              </w:rPr>
            </w:pPr>
            <w:r w:rsidRPr="0099624A">
              <w:rPr>
                <w:sz w:val="22"/>
                <w:szCs w:val="22"/>
              </w:rPr>
              <w:t>Required: false</w:t>
            </w:r>
          </w:p>
          <w:p w:rsidR="00B90CC6" w:rsidRPr="0099624A" w:rsidRDefault="00B90CC6" w:rsidP="00B90CC6">
            <w:pPr>
              <w:spacing w:before="0"/>
              <w:ind w:left="0"/>
              <w:jc w:val="both"/>
              <w:rPr>
                <w:sz w:val="22"/>
                <w:szCs w:val="22"/>
              </w:rPr>
            </w:pPr>
            <w:r w:rsidRPr="0099624A">
              <w:rPr>
                <w:sz w:val="22"/>
                <w:szCs w:val="22"/>
              </w:rPr>
              <w:t>DataType: String</w:t>
            </w:r>
          </w:p>
          <w:p w:rsidR="00B90CC6" w:rsidRPr="0099624A" w:rsidRDefault="00B90CC6" w:rsidP="00B90CC6">
            <w:pPr>
              <w:spacing w:before="0"/>
              <w:ind w:left="0"/>
              <w:jc w:val="both"/>
              <w:rPr>
                <w:sz w:val="22"/>
                <w:szCs w:val="22"/>
              </w:rPr>
            </w:pPr>
            <w:r w:rsidRPr="0099624A">
              <w:rPr>
                <w:sz w:val="22"/>
                <w:szCs w:val="22"/>
              </w:rPr>
              <w:t xml:space="preserve">Minlength: </w:t>
            </w:r>
          </w:p>
          <w:p w:rsidR="00B90CC6" w:rsidRPr="0099624A" w:rsidRDefault="00B90CC6" w:rsidP="00B90CC6">
            <w:pPr>
              <w:spacing w:before="0"/>
              <w:ind w:left="0"/>
              <w:jc w:val="both"/>
              <w:rPr>
                <w:sz w:val="22"/>
                <w:szCs w:val="22"/>
              </w:rPr>
            </w:pPr>
            <w:r w:rsidRPr="0099624A">
              <w:rPr>
                <w:sz w:val="22"/>
                <w:szCs w:val="22"/>
              </w:rPr>
              <w:lastRenderedPageBreak/>
              <w:t>Maxlength: 15</w:t>
            </w:r>
          </w:p>
          <w:p w:rsidR="00B90CC6" w:rsidRPr="0099624A" w:rsidRDefault="00B90CC6" w:rsidP="00B90CC6">
            <w:pPr>
              <w:spacing w:before="0"/>
              <w:ind w:left="0"/>
              <w:jc w:val="both"/>
              <w:rPr>
                <w:sz w:val="22"/>
                <w:szCs w:val="22"/>
              </w:rPr>
            </w:pPr>
            <w:r w:rsidRPr="0099624A">
              <w:rPr>
                <w:sz w:val="22"/>
                <w:szCs w:val="22"/>
              </w:rPr>
              <w:t xml:space="preserve">Format: </w:t>
            </w:r>
            <w:r w:rsidRPr="00FC03A2">
              <w:rPr>
                <w:sz w:val="22"/>
                <w:szCs w:val="22"/>
              </w:rPr>
              <w:t>^(\+?\d{1,3}|\d{1,4})$</w:t>
            </w:r>
          </w:p>
        </w:tc>
        <w:tc>
          <w:tcPr>
            <w:tcW w:w="6124" w:type="dxa"/>
            <w:shd w:val="clear" w:color="auto" w:fill="auto"/>
          </w:tcPr>
          <w:p w:rsidR="00B90CC6" w:rsidRPr="005F07AB" w:rsidRDefault="00B90CC6" w:rsidP="00B90CC6">
            <w:pPr>
              <w:ind w:left="41"/>
            </w:pPr>
            <w:r>
              <w:rPr>
                <w:rStyle w:val="tlid-translation"/>
                <w:lang w:val="en"/>
              </w:rPr>
              <w:lastRenderedPageBreak/>
              <w:t>Type of buyer documents,</w:t>
            </w:r>
            <w:r>
              <w:rPr>
                <w:lang w:val="en"/>
              </w:rPr>
              <w:br/>
            </w:r>
            <w:r>
              <w:rPr>
                <w:rStyle w:val="tlid-translation"/>
                <w:lang w:val="en"/>
              </w:rPr>
              <w:t>- 1: ID card number</w:t>
            </w:r>
            <w:r>
              <w:rPr>
                <w:lang w:val="en"/>
              </w:rPr>
              <w:br/>
            </w:r>
            <w:r>
              <w:rPr>
                <w:rStyle w:val="tlid-translation"/>
                <w:lang w:val="en"/>
              </w:rPr>
              <w:lastRenderedPageBreak/>
              <w:t>- 3: Business license</w:t>
            </w:r>
            <w:r>
              <w:rPr>
                <w:lang w:val="en"/>
              </w:rPr>
              <w:br/>
            </w:r>
            <w:r>
              <w:rPr>
                <w:rStyle w:val="tlid-translation"/>
                <w:lang w:val="en"/>
              </w:rPr>
              <w:t>- 2: Passport</w:t>
            </w:r>
          </w:p>
        </w:tc>
      </w:tr>
      <w:tr w:rsidR="00B90CC6" w:rsidRPr="005F07AB" w:rsidTr="002702F4">
        <w:tblPrEx>
          <w:tblLook w:val="04A0" w:firstRow="1" w:lastRow="0" w:firstColumn="1" w:lastColumn="0" w:noHBand="0" w:noVBand="1"/>
        </w:tblPrEx>
        <w:tc>
          <w:tcPr>
            <w:tcW w:w="1958" w:type="dxa"/>
            <w:shd w:val="clear" w:color="auto" w:fill="auto"/>
          </w:tcPr>
          <w:p w:rsidR="00B90CC6" w:rsidRDefault="00B90CC6" w:rsidP="00B90CC6">
            <w:pPr>
              <w:spacing w:before="0"/>
              <w:ind w:left="0"/>
              <w:jc w:val="both"/>
              <w:rPr>
                <w:sz w:val="22"/>
                <w:szCs w:val="22"/>
              </w:rPr>
            </w:pPr>
            <w:r>
              <w:rPr>
                <w:sz w:val="22"/>
                <w:szCs w:val="22"/>
              </w:rPr>
              <w:lastRenderedPageBreak/>
              <w:t>buyerIdNo</w:t>
            </w:r>
          </w:p>
        </w:tc>
        <w:tc>
          <w:tcPr>
            <w:tcW w:w="2268" w:type="dxa"/>
            <w:shd w:val="clear" w:color="auto" w:fill="auto"/>
          </w:tcPr>
          <w:p w:rsidR="00B90CC6" w:rsidRPr="0099624A" w:rsidRDefault="00B90CC6" w:rsidP="00B90CC6">
            <w:pPr>
              <w:spacing w:before="0"/>
              <w:ind w:left="0"/>
              <w:jc w:val="both"/>
              <w:rPr>
                <w:sz w:val="22"/>
                <w:szCs w:val="22"/>
              </w:rPr>
            </w:pPr>
            <w:r w:rsidRPr="0099624A">
              <w:rPr>
                <w:sz w:val="22"/>
                <w:szCs w:val="22"/>
              </w:rPr>
              <w:t>Required: false</w:t>
            </w:r>
          </w:p>
          <w:p w:rsidR="00B90CC6" w:rsidRPr="0099624A" w:rsidRDefault="00B90CC6" w:rsidP="00B90CC6">
            <w:pPr>
              <w:spacing w:before="0"/>
              <w:ind w:left="0"/>
              <w:jc w:val="both"/>
              <w:rPr>
                <w:sz w:val="22"/>
                <w:szCs w:val="22"/>
              </w:rPr>
            </w:pPr>
            <w:r w:rsidRPr="0099624A">
              <w:rPr>
                <w:sz w:val="22"/>
                <w:szCs w:val="22"/>
              </w:rPr>
              <w:t>DataType: String</w:t>
            </w:r>
          </w:p>
          <w:p w:rsidR="00B90CC6" w:rsidRPr="0099624A" w:rsidRDefault="00B90CC6" w:rsidP="00B90CC6">
            <w:pPr>
              <w:spacing w:before="0"/>
              <w:ind w:left="0"/>
              <w:jc w:val="both"/>
              <w:rPr>
                <w:sz w:val="22"/>
                <w:szCs w:val="22"/>
              </w:rPr>
            </w:pPr>
            <w:r w:rsidRPr="0099624A">
              <w:rPr>
                <w:sz w:val="22"/>
                <w:szCs w:val="22"/>
              </w:rPr>
              <w:t xml:space="preserve">Minlength: </w:t>
            </w:r>
          </w:p>
          <w:p w:rsidR="00B90CC6" w:rsidRPr="0099624A" w:rsidRDefault="00B90CC6" w:rsidP="00B90CC6">
            <w:pPr>
              <w:spacing w:before="0"/>
              <w:ind w:left="0"/>
              <w:jc w:val="both"/>
              <w:rPr>
                <w:sz w:val="22"/>
                <w:szCs w:val="22"/>
              </w:rPr>
            </w:pPr>
            <w:r w:rsidRPr="0099624A">
              <w:rPr>
                <w:sz w:val="22"/>
                <w:szCs w:val="22"/>
              </w:rPr>
              <w:t>Maxlength: 15</w:t>
            </w:r>
          </w:p>
          <w:p w:rsidR="00B90CC6" w:rsidRPr="0099624A" w:rsidRDefault="00B90CC6" w:rsidP="00B90CC6">
            <w:pPr>
              <w:spacing w:before="0"/>
              <w:ind w:left="0"/>
              <w:jc w:val="both"/>
              <w:rPr>
                <w:sz w:val="22"/>
                <w:szCs w:val="22"/>
              </w:rPr>
            </w:pPr>
            <w:r w:rsidRPr="0099624A">
              <w:rPr>
                <w:sz w:val="22"/>
                <w:szCs w:val="22"/>
              </w:rPr>
              <w:t xml:space="preserve">Format: </w:t>
            </w:r>
            <w:r w:rsidRPr="00FC03A2">
              <w:rPr>
                <w:sz w:val="22"/>
                <w:szCs w:val="22"/>
              </w:rPr>
              <w:t>^(\+?\d{1,3}|\d{1,4})$</w:t>
            </w:r>
          </w:p>
        </w:tc>
        <w:tc>
          <w:tcPr>
            <w:tcW w:w="6124" w:type="dxa"/>
            <w:shd w:val="clear" w:color="auto" w:fill="auto"/>
          </w:tcPr>
          <w:p w:rsidR="00B90CC6" w:rsidRPr="005F07AB" w:rsidRDefault="00B90CC6" w:rsidP="00B90CC6">
            <w:pPr>
              <w:ind w:left="41"/>
            </w:pPr>
            <w:r w:rsidRPr="00B90CC6">
              <w:rPr>
                <w:rStyle w:val="tlid-translation"/>
                <w:highlight w:val="yellow"/>
                <w:lang w:val="en"/>
              </w:rPr>
              <w:t>When buyerIdType is valid, buyerIdNo is required to be valid.</w:t>
            </w:r>
            <w:r>
              <w:rPr>
                <w:lang w:val="en"/>
              </w:rPr>
              <w:br/>
            </w:r>
            <w:r>
              <w:rPr>
                <w:rStyle w:val="tlid-translation"/>
                <w:lang w:val="en"/>
              </w:rPr>
              <w:t>The buyer’s paper number, which can be identification card, business license, passport.</w:t>
            </w:r>
          </w:p>
        </w:tc>
      </w:tr>
      <w:tr w:rsidR="00B90CC6" w:rsidRPr="005F07AB" w:rsidTr="002702F4">
        <w:tblPrEx>
          <w:tblLook w:val="04A0" w:firstRow="1" w:lastRow="0" w:firstColumn="1" w:lastColumn="0" w:noHBand="0" w:noVBand="1"/>
        </w:tblPrEx>
        <w:tc>
          <w:tcPr>
            <w:tcW w:w="1958" w:type="dxa"/>
            <w:shd w:val="clear" w:color="auto" w:fill="auto"/>
          </w:tcPr>
          <w:p w:rsidR="00B90CC6" w:rsidRDefault="00B90CC6" w:rsidP="00B90CC6">
            <w:pPr>
              <w:spacing w:before="0"/>
              <w:ind w:left="0"/>
              <w:jc w:val="both"/>
              <w:rPr>
                <w:sz w:val="22"/>
                <w:szCs w:val="22"/>
              </w:rPr>
            </w:pPr>
            <w:r>
              <w:rPr>
                <w:sz w:val="22"/>
                <w:szCs w:val="22"/>
              </w:rPr>
              <w:t>buyerBirthDay</w:t>
            </w:r>
          </w:p>
        </w:tc>
        <w:tc>
          <w:tcPr>
            <w:tcW w:w="2268" w:type="dxa"/>
            <w:shd w:val="clear" w:color="auto" w:fill="auto"/>
          </w:tcPr>
          <w:p w:rsidR="00B90CC6" w:rsidRPr="0099624A" w:rsidRDefault="00B90CC6" w:rsidP="00B90CC6">
            <w:pPr>
              <w:spacing w:before="0"/>
              <w:ind w:left="0"/>
              <w:jc w:val="both"/>
              <w:rPr>
                <w:sz w:val="22"/>
                <w:szCs w:val="22"/>
              </w:rPr>
            </w:pPr>
            <w:r w:rsidRPr="0099624A">
              <w:rPr>
                <w:sz w:val="22"/>
                <w:szCs w:val="22"/>
              </w:rPr>
              <w:t>Required: false</w:t>
            </w:r>
          </w:p>
          <w:p w:rsidR="00B90CC6" w:rsidRPr="0099624A" w:rsidRDefault="00B90CC6" w:rsidP="00B90CC6">
            <w:pPr>
              <w:spacing w:before="0"/>
              <w:ind w:left="0"/>
              <w:jc w:val="both"/>
              <w:rPr>
                <w:sz w:val="22"/>
                <w:szCs w:val="22"/>
              </w:rPr>
            </w:pPr>
            <w:r w:rsidRPr="0099624A">
              <w:rPr>
                <w:sz w:val="22"/>
                <w:szCs w:val="22"/>
              </w:rPr>
              <w:t xml:space="preserve">DataType: </w:t>
            </w:r>
            <w:r>
              <w:rPr>
                <w:sz w:val="22"/>
                <w:szCs w:val="22"/>
              </w:rPr>
              <w:t>Date</w:t>
            </w:r>
          </w:p>
          <w:p w:rsidR="00B90CC6" w:rsidRPr="0099624A" w:rsidRDefault="00B90CC6" w:rsidP="00B90CC6">
            <w:pPr>
              <w:spacing w:before="0"/>
              <w:ind w:left="0"/>
              <w:jc w:val="both"/>
              <w:rPr>
                <w:sz w:val="22"/>
                <w:szCs w:val="22"/>
              </w:rPr>
            </w:pPr>
            <w:r w:rsidRPr="0099624A">
              <w:rPr>
                <w:sz w:val="22"/>
                <w:szCs w:val="22"/>
              </w:rPr>
              <w:t xml:space="preserve">Minlength: </w:t>
            </w:r>
          </w:p>
          <w:p w:rsidR="00B90CC6" w:rsidRPr="0099624A" w:rsidRDefault="00B90CC6" w:rsidP="00B90CC6">
            <w:pPr>
              <w:spacing w:before="0"/>
              <w:ind w:left="0"/>
              <w:jc w:val="both"/>
              <w:rPr>
                <w:sz w:val="22"/>
                <w:szCs w:val="22"/>
              </w:rPr>
            </w:pPr>
            <w:r w:rsidRPr="0099624A">
              <w:rPr>
                <w:sz w:val="22"/>
                <w:szCs w:val="22"/>
              </w:rPr>
              <w:t>Maxlength: 15</w:t>
            </w:r>
          </w:p>
          <w:p w:rsidR="00B90CC6" w:rsidRPr="0099624A" w:rsidRDefault="00B90CC6" w:rsidP="001C0B41">
            <w:pPr>
              <w:spacing w:before="0"/>
              <w:ind w:left="0"/>
              <w:jc w:val="both"/>
              <w:rPr>
                <w:sz w:val="22"/>
                <w:szCs w:val="22"/>
              </w:rPr>
            </w:pPr>
            <w:r w:rsidRPr="0099624A">
              <w:rPr>
                <w:sz w:val="22"/>
                <w:szCs w:val="22"/>
              </w:rPr>
              <w:t xml:space="preserve">Format: </w:t>
            </w:r>
          </w:p>
        </w:tc>
        <w:tc>
          <w:tcPr>
            <w:tcW w:w="6124" w:type="dxa"/>
            <w:shd w:val="clear" w:color="auto" w:fill="auto"/>
          </w:tcPr>
          <w:p w:rsidR="00B90CC6" w:rsidRPr="005F07AB" w:rsidRDefault="009E7A59" w:rsidP="00B90CC6">
            <w:pPr>
              <w:ind w:left="41"/>
            </w:pPr>
            <w:r>
              <w:rPr>
                <w:rStyle w:val="tlid-translation"/>
                <w:lang w:val="en"/>
              </w:rPr>
              <w:t>The date of birth of the buyer</w:t>
            </w:r>
          </w:p>
        </w:tc>
      </w:tr>
    </w:tbl>
    <w:p w:rsidR="00A25D0C" w:rsidRDefault="00EA6CE8" w:rsidP="00196373">
      <w:pPr>
        <w:pStyle w:val="NormalIndent"/>
      </w:pPr>
      <w:r w:rsidRPr="00EA6CE8">
        <w:t>Sample data</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"buyerInfo": {</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"buyerName": "Tên khách hàng",</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"buyerLegalName": "Tên đơn vị",</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"buyerTaxCode": "01234567890",</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"buyerAddressLine": "An Khánh Hoài Đức Hà Nội",</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"buyerPostalCode": "2342324323",</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"buyerDistrictName": "Số 9, đường 11, VSIP Bắc Ninh, Thị xã Từ Sơn, Tỉnh",</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"buyerCityName": "Thành Phố Hà Nội",</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"buyerCountryCode": "84",</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"buyerPhoneNumber": "987999999",</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"buyerFaxNumber": "0458954",</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"buyerEmail": "minhltt@viettel.com.vn",</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"buyerBankName": "Ngân hàng Quân đội MB",</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"buyerBankAccount": "01578987871236547",</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"buyerIdType": "3",</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"buyerIdNo": "8888899999",</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"buyerCode": "832472343b_b",</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"buyerBirthDay": ""</w:t>
      </w:r>
    </w:p>
    <w:p w:rsidR="00EA6CE8" w:rsidRPr="003310CE" w:rsidRDefault="00EA6CE8" w:rsidP="00EA6CE8">
      <w:pPr>
        <w:widowControl/>
        <w:shd w:val="clear" w:color="auto" w:fill="DBE5F1"/>
        <w:spacing w:before="0" w:line="240" w:lineRule="auto"/>
        <w:ind w:left="567"/>
        <w:jc w:val="both"/>
        <w:rPr>
          <w:bCs/>
          <w:snapToGrid/>
          <w:color w:val="8000FF"/>
          <w:sz w:val="20"/>
        </w:rPr>
      </w:pPr>
      <w:r w:rsidRPr="003310CE">
        <w:rPr>
          <w:bCs/>
          <w:snapToGrid/>
          <w:color w:val="8000FF"/>
          <w:sz w:val="20"/>
        </w:rPr>
        <w:t xml:space="preserve">  }</w:t>
      </w:r>
    </w:p>
    <w:p w:rsidR="00EA6CE8" w:rsidRPr="00EA6CE8" w:rsidRDefault="00EA6CE8" w:rsidP="00196373">
      <w:pPr>
        <w:pStyle w:val="NormalIndent"/>
      </w:pPr>
    </w:p>
    <w:p w:rsidR="00FF5083" w:rsidRDefault="00FF5083" w:rsidP="00C64702">
      <w:pPr>
        <w:pStyle w:val="Heading3"/>
      </w:pPr>
      <w:bookmarkStart w:id="22" w:name="_Toc23424465"/>
      <w:bookmarkStart w:id="23" w:name="_Toc42187486"/>
      <w:r w:rsidRPr="0099624A">
        <w:rPr>
          <w:highlight w:val="yellow"/>
        </w:rPr>
        <w:t>extAttribute</w:t>
      </w:r>
      <w:bookmarkEnd w:id="22"/>
      <w:bookmarkEnd w:id="23"/>
    </w:p>
    <w:p w:rsidR="005A313B" w:rsidRPr="005A313B" w:rsidRDefault="005A313B" w:rsidP="00196373">
      <w:pPr>
        <w:pStyle w:val="NormalIndent"/>
      </w:pPr>
      <w:r w:rsidRPr="005A313B">
        <w:rPr>
          <w:rStyle w:val="tlid-translation"/>
          <w:b/>
          <w:lang w:val="en"/>
        </w:rPr>
        <w:t xml:space="preserve">The field is extended, for further customization on the invoice template. </w:t>
      </w:r>
      <w:r w:rsidRPr="005A313B">
        <w:rPr>
          <w:rStyle w:val="tlid-translation"/>
          <w:b/>
          <w:highlight w:val="yellow"/>
          <w:lang w:val="en"/>
        </w:rPr>
        <w:t>This field is no longer used -&gt; Not required</w:t>
      </w:r>
    </w:p>
    <w:p w:rsidR="00FF5083" w:rsidRDefault="00FF5083" w:rsidP="00C64702">
      <w:pPr>
        <w:pStyle w:val="Heading3"/>
      </w:pPr>
      <w:bookmarkStart w:id="24" w:name="_Toc23424466"/>
      <w:bookmarkStart w:id="25" w:name="_Toc42187487"/>
      <w:r w:rsidRPr="0099624A">
        <w:rPr>
          <w:highlight w:val="yellow"/>
        </w:rPr>
        <w:t>payments</w:t>
      </w:r>
      <w:bookmarkEnd w:id="24"/>
      <w:bookmarkEnd w:id="25"/>
    </w:p>
    <w:p w:rsidR="00092183" w:rsidRPr="00092183" w:rsidRDefault="00092183" w:rsidP="00196373">
      <w:pPr>
        <w:pStyle w:val="NormalIndent"/>
      </w:pPr>
      <w:r w:rsidRPr="00092183">
        <w:rPr>
          <w:rStyle w:val="tlid-translation"/>
          <w:lang w:val="en"/>
        </w:rPr>
        <w:t>As a rule, 1 bill can have 1 or more forms of payment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092183" w:rsidRPr="005F07AB" w:rsidTr="002702F4">
        <w:trPr>
          <w:trHeight w:val="530"/>
        </w:trPr>
        <w:tc>
          <w:tcPr>
            <w:tcW w:w="1958" w:type="dxa"/>
            <w:shd w:val="clear" w:color="auto" w:fill="EEECE1"/>
          </w:tcPr>
          <w:p w:rsidR="00092183" w:rsidRPr="005F07AB" w:rsidRDefault="00092183" w:rsidP="002702F4">
            <w:pPr>
              <w:widowControl/>
              <w:spacing w:before="0" w:line="240" w:lineRule="auto"/>
              <w:ind w:left="0"/>
              <w:jc w:val="center"/>
              <w:rPr>
                <w:b/>
                <w:bCs/>
                <w:color w:val="000000"/>
              </w:rPr>
            </w:pPr>
          </w:p>
          <w:p w:rsidR="00092183" w:rsidRPr="005F07AB" w:rsidRDefault="00092183"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092183" w:rsidRPr="005F07AB" w:rsidRDefault="00092183" w:rsidP="002702F4">
            <w:pPr>
              <w:widowControl/>
              <w:spacing w:before="0" w:line="240" w:lineRule="auto"/>
              <w:ind w:left="0"/>
              <w:jc w:val="center"/>
              <w:rPr>
                <w:b/>
                <w:bCs/>
                <w:color w:val="000000"/>
              </w:rPr>
            </w:pPr>
          </w:p>
          <w:p w:rsidR="00092183" w:rsidRPr="005F07AB" w:rsidRDefault="00092183" w:rsidP="002702F4">
            <w:pPr>
              <w:widowControl/>
              <w:spacing w:before="0" w:line="240" w:lineRule="auto"/>
              <w:ind w:left="0"/>
              <w:jc w:val="center"/>
              <w:rPr>
                <w:b/>
                <w:bCs/>
                <w:color w:val="000000"/>
              </w:rPr>
            </w:pPr>
            <w:r w:rsidRPr="005F07AB">
              <w:rPr>
                <w:b/>
                <w:bCs/>
                <w:color w:val="000000"/>
              </w:rPr>
              <w:t xml:space="preserve">Data type, </w:t>
            </w:r>
            <w:r w:rsidRPr="005F07AB">
              <w:rPr>
                <w:b/>
                <w:bCs/>
                <w:color w:val="000000"/>
              </w:rPr>
              <w:lastRenderedPageBreak/>
              <w:t>constraint</w:t>
            </w:r>
          </w:p>
        </w:tc>
        <w:tc>
          <w:tcPr>
            <w:tcW w:w="6124" w:type="dxa"/>
            <w:shd w:val="clear" w:color="auto" w:fill="EEECE1"/>
          </w:tcPr>
          <w:p w:rsidR="00092183" w:rsidRPr="005F07AB" w:rsidRDefault="00092183" w:rsidP="002702F4">
            <w:pPr>
              <w:widowControl/>
              <w:tabs>
                <w:tab w:val="left" w:pos="6372"/>
              </w:tabs>
              <w:spacing w:before="0" w:line="240" w:lineRule="auto"/>
              <w:ind w:left="0"/>
              <w:jc w:val="center"/>
              <w:rPr>
                <w:b/>
                <w:bCs/>
                <w:color w:val="000000"/>
              </w:rPr>
            </w:pPr>
          </w:p>
          <w:p w:rsidR="00092183" w:rsidRPr="005F07AB" w:rsidRDefault="00092183" w:rsidP="002702F4">
            <w:pPr>
              <w:spacing w:before="0" w:line="240" w:lineRule="auto"/>
              <w:ind w:left="0"/>
              <w:jc w:val="center"/>
              <w:rPr>
                <w:b/>
                <w:bCs/>
                <w:color w:val="000000"/>
              </w:rPr>
            </w:pPr>
            <w:r w:rsidRPr="005F07AB">
              <w:rPr>
                <w:b/>
                <w:bCs/>
                <w:color w:val="000000"/>
              </w:rPr>
              <w:t>Description</w:t>
            </w:r>
          </w:p>
        </w:tc>
      </w:tr>
      <w:tr w:rsidR="00092183" w:rsidRPr="005F07AB" w:rsidTr="002702F4">
        <w:tblPrEx>
          <w:tblLook w:val="04A0" w:firstRow="1" w:lastRow="0" w:firstColumn="1" w:lastColumn="0" w:noHBand="0" w:noVBand="1"/>
        </w:tblPrEx>
        <w:tc>
          <w:tcPr>
            <w:tcW w:w="1958" w:type="dxa"/>
            <w:shd w:val="clear" w:color="auto" w:fill="auto"/>
          </w:tcPr>
          <w:p w:rsidR="00092183" w:rsidRPr="005F07AB" w:rsidRDefault="00092183" w:rsidP="002702F4">
            <w:pPr>
              <w:ind w:left="0"/>
            </w:pPr>
            <w:r w:rsidRPr="005F07AB">
              <w:lastRenderedPageBreak/>
              <w:t>paymentMethodName</w:t>
            </w:r>
          </w:p>
        </w:tc>
        <w:tc>
          <w:tcPr>
            <w:tcW w:w="2268" w:type="dxa"/>
            <w:shd w:val="clear" w:color="auto" w:fill="auto"/>
          </w:tcPr>
          <w:p w:rsidR="00092183" w:rsidRPr="005F07AB" w:rsidRDefault="00092183" w:rsidP="002702F4">
            <w:pPr>
              <w:spacing w:before="0"/>
              <w:ind w:left="0"/>
              <w:jc w:val="both"/>
              <w:rPr>
                <w:sz w:val="22"/>
                <w:szCs w:val="22"/>
              </w:rPr>
            </w:pPr>
            <w:r w:rsidRPr="005F07AB">
              <w:rPr>
                <w:sz w:val="22"/>
                <w:szCs w:val="22"/>
              </w:rPr>
              <w:t>Required: true</w:t>
            </w:r>
          </w:p>
          <w:p w:rsidR="00092183" w:rsidRPr="005F07AB" w:rsidRDefault="00092183" w:rsidP="002702F4">
            <w:pPr>
              <w:spacing w:before="0"/>
              <w:ind w:left="0"/>
              <w:jc w:val="both"/>
              <w:rPr>
                <w:sz w:val="22"/>
                <w:szCs w:val="22"/>
              </w:rPr>
            </w:pPr>
            <w:r w:rsidRPr="005F07AB">
              <w:rPr>
                <w:sz w:val="22"/>
                <w:szCs w:val="22"/>
              </w:rPr>
              <w:t>DataType: String</w:t>
            </w:r>
          </w:p>
          <w:p w:rsidR="00092183" w:rsidRPr="005F07AB" w:rsidRDefault="00092183" w:rsidP="002702F4">
            <w:pPr>
              <w:spacing w:before="0"/>
              <w:ind w:left="0"/>
              <w:jc w:val="both"/>
              <w:rPr>
                <w:sz w:val="22"/>
                <w:szCs w:val="22"/>
              </w:rPr>
            </w:pPr>
            <w:r w:rsidRPr="005F07AB">
              <w:rPr>
                <w:sz w:val="22"/>
                <w:szCs w:val="22"/>
              </w:rPr>
              <w:t xml:space="preserve">Minlength: </w:t>
            </w:r>
          </w:p>
          <w:p w:rsidR="00092183" w:rsidRPr="005F07AB" w:rsidRDefault="00092183" w:rsidP="002702F4">
            <w:pPr>
              <w:spacing w:before="0"/>
              <w:ind w:left="0"/>
              <w:jc w:val="both"/>
              <w:rPr>
                <w:sz w:val="22"/>
                <w:szCs w:val="22"/>
              </w:rPr>
            </w:pPr>
            <w:r w:rsidRPr="005F07AB">
              <w:rPr>
                <w:sz w:val="22"/>
                <w:szCs w:val="22"/>
              </w:rPr>
              <w:t>Maxlength: 50</w:t>
            </w:r>
          </w:p>
          <w:p w:rsidR="00092183" w:rsidRPr="005F07AB" w:rsidRDefault="00092183" w:rsidP="002702F4">
            <w:pPr>
              <w:spacing w:before="0"/>
              <w:ind w:left="0"/>
              <w:jc w:val="both"/>
              <w:rPr>
                <w:sz w:val="22"/>
                <w:szCs w:val="22"/>
              </w:rPr>
            </w:pPr>
            <w:r w:rsidRPr="005F07AB">
              <w:rPr>
                <w:sz w:val="22"/>
                <w:szCs w:val="22"/>
              </w:rPr>
              <w:t>Format:</w:t>
            </w:r>
          </w:p>
        </w:tc>
        <w:tc>
          <w:tcPr>
            <w:tcW w:w="6124" w:type="dxa"/>
            <w:shd w:val="clear" w:color="auto" w:fill="auto"/>
          </w:tcPr>
          <w:p w:rsidR="00092183" w:rsidRPr="005F07AB" w:rsidRDefault="00092183" w:rsidP="002702F4">
            <w:pPr>
              <w:ind w:left="41"/>
            </w:pPr>
            <w:r w:rsidRPr="005F07AB">
              <w:t xml:space="preserve">Mode of payment: </w:t>
            </w:r>
          </w:p>
          <w:p w:rsidR="00092183" w:rsidRPr="005F07AB" w:rsidRDefault="00092183" w:rsidP="002702F4">
            <w:pPr>
              <w:ind w:left="41"/>
            </w:pPr>
            <w:r w:rsidRPr="005F07AB">
              <w:t>CK – Bank transfers</w:t>
            </w:r>
          </w:p>
          <w:p w:rsidR="00092183" w:rsidRPr="005F07AB" w:rsidRDefault="00092183" w:rsidP="002702F4">
            <w:pPr>
              <w:ind w:left="41"/>
            </w:pPr>
            <w:r w:rsidRPr="005F07AB">
              <w:t>DTCN – Contra entry</w:t>
            </w:r>
          </w:p>
          <w:p w:rsidR="00092183" w:rsidRPr="005F07AB" w:rsidRDefault="00092183" w:rsidP="002702F4">
            <w:pPr>
              <w:ind w:left="41"/>
            </w:pPr>
            <w:r w:rsidRPr="005F07AB">
              <w:t>TM – Cash</w:t>
            </w:r>
          </w:p>
          <w:p w:rsidR="00092183" w:rsidRDefault="00092183" w:rsidP="002702F4">
            <w:pPr>
              <w:ind w:left="41"/>
            </w:pPr>
            <w:r w:rsidRPr="005F07AB">
              <w:t xml:space="preserve">TM/CK – Bank transfers / Cash </w:t>
            </w:r>
          </w:p>
          <w:p w:rsidR="00BC4164" w:rsidRPr="005F07AB" w:rsidRDefault="00BC4164" w:rsidP="002702F4">
            <w:pPr>
              <w:ind w:left="41"/>
            </w:pPr>
            <w:r>
              <w:t xml:space="preserve">Or </w:t>
            </w:r>
            <w:r>
              <w:rPr>
                <w:rStyle w:val="tlid-translation"/>
                <w:lang w:val="en"/>
              </w:rPr>
              <w:t>Enter any value</w:t>
            </w:r>
          </w:p>
        </w:tc>
      </w:tr>
    </w:tbl>
    <w:p w:rsidR="00FF5083" w:rsidRDefault="00FF5083" w:rsidP="002C08E0">
      <w:pPr>
        <w:pStyle w:val="Heading3"/>
        <w:numPr>
          <w:ilvl w:val="2"/>
          <w:numId w:val="21"/>
        </w:numPr>
      </w:pPr>
      <w:bookmarkStart w:id="26" w:name="_Toc23424468"/>
      <w:bookmarkStart w:id="27" w:name="_Toc42187488"/>
      <w:r w:rsidRPr="002C08E0">
        <w:rPr>
          <w:highlight w:val="yellow"/>
        </w:rPr>
        <w:t>itemInfo</w:t>
      </w:r>
      <w:bookmarkEnd w:id="26"/>
      <w:bookmarkEnd w:id="27"/>
    </w:p>
    <w:p w:rsidR="00D36380" w:rsidRPr="00686A3C" w:rsidRDefault="00D36380" w:rsidP="00196373">
      <w:pPr>
        <w:pStyle w:val="NormalIndent"/>
      </w:pPr>
      <w:r w:rsidRPr="00686A3C">
        <w:rPr>
          <w:rStyle w:val="tlid-translation"/>
          <w:b/>
          <w:lang w:val="en"/>
        </w:rPr>
        <w:t>List of elements</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D36380" w:rsidRPr="005F07AB" w:rsidTr="002702F4">
        <w:trPr>
          <w:trHeight w:val="530"/>
        </w:trPr>
        <w:tc>
          <w:tcPr>
            <w:tcW w:w="1958" w:type="dxa"/>
            <w:shd w:val="clear" w:color="auto" w:fill="EEECE1"/>
          </w:tcPr>
          <w:p w:rsidR="00D36380" w:rsidRPr="005F07AB" w:rsidRDefault="00D36380" w:rsidP="002702F4">
            <w:pPr>
              <w:widowControl/>
              <w:spacing w:before="0" w:line="240" w:lineRule="auto"/>
              <w:ind w:left="0"/>
              <w:jc w:val="center"/>
              <w:rPr>
                <w:b/>
                <w:bCs/>
                <w:color w:val="000000"/>
              </w:rPr>
            </w:pPr>
          </w:p>
          <w:p w:rsidR="00D36380" w:rsidRPr="005F07AB" w:rsidRDefault="00D36380"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D36380" w:rsidRPr="005F07AB" w:rsidRDefault="00D36380" w:rsidP="002702F4">
            <w:pPr>
              <w:widowControl/>
              <w:spacing w:before="0" w:line="240" w:lineRule="auto"/>
              <w:ind w:left="0"/>
              <w:jc w:val="center"/>
              <w:rPr>
                <w:b/>
                <w:bCs/>
                <w:color w:val="000000"/>
              </w:rPr>
            </w:pPr>
          </w:p>
          <w:p w:rsidR="00D36380" w:rsidRPr="005F07AB" w:rsidRDefault="00D36380"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D36380" w:rsidRPr="005F07AB" w:rsidRDefault="00D36380" w:rsidP="002702F4">
            <w:pPr>
              <w:widowControl/>
              <w:tabs>
                <w:tab w:val="left" w:pos="6372"/>
              </w:tabs>
              <w:spacing w:before="0" w:line="240" w:lineRule="auto"/>
              <w:ind w:left="0"/>
              <w:jc w:val="center"/>
              <w:rPr>
                <w:b/>
                <w:bCs/>
                <w:color w:val="000000"/>
              </w:rPr>
            </w:pPr>
          </w:p>
          <w:p w:rsidR="00D36380" w:rsidRPr="005F07AB" w:rsidRDefault="00D36380" w:rsidP="002702F4">
            <w:pPr>
              <w:spacing w:before="0" w:line="240" w:lineRule="auto"/>
              <w:ind w:left="0"/>
              <w:jc w:val="center"/>
              <w:rPr>
                <w:b/>
                <w:bCs/>
                <w:color w:val="000000"/>
              </w:rPr>
            </w:pPr>
            <w:r w:rsidRPr="005F07AB">
              <w:rPr>
                <w:b/>
                <w:bCs/>
                <w:color w:val="000000"/>
              </w:rPr>
              <w:t>Description</w:t>
            </w:r>
          </w:p>
        </w:tc>
      </w:tr>
      <w:tr w:rsidR="00D36380" w:rsidRPr="005F07AB" w:rsidTr="002702F4">
        <w:tblPrEx>
          <w:tblLook w:val="04A0" w:firstRow="1" w:lastRow="0" w:firstColumn="1" w:lastColumn="0" w:noHBand="0" w:noVBand="1"/>
        </w:tblPrEx>
        <w:tc>
          <w:tcPr>
            <w:tcW w:w="1958" w:type="dxa"/>
            <w:shd w:val="clear" w:color="auto" w:fill="auto"/>
          </w:tcPr>
          <w:p w:rsidR="00D36380" w:rsidRPr="005F07AB" w:rsidRDefault="00D36380" w:rsidP="002702F4">
            <w:pPr>
              <w:ind w:left="0"/>
            </w:pPr>
            <w:r w:rsidRPr="005F07AB">
              <w:t>lineNumber</w:t>
            </w:r>
          </w:p>
        </w:tc>
        <w:tc>
          <w:tcPr>
            <w:tcW w:w="2268" w:type="dxa"/>
            <w:shd w:val="clear" w:color="auto" w:fill="auto"/>
          </w:tcPr>
          <w:p w:rsidR="00D36380" w:rsidRPr="005F07AB" w:rsidRDefault="00D36380" w:rsidP="002702F4">
            <w:pPr>
              <w:spacing w:before="0"/>
              <w:ind w:left="0"/>
              <w:jc w:val="both"/>
              <w:rPr>
                <w:sz w:val="22"/>
                <w:szCs w:val="22"/>
              </w:rPr>
            </w:pPr>
            <w:r w:rsidRPr="005F07AB">
              <w:rPr>
                <w:sz w:val="22"/>
                <w:szCs w:val="22"/>
              </w:rPr>
              <w:t>Required: true</w:t>
            </w:r>
          </w:p>
          <w:p w:rsidR="00D36380" w:rsidRPr="005F07AB" w:rsidRDefault="00D36380" w:rsidP="002702F4">
            <w:pPr>
              <w:spacing w:before="0"/>
              <w:ind w:left="0"/>
              <w:jc w:val="both"/>
              <w:rPr>
                <w:sz w:val="22"/>
                <w:szCs w:val="22"/>
              </w:rPr>
            </w:pPr>
            <w:r w:rsidRPr="005F07AB">
              <w:rPr>
                <w:sz w:val="22"/>
                <w:szCs w:val="22"/>
              </w:rPr>
              <w:t>DataType: Integer</w:t>
            </w:r>
          </w:p>
          <w:p w:rsidR="00D36380" w:rsidRPr="005F07AB" w:rsidRDefault="00D36380" w:rsidP="002702F4">
            <w:pPr>
              <w:spacing w:before="0"/>
              <w:ind w:left="0"/>
              <w:jc w:val="both"/>
              <w:rPr>
                <w:sz w:val="22"/>
                <w:szCs w:val="22"/>
              </w:rPr>
            </w:pPr>
            <w:r w:rsidRPr="005F07AB">
              <w:rPr>
                <w:sz w:val="22"/>
                <w:szCs w:val="22"/>
              </w:rPr>
              <w:t xml:space="preserve">Minlength: </w:t>
            </w:r>
          </w:p>
          <w:p w:rsidR="00D36380" w:rsidRPr="005F07AB" w:rsidRDefault="00D36380" w:rsidP="002702F4">
            <w:pPr>
              <w:spacing w:before="0"/>
              <w:ind w:left="0"/>
              <w:jc w:val="both"/>
              <w:rPr>
                <w:sz w:val="22"/>
                <w:szCs w:val="22"/>
              </w:rPr>
            </w:pPr>
            <w:r w:rsidRPr="005F07AB">
              <w:rPr>
                <w:sz w:val="22"/>
                <w:szCs w:val="22"/>
              </w:rPr>
              <w:t>Maxlength: 5</w:t>
            </w:r>
          </w:p>
          <w:p w:rsidR="00D36380" w:rsidRPr="005F07AB" w:rsidRDefault="00D36380" w:rsidP="002702F4">
            <w:pPr>
              <w:spacing w:before="0"/>
              <w:ind w:left="0"/>
              <w:jc w:val="both"/>
              <w:rPr>
                <w:sz w:val="22"/>
                <w:szCs w:val="22"/>
              </w:rPr>
            </w:pPr>
            <w:r w:rsidRPr="005F07AB">
              <w:rPr>
                <w:sz w:val="22"/>
                <w:szCs w:val="22"/>
              </w:rPr>
              <w:t>Format: ^(?!^0)\\d{1,9}$</w:t>
            </w:r>
          </w:p>
        </w:tc>
        <w:tc>
          <w:tcPr>
            <w:tcW w:w="6124" w:type="dxa"/>
            <w:shd w:val="clear" w:color="auto" w:fill="auto"/>
          </w:tcPr>
          <w:p w:rsidR="00D36380" w:rsidRPr="005F07AB" w:rsidRDefault="00D36380" w:rsidP="002702F4">
            <w:pPr>
              <w:ind w:left="41"/>
            </w:pPr>
            <w:r w:rsidRPr="005F07AB">
              <w:t>Line number.</w:t>
            </w:r>
          </w:p>
        </w:tc>
      </w:tr>
      <w:tr w:rsidR="009A145E" w:rsidRPr="005F07AB" w:rsidTr="002702F4">
        <w:tblPrEx>
          <w:tblLook w:val="04A0" w:firstRow="1" w:lastRow="0" w:firstColumn="1" w:lastColumn="0" w:noHBand="0" w:noVBand="1"/>
        </w:tblPrEx>
        <w:tc>
          <w:tcPr>
            <w:tcW w:w="1958" w:type="dxa"/>
            <w:shd w:val="clear" w:color="auto" w:fill="auto"/>
          </w:tcPr>
          <w:p w:rsidR="009A145E" w:rsidRPr="00C713F4" w:rsidRDefault="009A145E" w:rsidP="009A145E">
            <w:pPr>
              <w:spacing w:before="0"/>
              <w:ind w:left="0"/>
              <w:jc w:val="both"/>
              <w:rPr>
                <w:sz w:val="22"/>
                <w:szCs w:val="22"/>
              </w:rPr>
            </w:pPr>
            <w:r w:rsidRPr="00C713F4">
              <w:rPr>
                <w:sz w:val="22"/>
                <w:szCs w:val="22"/>
              </w:rPr>
              <w:t>selection</w:t>
            </w:r>
          </w:p>
        </w:tc>
        <w:tc>
          <w:tcPr>
            <w:tcW w:w="2268" w:type="dxa"/>
            <w:shd w:val="clear" w:color="auto" w:fill="auto"/>
          </w:tcPr>
          <w:p w:rsidR="009A145E" w:rsidRPr="0099624A" w:rsidRDefault="009A145E" w:rsidP="009A145E">
            <w:pPr>
              <w:spacing w:before="0"/>
              <w:ind w:left="0"/>
              <w:jc w:val="both"/>
              <w:rPr>
                <w:sz w:val="22"/>
                <w:szCs w:val="22"/>
              </w:rPr>
            </w:pPr>
            <w:r w:rsidRPr="0099624A">
              <w:rPr>
                <w:sz w:val="22"/>
                <w:szCs w:val="22"/>
              </w:rPr>
              <w:t>Required: false</w:t>
            </w:r>
          </w:p>
          <w:p w:rsidR="009A145E" w:rsidRPr="0099624A" w:rsidRDefault="009A145E" w:rsidP="009A145E">
            <w:pPr>
              <w:spacing w:before="0"/>
              <w:ind w:left="0"/>
              <w:jc w:val="both"/>
              <w:rPr>
                <w:sz w:val="22"/>
                <w:szCs w:val="22"/>
              </w:rPr>
            </w:pPr>
            <w:r w:rsidRPr="0099624A">
              <w:rPr>
                <w:sz w:val="22"/>
                <w:szCs w:val="22"/>
              </w:rPr>
              <w:t>DataType: Integer</w:t>
            </w:r>
          </w:p>
          <w:p w:rsidR="009A145E" w:rsidRPr="0099624A" w:rsidRDefault="009A145E" w:rsidP="009A145E">
            <w:pPr>
              <w:spacing w:before="0"/>
              <w:ind w:left="0"/>
              <w:jc w:val="both"/>
              <w:rPr>
                <w:sz w:val="22"/>
                <w:szCs w:val="22"/>
              </w:rPr>
            </w:pPr>
            <w:r w:rsidRPr="0099624A">
              <w:rPr>
                <w:sz w:val="22"/>
                <w:szCs w:val="22"/>
              </w:rPr>
              <w:t xml:space="preserve">Minlength: </w:t>
            </w:r>
          </w:p>
          <w:p w:rsidR="009A145E" w:rsidRPr="0099624A" w:rsidRDefault="009A145E" w:rsidP="009A145E">
            <w:pPr>
              <w:spacing w:before="0"/>
              <w:ind w:left="0"/>
              <w:jc w:val="both"/>
              <w:rPr>
                <w:sz w:val="22"/>
                <w:szCs w:val="22"/>
              </w:rPr>
            </w:pPr>
            <w:r w:rsidRPr="0099624A">
              <w:rPr>
                <w:sz w:val="22"/>
                <w:szCs w:val="22"/>
              </w:rPr>
              <w:t>Maxlength: 1</w:t>
            </w:r>
          </w:p>
          <w:p w:rsidR="009A145E" w:rsidRPr="0099624A" w:rsidRDefault="009A145E" w:rsidP="009A145E">
            <w:pPr>
              <w:spacing w:before="0"/>
              <w:ind w:left="0"/>
              <w:jc w:val="both"/>
              <w:rPr>
                <w:sz w:val="22"/>
                <w:szCs w:val="22"/>
              </w:rPr>
            </w:pPr>
            <w:r w:rsidRPr="0099624A">
              <w:rPr>
                <w:sz w:val="22"/>
                <w:szCs w:val="22"/>
              </w:rPr>
              <w:t>Format: ^(?!^0)\\d{1,9}$</w:t>
            </w:r>
          </w:p>
        </w:tc>
        <w:tc>
          <w:tcPr>
            <w:tcW w:w="6124" w:type="dxa"/>
            <w:shd w:val="clear" w:color="auto" w:fill="auto"/>
          </w:tcPr>
          <w:p w:rsidR="009A145E" w:rsidRPr="005F07AB" w:rsidRDefault="0065521C" w:rsidP="0065521C">
            <w:pPr>
              <w:ind w:left="0"/>
            </w:pPr>
            <w:r>
              <w:rPr>
                <w:rStyle w:val="tlid-translation"/>
                <w:lang w:val="en"/>
              </w:rPr>
              <w:t>Mark the type of goods / services</w:t>
            </w:r>
            <w:r>
              <w:rPr>
                <w:lang w:val="en"/>
              </w:rPr>
              <w:br/>
            </w:r>
            <w:r>
              <w:rPr>
                <w:rStyle w:val="tlid-translation"/>
                <w:lang w:val="en"/>
              </w:rPr>
              <w:t>Null or 1- Goods (Required quantity, unit price)</w:t>
            </w:r>
            <w:r>
              <w:rPr>
                <w:lang w:val="en"/>
              </w:rPr>
              <w:br/>
            </w:r>
            <w:r>
              <w:rPr>
                <w:rStyle w:val="tlid-translation"/>
                <w:lang w:val="en"/>
              </w:rPr>
              <w:t>2: Note (Do not give birth and do not add money to the total payment)</w:t>
            </w:r>
            <w:r>
              <w:rPr>
                <w:lang w:val="en"/>
              </w:rPr>
              <w:br/>
            </w:r>
            <w:r>
              <w:rPr>
                <w:rStyle w:val="tlid-translation"/>
                <w:lang w:val="en"/>
              </w:rPr>
              <w:t>3: Discount (No need to enter quantity, unit price and add isIncreaseItem = false to determine the discount)</w:t>
            </w:r>
            <w:r>
              <w:rPr>
                <w:lang w:val="en"/>
              </w:rPr>
              <w:br/>
            </w:r>
            <w:r>
              <w:rPr>
                <w:rStyle w:val="tlid-translation"/>
                <w:lang w:val="en"/>
              </w:rPr>
              <w:t>4: List (No need to enter the quantity, unit price, just enter the money)</w:t>
            </w:r>
            <w:r>
              <w:rPr>
                <w:lang w:val="en"/>
              </w:rPr>
              <w:br/>
            </w:r>
            <w:r>
              <w:rPr>
                <w:rStyle w:val="tlid-translation"/>
                <w:lang w:val="en"/>
              </w:rPr>
              <w:t>5: Other fees (Required quantity, unit price)</w:t>
            </w:r>
            <w:r>
              <w:rPr>
                <w:lang w:val="en"/>
              </w:rPr>
              <w:br/>
            </w:r>
            <w:r>
              <w:rPr>
                <w:rStyle w:val="tlid-translation"/>
                <w:lang w:val="en"/>
              </w:rPr>
              <w:t> </w:t>
            </w:r>
            <w:r>
              <w:rPr>
                <w:lang w:val="en"/>
              </w:rPr>
              <w:br/>
            </w:r>
            <w:r>
              <w:rPr>
                <w:rStyle w:val="tlid-translation"/>
                <w:lang w:val="en"/>
              </w:rPr>
              <w:t xml:space="preserve">Other charges are used to display in a different area on the invoice template, which is not in the merchandise table, in case the invoice template has a separate form of charge to display. For example, service charges when buying airline </w:t>
            </w:r>
            <w:r>
              <w:rPr>
                <w:rStyle w:val="tlid-translation"/>
                <w:lang w:val="en"/>
              </w:rPr>
              <w:lastRenderedPageBreak/>
              <w:t>tickets. See details at</w:t>
            </w:r>
            <w:r w:rsidR="006F2AA5">
              <w:rPr>
                <w:rStyle w:val="tlid-translation"/>
                <w:lang w:val="en"/>
              </w:rPr>
              <w:t xml:space="preserve">: </w:t>
            </w:r>
            <w:hyperlink r:id="rId13" w:history="1">
              <w:r w:rsidR="006F2AA5" w:rsidRPr="00BE3D40">
                <w:rPr>
                  <w:rStyle w:val="Hyperlink"/>
                  <w:sz w:val="22"/>
                  <w:szCs w:val="22"/>
                  <w:lang w:val="vi-VN"/>
                </w:rPr>
                <w:t>https://sinvoice.viettel.vn/ho-tro/huong-dan-su-dung/huong-dan-cac-khai-niem-thanh-phan-trong-he-thong-hoa-don-dien-tu</w:t>
              </w:r>
            </w:hyperlink>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lastRenderedPageBreak/>
              <w:t>itemCode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50</w:t>
            </w:r>
          </w:p>
          <w:p w:rsidR="009A145E" w:rsidRPr="005F07AB" w:rsidRDefault="009A145E" w:rsidP="009A145E">
            <w:pPr>
              <w:spacing w:before="0"/>
              <w:ind w:left="0"/>
              <w:jc w:val="both"/>
              <w:rPr>
                <w:sz w:val="22"/>
                <w:szCs w:val="22"/>
              </w:rPr>
            </w:pPr>
            <w:r w:rsidRPr="005F07AB">
              <w:rPr>
                <w:sz w:val="22"/>
                <w:szCs w:val="22"/>
              </w:rPr>
              <w:t>Format: [a-zA-Z0-9/-_]+</w:t>
            </w:r>
          </w:p>
        </w:tc>
        <w:tc>
          <w:tcPr>
            <w:tcW w:w="6124" w:type="dxa"/>
            <w:shd w:val="clear" w:color="auto" w:fill="auto"/>
          </w:tcPr>
          <w:p w:rsidR="009A145E" w:rsidRPr="005F07AB" w:rsidRDefault="009A145E" w:rsidP="009A145E">
            <w:pPr>
              <w:ind w:left="41"/>
            </w:pPr>
            <w:r w:rsidRPr="005F07AB">
              <w:t>Item’s code.</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itemName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true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300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Pr="005F07AB" w:rsidRDefault="009A145E" w:rsidP="009A145E">
            <w:pPr>
              <w:ind w:left="41"/>
            </w:pPr>
            <w:r w:rsidRPr="005F07AB">
              <w:t>Item’s name.</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unitCode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10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Pr="005F07AB" w:rsidRDefault="009A145E" w:rsidP="009A145E">
            <w:pPr>
              <w:ind w:left="41"/>
            </w:pPr>
            <w:r w:rsidRPr="005F07AB">
              <w:t>Unit code.</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unitName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true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50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Pr="005F07AB" w:rsidRDefault="009A145E" w:rsidP="009A145E">
            <w:pPr>
              <w:ind w:left="28"/>
            </w:pPr>
            <w:r w:rsidRPr="005F07AB">
              <w:t>Unit name.</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unitPrice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Double</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13</w:t>
            </w:r>
          </w:p>
          <w:p w:rsidR="009A145E" w:rsidRPr="005F07AB" w:rsidRDefault="009A145E" w:rsidP="009A145E">
            <w:pPr>
              <w:spacing w:before="0"/>
              <w:ind w:left="0"/>
              <w:jc w:val="both"/>
              <w:rPr>
                <w:sz w:val="22"/>
                <w:szCs w:val="22"/>
              </w:rPr>
            </w:pPr>
            <w:r w:rsidRPr="005F07AB">
              <w:rPr>
                <w:sz w:val="22"/>
                <w:szCs w:val="22"/>
              </w:rPr>
              <w:t>Format: [0-9.]+</w:t>
            </w:r>
          </w:p>
        </w:tc>
        <w:tc>
          <w:tcPr>
            <w:tcW w:w="6124" w:type="dxa"/>
            <w:shd w:val="clear" w:color="auto" w:fill="auto"/>
          </w:tcPr>
          <w:p w:rsidR="009A145E" w:rsidRPr="005F07AB" w:rsidRDefault="000C446A" w:rsidP="009A145E">
            <w:pPr>
              <w:ind w:left="28"/>
            </w:pPr>
            <w:r>
              <w:rPr>
                <w:rStyle w:val="tlid-translation"/>
                <w:lang w:val="en"/>
              </w:rPr>
              <w:t>Unit price of the goods, no negative numbers. In case you do not want to show up on the invoice, do not pass on (pass null to).</w:t>
            </w:r>
            <w:r>
              <w:rPr>
                <w:lang w:val="en"/>
              </w:rPr>
              <w:br/>
            </w:r>
            <w:r>
              <w:rPr>
                <w:rStyle w:val="tlid-translation"/>
                <w:lang w:val="en"/>
              </w:rPr>
              <w:t>Details of conditions for entry with types:</w:t>
            </w:r>
            <w:r>
              <w:rPr>
                <w:lang w:val="en"/>
              </w:rPr>
              <w:br/>
            </w:r>
            <w:r>
              <w:rPr>
                <w:rStyle w:val="tlid-translation"/>
                <w:lang w:val="en"/>
              </w:rPr>
              <w:t>- Goods: Import required</w:t>
            </w:r>
            <w:r>
              <w:rPr>
                <w:lang w:val="en"/>
              </w:rPr>
              <w:br/>
            </w:r>
            <w:r>
              <w:rPr>
                <w:rStyle w:val="tlid-translation"/>
                <w:lang w:val="en"/>
              </w:rPr>
              <w:t>- Note: may or may not enter</w:t>
            </w:r>
            <w:r>
              <w:rPr>
                <w:lang w:val="en"/>
              </w:rPr>
              <w:br/>
            </w:r>
            <w:r>
              <w:rPr>
                <w:rStyle w:val="tlid-translation"/>
                <w:lang w:val="en"/>
              </w:rPr>
              <w:t>- Discount: may or may not enter</w:t>
            </w:r>
            <w:r>
              <w:rPr>
                <w:lang w:val="en"/>
              </w:rPr>
              <w:br/>
            </w:r>
            <w:r>
              <w:rPr>
                <w:rStyle w:val="tlid-translation"/>
                <w:lang w:val="en"/>
              </w:rPr>
              <w:t>- List: can enter or not</w:t>
            </w:r>
            <w:r>
              <w:rPr>
                <w:lang w:val="en"/>
              </w:rPr>
              <w:br/>
            </w:r>
            <w:r>
              <w:rPr>
                <w:rStyle w:val="tlid-translation"/>
                <w:lang w:val="en"/>
              </w:rPr>
              <w:t>- Other fees: required</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quantity</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Double</w:t>
            </w:r>
          </w:p>
          <w:p w:rsidR="009A145E" w:rsidRPr="005F07AB" w:rsidRDefault="009A145E" w:rsidP="009A145E">
            <w:pPr>
              <w:spacing w:before="0"/>
              <w:ind w:left="0"/>
              <w:jc w:val="both"/>
              <w:rPr>
                <w:sz w:val="22"/>
                <w:szCs w:val="22"/>
              </w:rPr>
            </w:pPr>
            <w:r w:rsidRPr="005F07AB">
              <w:rPr>
                <w:sz w:val="22"/>
                <w:szCs w:val="22"/>
              </w:rPr>
              <w:lastRenderedPageBreak/>
              <w:t xml:space="preserve">Minlength: </w:t>
            </w:r>
          </w:p>
          <w:p w:rsidR="009A145E" w:rsidRPr="005F07AB" w:rsidRDefault="009A145E" w:rsidP="009A145E">
            <w:pPr>
              <w:spacing w:before="0"/>
              <w:ind w:left="0"/>
              <w:jc w:val="both"/>
              <w:rPr>
                <w:sz w:val="22"/>
                <w:szCs w:val="22"/>
              </w:rPr>
            </w:pPr>
            <w:r w:rsidRPr="005F07AB">
              <w:rPr>
                <w:sz w:val="22"/>
                <w:szCs w:val="22"/>
              </w:rPr>
              <w:t>Maxlength: 13</w:t>
            </w:r>
          </w:p>
          <w:p w:rsidR="009A145E" w:rsidRPr="005F07AB" w:rsidRDefault="009A145E" w:rsidP="009A145E">
            <w:pPr>
              <w:spacing w:before="0"/>
              <w:ind w:left="0"/>
              <w:jc w:val="both"/>
              <w:rPr>
                <w:sz w:val="22"/>
                <w:szCs w:val="22"/>
              </w:rPr>
            </w:pPr>
            <w:r w:rsidRPr="005F07AB">
              <w:rPr>
                <w:sz w:val="22"/>
                <w:szCs w:val="22"/>
              </w:rPr>
              <w:t>Format: [0-9.]+</w:t>
            </w:r>
          </w:p>
        </w:tc>
        <w:tc>
          <w:tcPr>
            <w:tcW w:w="6124" w:type="dxa"/>
            <w:shd w:val="clear" w:color="auto" w:fill="auto"/>
          </w:tcPr>
          <w:p w:rsidR="009A145E" w:rsidRPr="005F07AB" w:rsidRDefault="00324F32" w:rsidP="009A145E">
            <w:pPr>
              <w:ind w:left="28"/>
            </w:pPr>
            <w:r>
              <w:rPr>
                <w:rStyle w:val="tlid-translation"/>
                <w:lang w:val="en"/>
              </w:rPr>
              <w:lastRenderedPageBreak/>
              <w:t xml:space="preserve">The quantity of the goods, always positive. In case you do not want to show up on the invoice, do not pass on (pass null </w:t>
            </w:r>
            <w:r>
              <w:rPr>
                <w:rStyle w:val="tlid-translation"/>
                <w:lang w:val="en"/>
              </w:rPr>
              <w:lastRenderedPageBreak/>
              <w:t>to).</w:t>
            </w:r>
            <w:r>
              <w:rPr>
                <w:lang w:val="en"/>
              </w:rPr>
              <w:br/>
            </w:r>
            <w:r>
              <w:rPr>
                <w:rStyle w:val="tlid-translation"/>
                <w:lang w:val="en"/>
              </w:rPr>
              <w:t>Details of conditions for entry with types:</w:t>
            </w:r>
            <w:r>
              <w:rPr>
                <w:lang w:val="en"/>
              </w:rPr>
              <w:br/>
            </w:r>
            <w:r>
              <w:rPr>
                <w:rStyle w:val="tlid-translation"/>
                <w:lang w:val="en"/>
              </w:rPr>
              <w:t>- Goods: Import required</w:t>
            </w:r>
            <w:r>
              <w:rPr>
                <w:lang w:val="en"/>
              </w:rPr>
              <w:br/>
            </w:r>
            <w:r>
              <w:rPr>
                <w:rStyle w:val="tlid-translation"/>
                <w:lang w:val="en"/>
              </w:rPr>
              <w:t>- Note: may or may not enter</w:t>
            </w:r>
            <w:r>
              <w:rPr>
                <w:lang w:val="en"/>
              </w:rPr>
              <w:br/>
            </w:r>
            <w:r>
              <w:rPr>
                <w:rStyle w:val="tlid-translation"/>
                <w:lang w:val="en"/>
              </w:rPr>
              <w:t>- Discount: may or may not enter</w:t>
            </w:r>
            <w:r>
              <w:rPr>
                <w:lang w:val="en"/>
              </w:rPr>
              <w:br/>
            </w:r>
            <w:r>
              <w:rPr>
                <w:rStyle w:val="tlid-translation"/>
                <w:lang w:val="en"/>
              </w:rPr>
              <w:t>- List: can enter or not</w:t>
            </w:r>
            <w:r>
              <w:rPr>
                <w:lang w:val="en"/>
              </w:rPr>
              <w:br/>
            </w:r>
            <w:r>
              <w:rPr>
                <w:rStyle w:val="tlid-translation"/>
                <w:lang w:val="en"/>
              </w:rPr>
              <w:t>- Other fees: required</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lastRenderedPageBreak/>
              <w:t>itemTotalAmountWithoutTax</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true</w:t>
            </w:r>
          </w:p>
          <w:p w:rsidR="009A145E" w:rsidRPr="005F07AB" w:rsidRDefault="009A145E" w:rsidP="009A145E">
            <w:pPr>
              <w:spacing w:before="0"/>
              <w:ind w:left="0"/>
              <w:jc w:val="both"/>
              <w:rPr>
                <w:sz w:val="22"/>
                <w:szCs w:val="22"/>
              </w:rPr>
            </w:pPr>
            <w:r w:rsidRPr="005F07AB">
              <w:rPr>
                <w:sz w:val="22"/>
                <w:szCs w:val="22"/>
              </w:rPr>
              <w:t>DataType: Double</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13</w:t>
            </w:r>
          </w:p>
          <w:p w:rsidR="009A145E" w:rsidRPr="005F07AB" w:rsidRDefault="009A145E" w:rsidP="009A145E">
            <w:pPr>
              <w:spacing w:before="0"/>
              <w:ind w:left="0"/>
              <w:jc w:val="both"/>
              <w:rPr>
                <w:sz w:val="22"/>
                <w:szCs w:val="22"/>
              </w:rPr>
            </w:pPr>
            <w:r w:rsidRPr="005F07AB">
              <w:rPr>
                <w:sz w:val="22"/>
                <w:szCs w:val="22"/>
              </w:rPr>
              <w:t>Format: [0-9.]+</w:t>
            </w:r>
          </w:p>
          <w:p w:rsidR="009A145E" w:rsidRPr="005F07AB" w:rsidRDefault="009A145E" w:rsidP="009A145E">
            <w:pPr>
              <w:spacing w:before="0"/>
              <w:ind w:left="0"/>
              <w:jc w:val="both"/>
              <w:rPr>
                <w:sz w:val="22"/>
                <w:szCs w:val="22"/>
              </w:rPr>
            </w:pPr>
          </w:p>
        </w:tc>
        <w:tc>
          <w:tcPr>
            <w:tcW w:w="6124" w:type="dxa"/>
            <w:shd w:val="clear" w:color="auto" w:fill="auto"/>
          </w:tcPr>
          <w:p w:rsidR="009A145E" w:rsidRPr="005F07AB" w:rsidRDefault="001C4D2A" w:rsidP="009A145E">
            <w:pPr>
              <w:ind w:left="28"/>
            </w:pPr>
            <w:r>
              <w:rPr>
                <w:rStyle w:val="tlid-translation"/>
                <w:lang w:val="en"/>
              </w:rPr>
              <w:t>Is the total amount excluding VAT of goods / services. The sum has no negative numbers. itemTotalAmountWithoutTax = quantity * unitPrice</w:t>
            </w:r>
            <w:r>
              <w:rPr>
                <w:lang w:val="en"/>
              </w:rPr>
              <w:br/>
            </w:r>
            <w:r>
              <w:rPr>
                <w:rStyle w:val="tlid-translation"/>
                <w:lang w:val="en"/>
              </w:rPr>
              <w:t>The system will check the data received on the left side with the calculation data on the right to check the accuracy of the data.</w:t>
            </w:r>
            <w:r>
              <w:rPr>
                <w:lang w:val="en"/>
              </w:rPr>
              <w:br/>
            </w:r>
            <w:r>
              <w:rPr>
                <w:rStyle w:val="tlid-translation"/>
                <w:lang w:val="en"/>
              </w:rPr>
              <w:t>Ordinary invoice: The total amount of goods and services without VAT.</w:t>
            </w:r>
            <w:r>
              <w:rPr>
                <w:lang w:val="en"/>
              </w:rPr>
              <w:br/>
            </w:r>
            <w:r>
              <w:rPr>
                <w:rStyle w:val="tlid-translation"/>
                <w:lang w:val="en"/>
              </w:rPr>
              <w:t>Adjusted invoice: It is the total adjustment of goods and services without VAT</w:t>
            </w:r>
            <w:r>
              <w:rPr>
                <w:lang w:val="en"/>
              </w:rPr>
              <w:br/>
            </w:r>
            <w:r>
              <w:rPr>
                <w:rStyle w:val="tlid-translation"/>
                <w:lang w:val="en"/>
              </w:rPr>
              <w:t>Detailed entry conditions with categories</w:t>
            </w:r>
            <w:r>
              <w:rPr>
                <w:lang w:val="en"/>
              </w:rPr>
              <w:br/>
            </w:r>
            <w:r>
              <w:rPr>
                <w:rStyle w:val="tlid-translation"/>
                <w:lang w:val="en"/>
              </w:rPr>
              <w:t>- Goods: must have information</w:t>
            </w:r>
            <w:r>
              <w:rPr>
                <w:lang w:val="en"/>
              </w:rPr>
              <w:br/>
            </w:r>
            <w:r>
              <w:rPr>
                <w:rStyle w:val="tlid-translation"/>
                <w:lang w:val="en"/>
              </w:rPr>
              <w:t>- Note: not required</w:t>
            </w:r>
            <w:r>
              <w:rPr>
                <w:lang w:val="en"/>
              </w:rPr>
              <w:br/>
            </w:r>
            <w:r>
              <w:rPr>
                <w:rStyle w:val="tlid-translation"/>
                <w:lang w:val="en"/>
              </w:rPr>
              <w:t>- Discount: must have information</w:t>
            </w:r>
            <w:r>
              <w:rPr>
                <w:lang w:val="en"/>
              </w:rPr>
              <w:br/>
            </w:r>
            <w:r>
              <w:rPr>
                <w:rStyle w:val="tlid-translation"/>
                <w:lang w:val="en"/>
              </w:rPr>
              <w:t>- List: must have information</w:t>
            </w:r>
            <w:r>
              <w:rPr>
                <w:lang w:val="en"/>
              </w:rPr>
              <w:br/>
            </w:r>
            <w:r>
              <w:rPr>
                <w:rStyle w:val="tlid-translation"/>
                <w:lang w:val="en"/>
              </w:rPr>
              <w:t>- Other fees: must have information</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taxPercentage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Double</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13</w:t>
            </w:r>
          </w:p>
          <w:p w:rsidR="009A145E" w:rsidRPr="005F07AB" w:rsidRDefault="009A145E" w:rsidP="009A145E">
            <w:pPr>
              <w:spacing w:before="0"/>
              <w:ind w:left="0"/>
              <w:jc w:val="both"/>
              <w:rPr>
                <w:sz w:val="22"/>
                <w:szCs w:val="22"/>
              </w:rPr>
            </w:pPr>
            <w:r w:rsidRPr="005F07AB">
              <w:rPr>
                <w:sz w:val="22"/>
                <w:szCs w:val="22"/>
              </w:rPr>
              <w:t>Format: [0-9.]+</w:t>
            </w:r>
          </w:p>
        </w:tc>
        <w:tc>
          <w:tcPr>
            <w:tcW w:w="6124" w:type="dxa"/>
            <w:shd w:val="clear" w:color="auto" w:fill="auto"/>
          </w:tcPr>
          <w:p w:rsidR="009A145E" w:rsidRPr="001C08C5" w:rsidRDefault="001C08C5" w:rsidP="001C08C5">
            <w:pPr>
              <w:ind w:left="28"/>
              <w:rPr>
                <w:lang w:val="vi-VN"/>
              </w:rPr>
            </w:pPr>
            <w:r>
              <w:rPr>
                <w:rStyle w:val="tlid-translation"/>
                <w:lang w:val="en"/>
              </w:rPr>
              <w:t>In case of gross tax / sales invoice (standard invoice authentication is required)</w:t>
            </w:r>
            <w:r>
              <w:rPr>
                <w:lang w:val="en"/>
              </w:rPr>
              <w:br/>
            </w:r>
            <w:r>
              <w:rPr>
                <w:rStyle w:val="tlid-translation"/>
                <w:lang w:val="en"/>
              </w:rPr>
              <w:t>- Gross tax: to follow the general figure</w:t>
            </w:r>
            <w:r>
              <w:rPr>
                <w:lang w:val="en"/>
              </w:rPr>
              <w:br/>
            </w:r>
            <w:r>
              <w:rPr>
                <w:rStyle w:val="tlid-translation"/>
                <w:lang w:val="en"/>
              </w:rPr>
              <w:t>- Sales invoice / non-tax invoice: -2</w:t>
            </w:r>
            <w:r>
              <w:rPr>
                <w:lang w:val="en"/>
              </w:rPr>
              <w:br/>
            </w:r>
            <w:r w:rsidRPr="00A90598">
              <w:rPr>
                <w:rStyle w:val="tlid-translation"/>
                <w:highlight w:val="yellow"/>
                <w:lang w:val="en"/>
              </w:rPr>
              <w:t>Tax rates of goods and services. Tax rates include the following types:</w:t>
            </w:r>
            <w:r>
              <w:rPr>
                <w:lang w:val="en"/>
              </w:rPr>
              <w:br/>
            </w:r>
            <w:r>
              <w:rPr>
                <w:rStyle w:val="tlid-translation"/>
                <w:lang w:val="en"/>
              </w:rPr>
              <w:t>-2: no taxes</w:t>
            </w:r>
            <w:r>
              <w:rPr>
                <w:lang w:val="en"/>
              </w:rPr>
              <w:br/>
            </w:r>
            <w:r>
              <w:rPr>
                <w:rStyle w:val="tlid-translation"/>
                <w:lang w:val="en"/>
              </w:rPr>
              <w:t>-1: No tax declaration / payment This place is quite opposite of the invoice with the verification code of the GDT</w:t>
            </w:r>
            <w:r>
              <w:rPr>
                <w:lang w:val="en"/>
              </w:rPr>
              <w:br/>
            </w:r>
            <w:r>
              <w:rPr>
                <w:rStyle w:val="tlid-translation"/>
                <w:lang w:val="en"/>
              </w:rPr>
              <w:t>0: 0%</w:t>
            </w:r>
            <w:r>
              <w:rPr>
                <w:lang w:val="en"/>
              </w:rPr>
              <w:br/>
            </w:r>
            <w:r>
              <w:rPr>
                <w:rStyle w:val="tlid-translation"/>
                <w:lang w:val="en"/>
              </w:rPr>
              <w:lastRenderedPageBreak/>
              <w:t>5: 5%</w:t>
            </w:r>
            <w:r>
              <w:rPr>
                <w:lang w:val="en"/>
              </w:rPr>
              <w:br/>
            </w:r>
            <w:r>
              <w:rPr>
                <w:rStyle w:val="tlid-translation"/>
                <w:lang w:val="en"/>
              </w:rPr>
              <w:t>10: 10%</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lastRenderedPageBreak/>
              <w:t>taxAmount</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true</w:t>
            </w:r>
          </w:p>
          <w:p w:rsidR="009A145E" w:rsidRPr="005F07AB" w:rsidRDefault="009A145E" w:rsidP="009A145E">
            <w:pPr>
              <w:spacing w:before="0"/>
              <w:ind w:left="0"/>
              <w:jc w:val="both"/>
              <w:rPr>
                <w:sz w:val="22"/>
                <w:szCs w:val="22"/>
              </w:rPr>
            </w:pPr>
            <w:r w:rsidRPr="005F07AB">
              <w:rPr>
                <w:sz w:val="22"/>
                <w:szCs w:val="22"/>
              </w:rPr>
              <w:t>DataType: Double</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13</w:t>
            </w:r>
          </w:p>
          <w:p w:rsidR="009A145E" w:rsidRPr="005F07AB" w:rsidRDefault="009A145E" w:rsidP="009A145E">
            <w:pPr>
              <w:spacing w:before="0"/>
              <w:ind w:left="0"/>
              <w:jc w:val="both"/>
              <w:rPr>
                <w:sz w:val="22"/>
                <w:szCs w:val="22"/>
              </w:rPr>
            </w:pPr>
            <w:r w:rsidRPr="005F07AB">
              <w:rPr>
                <w:sz w:val="22"/>
                <w:szCs w:val="22"/>
              </w:rPr>
              <w:t>Format: [0-9.]+</w:t>
            </w:r>
          </w:p>
        </w:tc>
        <w:tc>
          <w:tcPr>
            <w:tcW w:w="6124" w:type="dxa"/>
            <w:shd w:val="clear" w:color="auto" w:fill="auto"/>
          </w:tcPr>
          <w:p w:rsidR="009A145E" w:rsidRPr="005F07AB" w:rsidRDefault="001C5FAE" w:rsidP="009A145E">
            <w:pPr>
              <w:ind w:left="28"/>
            </w:pPr>
            <w:r>
              <w:rPr>
                <w:rStyle w:val="tlid-translation"/>
                <w:lang w:val="en"/>
              </w:rPr>
              <w:t>In case of gross tax / sales invoice: (standard invoice is required to have true)</w:t>
            </w:r>
            <w:r>
              <w:rPr>
                <w:lang w:val="en"/>
              </w:rPr>
              <w:br/>
            </w:r>
            <w:r>
              <w:rPr>
                <w:rStyle w:val="tlid-translation"/>
                <w:lang w:val="en"/>
              </w:rPr>
              <w:t>- Total tax: total amount of goods * general tax</w:t>
            </w:r>
            <w:r>
              <w:rPr>
                <w:lang w:val="en"/>
              </w:rPr>
              <w:br/>
            </w:r>
            <w:r>
              <w:rPr>
                <w:rStyle w:val="tlid-translation"/>
                <w:lang w:val="en"/>
              </w:rPr>
              <w:t>- Sales invoice / non-tax invoice: 0</w:t>
            </w:r>
            <w:r>
              <w:rPr>
                <w:lang w:val="en"/>
              </w:rPr>
              <w:br/>
            </w:r>
            <w:r>
              <w:rPr>
                <w:rStyle w:val="tlid-translation"/>
                <w:lang w:val="en"/>
              </w:rPr>
              <w:t>Total tax amount, no negative numbers</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isIncreaseItem</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Boolean</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20</w:t>
            </w:r>
          </w:p>
          <w:p w:rsidR="009A145E" w:rsidRPr="005F07AB" w:rsidRDefault="009A145E" w:rsidP="009A145E">
            <w:pPr>
              <w:spacing w:before="0"/>
              <w:ind w:left="0"/>
              <w:jc w:val="both"/>
              <w:rPr>
                <w:sz w:val="22"/>
                <w:szCs w:val="22"/>
              </w:rPr>
            </w:pPr>
            <w:r w:rsidRPr="005F07AB">
              <w:rPr>
                <w:sz w:val="22"/>
                <w:szCs w:val="22"/>
              </w:rPr>
              <w:t>Format:</w:t>
            </w:r>
          </w:p>
          <w:p w:rsidR="009A145E" w:rsidRPr="005F07AB" w:rsidRDefault="009A145E" w:rsidP="009A145E">
            <w:pPr>
              <w:spacing w:before="0"/>
              <w:ind w:left="0"/>
              <w:jc w:val="both"/>
              <w:rPr>
                <w:sz w:val="22"/>
                <w:szCs w:val="22"/>
              </w:rPr>
            </w:pPr>
          </w:p>
        </w:tc>
        <w:tc>
          <w:tcPr>
            <w:tcW w:w="6124" w:type="dxa"/>
            <w:shd w:val="clear" w:color="auto" w:fill="auto"/>
          </w:tcPr>
          <w:p w:rsidR="009A145E" w:rsidRPr="005F07AB" w:rsidRDefault="00BF5C35" w:rsidP="009A145E">
            <w:pPr>
              <w:ind w:left="28"/>
            </w:pPr>
            <w:r>
              <w:rPr>
                <w:rStyle w:val="tlid-translation"/>
                <w:lang w:val="en"/>
              </w:rPr>
              <w:t>Used to denote money on an invoice that is a negative number in the case of discounted goods, or a line of goods indicates an adjustment to reduce the amount of goods.</w:t>
            </w:r>
            <w:r>
              <w:rPr>
                <w:lang w:val="en"/>
              </w:rPr>
              <w:br/>
            </w:r>
            <w:r>
              <w:rPr>
                <w:rStyle w:val="tlid-translation"/>
                <w:lang w:val="en"/>
              </w:rPr>
              <w:t>When this flag is marked as false, all amounts such as taxAmount, itemTotalAmountWithoutTax, itemTotalAmountWithTax are marked as negative.</w:t>
            </w:r>
            <w:r>
              <w:rPr>
                <w:lang w:val="en"/>
              </w:rPr>
              <w:br/>
            </w:r>
            <w:r>
              <w:rPr>
                <w:rStyle w:val="tlid-translation"/>
                <w:lang w:val="en"/>
              </w:rPr>
              <w:t>Normal invoice: has value as null.</w:t>
            </w:r>
            <w:r>
              <w:rPr>
                <w:lang w:val="en"/>
              </w:rPr>
              <w:br/>
            </w:r>
            <w:r>
              <w:rPr>
                <w:rStyle w:val="tlid-translation"/>
                <w:lang w:val="en"/>
              </w:rPr>
              <w:t>Invoice adjusted:</w:t>
            </w:r>
            <w:r>
              <w:rPr>
                <w:lang w:val="en"/>
              </w:rPr>
              <w:br/>
            </w:r>
            <w:r>
              <w:rPr>
                <w:rStyle w:val="tlid-translation"/>
                <w:lang w:val="en"/>
              </w:rPr>
              <w:t>- false: the flow of goods / services is reduced</w:t>
            </w:r>
            <w:r>
              <w:rPr>
                <w:lang w:val="en"/>
              </w:rPr>
              <w:br/>
            </w:r>
            <w:r>
              <w:rPr>
                <w:rStyle w:val="tlid-translation"/>
                <w:lang w:val="en"/>
              </w:rPr>
              <w:t>- true: the flow of goods / services has been increased</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itemNote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50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Pr="005F07AB" w:rsidRDefault="009A145E" w:rsidP="009A145E">
            <w:pPr>
              <w:ind w:left="28"/>
            </w:pPr>
            <w:r w:rsidRPr="005F07AB">
              <w:t>Item’s note.</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batchNo</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50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Default="009A145E" w:rsidP="009A145E">
            <w:pPr>
              <w:ind w:left="28"/>
            </w:pPr>
            <w:r w:rsidRPr="005F07AB">
              <w:t>Batch number</w:t>
            </w:r>
          </w:p>
          <w:p w:rsidR="001703CF" w:rsidRPr="001703CF" w:rsidRDefault="001703CF" w:rsidP="009A145E">
            <w:pPr>
              <w:ind w:left="28"/>
              <w:rPr>
                <w:i/>
              </w:rPr>
            </w:pPr>
            <w:r w:rsidRPr="001703CF">
              <w:rPr>
                <w:rStyle w:val="tlid-translation"/>
                <w:i/>
                <w:lang w:val="en"/>
              </w:rPr>
              <w:t>Can be used to display additional information in case of need.</w:t>
            </w:r>
          </w:p>
        </w:tc>
      </w:tr>
      <w:tr w:rsidR="009A145E" w:rsidRPr="005F07AB" w:rsidTr="002702F4">
        <w:tblPrEx>
          <w:tblLook w:val="04A0" w:firstRow="1" w:lastRow="0" w:firstColumn="1" w:lastColumn="0" w:noHBand="0" w:noVBand="1"/>
        </w:tblPrEx>
        <w:tc>
          <w:tcPr>
            <w:tcW w:w="1958" w:type="dxa"/>
            <w:shd w:val="clear" w:color="auto" w:fill="auto"/>
          </w:tcPr>
          <w:p w:rsidR="009A145E" w:rsidRPr="005F07AB" w:rsidRDefault="009A145E" w:rsidP="009A145E">
            <w:pPr>
              <w:ind w:left="0"/>
            </w:pPr>
            <w:r w:rsidRPr="005F07AB">
              <w:t>expDate</w:t>
            </w:r>
          </w:p>
        </w:tc>
        <w:tc>
          <w:tcPr>
            <w:tcW w:w="2268" w:type="dxa"/>
            <w:shd w:val="clear" w:color="auto" w:fill="auto"/>
          </w:tcPr>
          <w:p w:rsidR="009A145E" w:rsidRPr="005F07AB" w:rsidRDefault="009A145E" w:rsidP="009A145E">
            <w:pPr>
              <w:spacing w:before="0"/>
              <w:ind w:left="0"/>
              <w:jc w:val="both"/>
              <w:rPr>
                <w:sz w:val="22"/>
                <w:szCs w:val="22"/>
              </w:rPr>
            </w:pPr>
            <w:r w:rsidRPr="005F07AB">
              <w:rPr>
                <w:sz w:val="22"/>
                <w:szCs w:val="22"/>
              </w:rPr>
              <w:t>Required: false</w:t>
            </w:r>
          </w:p>
          <w:p w:rsidR="009A145E" w:rsidRPr="005F07AB" w:rsidRDefault="009A145E" w:rsidP="009A145E">
            <w:pPr>
              <w:spacing w:before="0"/>
              <w:ind w:left="0"/>
              <w:jc w:val="both"/>
              <w:rPr>
                <w:sz w:val="22"/>
                <w:szCs w:val="22"/>
              </w:rPr>
            </w:pPr>
            <w:r w:rsidRPr="005F07AB">
              <w:rPr>
                <w:sz w:val="22"/>
                <w:szCs w:val="22"/>
              </w:rPr>
              <w:t>DataType: String</w:t>
            </w:r>
          </w:p>
          <w:p w:rsidR="009A145E" w:rsidRPr="005F07AB" w:rsidRDefault="009A145E" w:rsidP="009A145E">
            <w:pPr>
              <w:spacing w:before="0"/>
              <w:ind w:left="0"/>
              <w:jc w:val="both"/>
              <w:rPr>
                <w:sz w:val="22"/>
                <w:szCs w:val="22"/>
              </w:rPr>
            </w:pPr>
            <w:r w:rsidRPr="005F07AB">
              <w:rPr>
                <w:sz w:val="22"/>
                <w:szCs w:val="22"/>
              </w:rPr>
              <w:t xml:space="preserve">Minlength: </w:t>
            </w:r>
          </w:p>
          <w:p w:rsidR="009A145E" w:rsidRPr="005F07AB" w:rsidRDefault="009A145E" w:rsidP="009A145E">
            <w:pPr>
              <w:spacing w:before="0"/>
              <w:ind w:left="0"/>
              <w:jc w:val="both"/>
              <w:rPr>
                <w:sz w:val="22"/>
                <w:szCs w:val="22"/>
              </w:rPr>
            </w:pPr>
            <w:r w:rsidRPr="005F07AB">
              <w:rPr>
                <w:sz w:val="22"/>
                <w:szCs w:val="22"/>
              </w:rPr>
              <w:t>Maxlength: 50</w:t>
            </w:r>
          </w:p>
          <w:p w:rsidR="009A145E" w:rsidRPr="005F07AB" w:rsidRDefault="009A145E" w:rsidP="009A145E">
            <w:pPr>
              <w:spacing w:before="0"/>
              <w:ind w:left="0"/>
              <w:jc w:val="both"/>
              <w:rPr>
                <w:sz w:val="22"/>
                <w:szCs w:val="22"/>
              </w:rPr>
            </w:pPr>
            <w:r w:rsidRPr="005F07AB">
              <w:rPr>
                <w:sz w:val="22"/>
                <w:szCs w:val="22"/>
              </w:rPr>
              <w:t>Format:</w:t>
            </w:r>
          </w:p>
        </w:tc>
        <w:tc>
          <w:tcPr>
            <w:tcW w:w="6124" w:type="dxa"/>
            <w:shd w:val="clear" w:color="auto" w:fill="auto"/>
          </w:tcPr>
          <w:p w:rsidR="009A145E" w:rsidRDefault="009A145E" w:rsidP="009A145E">
            <w:pPr>
              <w:ind w:left="28"/>
            </w:pPr>
            <w:r w:rsidRPr="005F07AB">
              <w:t>Item’s expired date</w:t>
            </w:r>
          </w:p>
          <w:p w:rsidR="003959EB" w:rsidRPr="003959EB" w:rsidRDefault="003959EB" w:rsidP="009A145E">
            <w:pPr>
              <w:ind w:left="28"/>
              <w:rPr>
                <w:i/>
              </w:rPr>
            </w:pPr>
            <w:r w:rsidRPr="003959EB">
              <w:rPr>
                <w:rStyle w:val="tlid-translation"/>
                <w:i/>
                <w:lang w:val="en"/>
              </w:rPr>
              <w:t>Can be used to display additional information in case of need.</w:t>
            </w:r>
          </w:p>
        </w:tc>
      </w:tr>
      <w:tr w:rsidR="00784791" w:rsidRPr="00C713F4" w:rsidTr="00784791">
        <w:tblPrEx>
          <w:tblLook w:val="04A0" w:firstRow="1" w:lastRow="0" w:firstColumn="1" w:lastColumn="0" w:noHBand="0" w:noVBand="1"/>
        </w:tblPrEx>
        <w:tc>
          <w:tcPr>
            <w:tcW w:w="1958"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784791" w:rsidP="00784791">
            <w:pPr>
              <w:ind w:left="0"/>
            </w:pPr>
            <w:r w:rsidRPr="00784791">
              <w:t>discount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4791" w:rsidRPr="0099624A" w:rsidRDefault="00784791" w:rsidP="002702F4">
            <w:pPr>
              <w:spacing w:before="0"/>
              <w:ind w:left="0"/>
              <w:jc w:val="both"/>
              <w:rPr>
                <w:sz w:val="22"/>
                <w:szCs w:val="22"/>
              </w:rPr>
            </w:pPr>
            <w:r w:rsidRPr="0099624A">
              <w:rPr>
                <w:sz w:val="22"/>
                <w:szCs w:val="22"/>
              </w:rPr>
              <w:t>Required: false</w:t>
            </w:r>
          </w:p>
          <w:p w:rsidR="00784791" w:rsidRPr="0099624A" w:rsidRDefault="00784791" w:rsidP="002702F4">
            <w:pPr>
              <w:spacing w:before="0"/>
              <w:ind w:left="0"/>
              <w:jc w:val="both"/>
              <w:rPr>
                <w:sz w:val="22"/>
                <w:szCs w:val="22"/>
              </w:rPr>
            </w:pPr>
            <w:r w:rsidRPr="0099624A">
              <w:rPr>
                <w:sz w:val="22"/>
                <w:szCs w:val="22"/>
              </w:rPr>
              <w:t>DataType: BigDecimal</w:t>
            </w:r>
          </w:p>
          <w:p w:rsidR="00784791" w:rsidRPr="0099624A" w:rsidRDefault="00784791" w:rsidP="002702F4">
            <w:pPr>
              <w:spacing w:before="0"/>
              <w:ind w:left="0"/>
              <w:jc w:val="both"/>
              <w:rPr>
                <w:sz w:val="22"/>
                <w:szCs w:val="22"/>
              </w:rPr>
            </w:pPr>
            <w:r w:rsidRPr="0099624A">
              <w:rPr>
                <w:sz w:val="22"/>
                <w:szCs w:val="22"/>
              </w:rPr>
              <w:lastRenderedPageBreak/>
              <w:t xml:space="preserve">Minlength: </w:t>
            </w:r>
          </w:p>
          <w:p w:rsidR="00784791" w:rsidRPr="0099624A" w:rsidRDefault="00784791" w:rsidP="002702F4">
            <w:pPr>
              <w:spacing w:before="0"/>
              <w:ind w:left="0"/>
              <w:jc w:val="both"/>
              <w:rPr>
                <w:sz w:val="22"/>
                <w:szCs w:val="22"/>
              </w:rPr>
            </w:pPr>
            <w:r w:rsidRPr="0099624A">
              <w:rPr>
                <w:sz w:val="22"/>
                <w:szCs w:val="22"/>
              </w:rPr>
              <w:t>Maxlength: 13</w:t>
            </w:r>
          </w:p>
          <w:p w:rsidR="00784791" w:rsidRPr="0099624A" w:rsidRDefault="00784791" w:rsidP="002702F4">
            <w:pPr>
              <w:spacing w:before="0"/>
              <w:ind w:left="0"/>
              <w:jc w:val="both"/>
              <w:rPr>
                <w:sz w:val="22"/>
                <w:szCs w:val="22"/>
              </w:rPr>
            </w:pPr>
            <w:r w:rsidRPr="0099624A">
              <w:rPr>
                <w:sz w:val="22"/>
                <w:szCs w:val="22"/>
              </w:rPr>
              <w:t>Format: [0-9.]+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8A57CE" w:rsidP="00784791">
            <w:pPr>
              <w:ind w:left="28"/>
            </w:pPr>
            <w:r>
              <w:rPr>
                <w:rStyle w:val="tlid-translation"/>
                <w:lang w:val="en"/>
              </w:rPr>
              <w:lastRenderedPageBreak/>
              <w:t>% discount on product line, calculated on product unit price. In the absence, then transmit 0</w:t>
            </w:r>
          </w:p>
        </w:tc>
      </w:tr>
      <w:tr w:rsidR="00784791" w:rsidRPr="00C713F4" w:rsidTr="00784791">
        <w:tblPrEx>
          <w:tblLook w:val="04A0" w:firstRow="1" w:lastRow="0" w:firstColumn="1" w:lastColumn="0" w:noHBand="0" w:noVBand="1"/>
        </w:tblPrEx>
        <w:tc>
          <w:tcPr>
            <w:tcW w:w="1958"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784791" w:rsidP="00784791">
            <w:pPr>
              <w:ind w:left="0"/>
            </w:pPr>
            <w:r w:rsidRPr="00784791">
              <w:lastRenderedPageBreak/>
              <w:t>discount2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4791" w:rsidRPr="0099624A" w:rsidRDefault="00784791" w:rsidP="002702F4">
            <w:pPr>
              <w:spacing w:before="0"/>
              <w:ind w:left="0"/>
              <w:jc w:val="both"/>
              <w:rPr>
                <w:sz w:val="22"/>
                <w:szCs w:val="22"/>
              </w:rPr>
            </w:pPr>
            <w:r w:rsidRPr="0099624A">
              <w:rPr>
                <w:sz w:val="22"/>
                <w:szCs w:val="22"/>
              </w:rPr>
              <w:t>Required: false</w:t>
            </w:r>
          </w:p>
          <w:p w:rsidR="00784791" w:rsidRPr="0099624A" w:rsidRDefault="00784791" w:rsidP="002702F4">
            <w:pPr>
              <w:spacing w:before="0"/>
              <w:ind w:left="0"/>
              <w:jc w:val="both"/>
              <w:rPr>
                <w:sz w:val="22"/>
                <w:szCs w:val="22"/>
              </w:rPr>
            </w:pPr>
            <w:r w:rsidRPr="0099624A">
              <w:rPr>
                <w:sz w:val="22"/>
                <w:szCs w:val="22"/>
              </w:rPr>
              <w:t>DataType: BigDecimal</w:t>
            </w:r>
          </w:p>
          <w:p w:rsidR="00784791" w:rsidRPr="0099624A" w:rsidRDefault="00784791" w:rsidP="002702F4">
            <w:pPr>
              <w:spacing w:before="0"/>
              <w:ind w:left="0"/>
              <w:jc w:val="both"/>
              <w:rPr>
                <w:sz w:val="22"/>
                <w:szCs w:val="22"/>
              </w:rPr>
            </w:pPr>
            <w:r w:rsidRPr="0099624A">
              <w:rPr>
                <w:sz w:val="22"/>
                <w:szCs w:val="22"/>
              </w:rPr>
              <w:t xml:space="preserve">Minlength: </w:t>
            </w:r>
          </w:p>
          <w:p w:rsidR="00784791" w:rsidRPr="0099624A" w:rsidRDefault="00784791" w:rsidP="002702F4">
            <w:pPr>
              <w:spacing w:before="0"/>
              <w:ind w:left="0"/>
              <w:jc w:val="both"/>
              <w:rPr>
                <w:sz w:val="22"/>
                <w:szCs w:val="22"/>
              </w:rPr>
            </w:pPr>
            <w:r w:rsidRPr="0099624A">
              <w:rPr>
                <w:sz w:val="22"/>
                <w:szCs w:val="22"/>
              </w:rPr>
              <w:t>Maxlength: 13</w:t>
            </w:r>
          </w:p>
          <w:p w:rsidR="00784791" w:rsidRPr="0099624A" w:rsidRDefault="00784791" w:rsidP="002702F4">
            <w:pPr>
              <w:spacing w:before="0"/>
              <w:ind w:left="0"/>
              <w:jc w:val="both"/>
              <w:rPr>
                <w:sz w:val="22"/>
                <w:szCs w:val="22"/>
              </w:rPr>
            </w:pPr>
            <w:r w:rsidRPr="0099624A">
              <w:rPr>
                <w:sz w:val="22"/>
                <w:szCs w:val="22"/>
              </w:rPr>
              <w:t>Format: [0-9.]+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AD3270" w:rsidP="007D7986">
            <w:pPr>
              <w:ind w:left="28"/>
            </w:pPr>
            <w:r>
              <w:rPr>
                <w:rStyle w:val="tlid-translation"/>
                <w:lang w:val="en"/>
              </w:rPr>
              <w:t>2nd% discount on product line, calculated on product unit price. In the absence, then transmit 0.</w:t>
            </w:r>
          </w:p>
        </w:tc>
      </w:tr>
      <w:tr w:rsidR="00784791" w:rsidRPr="00C713F4" w:rsidTr="00784791">
        <w:tblPrEx>
          <w:tblLook w:val="04A0" w:firstRow="1" w:lastRow="0" w:firstColumn="1" w:lastColumn="0" w:noHBand="0" w:noVBand="1"/>
        </w:tblPrEx>
        <w:tc>
          <w:tcPr>
            <w:tcW w:w="1958"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784791" w:rsidP="00784791">
            <w:pPr>
              <w:ind w:left="0"/>
            </w:pPr>
            <w:r w:rsidRPr="00784791">
              <w:t>itemDiscount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4791" w:rsidRPr="0099624A" w:rsidRDefault="00784791" w:rsidP="002702F4">
            <w:pPr>
              <w:spacing w:before="0"/>
              <w:ind w:left="0"/>
              <w:jc w:val="both"/>
              <w:rPr>
                <w:sz w:val="22"/>
                <w:szCs w:val="22"/>
              </w:rPr>
            </w:pPr>
            <w:r w:rsidRPr="0099624A">
              <w:rPr>
                <w:sz w:val="22"/>
                <w:szCs w:val="22"/>
              </w:rPr>
              <w:t>Required: false</w:t>
            </w:r>
          </w:p>
          <w:p w:rsidR="00784791" w:rsidRPr="0099624A" w:rsidRDefault="00784791" w:rsidP="002702F4">
            <w:pPr>
              <w:spacing w:before="0"/>
              <w:ind w:left="0"/>
              <w:jc w:val="both"/>
              <w:rPr>
                <w:sz w:val="22"/>
                <w:szCs w:val="22"/>
              </w:rPr>
            </w:pPr>
            <w:r w:rsidRPr="0099624A">
              <w:rPr>
                <w:sz w:val="22"/>
                <w:szCs w:val="22"/>
              </w:rPr>
              <w:t>DataType: BigDecimal</w:t>
            </w:r>
          </w:p>
          <w:p w:rsidR="00784791" w:rsidRPr="0099624A" w:rsidRDefault="00784791" w:rsidP="002702F4">
            <w:pPr>
              <w:spacing w:before="0"/>
              <w:ind w:left="0"/>
              <w:jc w:val="both"/>
              <w:rPr>
                <w:sz w:val="22"/>
                <w:szCs w:val="22"/>
              </w:rPr>
            </w:pPr>
            <w:r w:rsidRPr="0099624A">
              <w:rPr>
                <w:sz w:val="22"/>
                <w:szCs w:val="22"/>
              </w:rPr>
              <w:t xml:space="preserve">Minlength: </w:t>
            </w:r>
          </w:p>
          <w:p w:rsidR="00784791" w:rsidRPr="0099624A" w:rsidRDefault="00784791" w:rsidP="002702F4">
            <w:pPr>
              <w:spacing w:before="0"/>
              <w:ind w:left="0"/>
              <w:jc w:val="both"/>
              <w:rPr>
                <w:sz w:val="22"/>
                <w:szCs w:val="22"/>
              </w:rPr>
            </w:pPr>
            <w:r w:rsidRPr="0099624A">
              <w:rPr>
                <w:sz w:val="22"/>
                <w:szCs w:val="22"/>
              </w:rPr>
              <w:t>Maxlength: 13</w:t>
            </w:r>
          </w:p>
          <w:p w:rsidR="00784791" w:rsidRPr="0099624A" w:rsidRDefault="00784791" w:rsidP="002702F4">
            <w:pPr>
              <w:spacing w:before="0"/>
              <w:ind w:left="0"/>
              <w:jc w:val="both"/>
              <w:rPr>
                <w:sz w:val="22"/>
                <w:szCs w:val="22"/>
              </w:rPr>
            </w:pPr>
            <w:r w:rsidRPr="0099624A">
              <w:rPr>
                <w:sz w:val="22"/>
                <w:szCs w:val="22"/>
              </w:rPr>
              <w:t>Format: [0-9.]+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AC3E66" w:rsidP="00784791">
            <w:pPr>
              <w:ind w:left="28"/>
            </w:pPr>
            <w:r>
              <w:rPr>
                <w:rStyle w:val="tlid-translation"/>
                <w:lang w:val="en"/>
              </w:rPr>
              <w:t>Discounted value on product line, after multiplying by quantity and % discount</w:t>
            </w:r>
          </w:p>
        </w:tc>
      </w:tr>
      <w:tr w:rsidR="00784791" w:rsidRPr="00DD0722" w:rsidTr="00784791">
        <w:tblPrEx>
          <w:tblLook w:val="04A0" w:firstRow="1" w:lastRow="0" w:firstColumn="1" w:lastColumn="0" w:noHBand="0" w:noVBand="1"/>
        </w:tblPrEx>
        <w:tc>
          <w:tcPr>
            <w:tcW w:w="1958"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784791" w:rsidP="00784791">
            <w:pPr>
              <w:ind w:left="0"/>
            </w:pPr>
            <w:r w:rsidRPr="00784791">
              <w:t>itemTotalAmountAfterDiscount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4791" w:rsidRPr="0099624A" w:rsidRDefault="00784791" w:rsidP="002702F4">
            <w:pPr>
              <w:spacing w:before="0"/>
              <w:ind w:left="0"/>
              <w:jc w:val="both"/>
              <w:rPr>
                <w:sz w:val="22"/>
                <w:szCs w:val="22"/>
              </w:rPr>
            </w:pPr>
            <w:r w:rsidRPr="0099624A">
              <w:rPr>
                <w:sz w:val="22"/>
                <w:szCs w:val="22"/>
              </w:rPr>
              <w:t xml:space="preserve">Required: </w:t>
            </w:r>
            <w:r>
              <w:rPr>
                <w:sz w:val="22"/>
                <w:szCs w:val="22"/>
              </w:rPr>
              <w:t>false</w:t>
            </w:r>
          </w:p>
          <w:p w:rsidR="00784791" w:rsidRPr="0099624A" w:rsidRDefault="00784791" w:rsidP="002702F4">
            <w:pPr>
              <w:spacing w:before="0"/>
              <w:ind w:left="0"/>
              <w:jc w:val="both"/>
              <w:rPr>
                <w:sz w:val="22"/>
                <w:szCs w:val="22"/>
              </w:rPr>
            </w:pPr>
            <w:r w:rsidRPr="0099624A">
              <w:rPr>
                <w:sz w:val="22"/>
                <w:szCs w:val="22"/>
              </w:rPr>
              <w:t>DataType: BigDecimal</w:t>
            </w:r>
          </w:p>
          <w:p w:rsidR="00784791" w:rsidRPr="0099624A" w:rsidRDefault="00784791" w:rsidP="002702F4">
            <w:pPr>
              <w:spacing w:before="0"/>
              <w:ind w:left="0"/>
              <w:jc w:val="both"/>
              <w:rPr>
                <w:sz w:val="22"/>
                <w:szCs w:val="22"/>
              </w:rPr>
            </w:pPr>
            <w:r w:rsidRPr="0099624A">
              <w:rPr>
                <w:sz w:val="22"/>
                <w:szCs w:val="22"/>
              </w:rPr>
              <w:t xml:space="preserve">Minlength: </w:t>
            </w:r>
          </w:p>
          <w:p w:rsidR="00784791" w:rsidRPr="0099624A" w:rsidRDefault="00784791" w:rsidP="002702F4">
            <w:pPr>
              <w:spacing w:before="0"/>
              <w:ind w:left="0"/>
              <w:jc w:val="both"/>
              <w:rPr>
                <w:sz w:val="22"/>
                <w:szCs w:val="22"/>
              </w:rPr>
            </w:pPr>
            <w:r w:rsidRPr="0099624A">
              <w:rPr>
                <w:sz w:val="22"/>
                <w:szCs w:val="22"/>
              </w:rPr>
              <w:t>Maxlength: 13</w:t>
            </w:r>
          </w:p>
          <w:p w:rsidR="00784791" w:rsidRPr="0099624A" w:rsidRDefault="00784791" w:rsidP="002702F4">
            <w:pPr>
              <w:spacing w:before="0"/>
              <w:ind w:left="0"/>
              <w:jc w:val="both"/>
              <w:rPr>
                <w:sz w:val="22"/>
                <w:szCs w:val="22"/>
              </w:rPr>
            </w:pPr>
            <w:r w:rsidRPr="0099624A">
              <w:rPr>
                <w:sz w:val="22"/>
                <w:szCs w:val="22"/>
              </w:rPr>
              <w:t>Format: [0-9.]+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AC365A" w:rsidP="00784791">
            <w:pPr>
              <w:ind w:left="28"/>
            </w:pPr>
            <w:r>
              <w:rPr>
                <w:rStyle w:val="tlid-translation"/>
                <w:lang w:val="en"/>
              </w:rPr>
              <w:t>Total money after discount, discount.</w:t>
            </w:r>
            <w:r>
              <w:rPr>
                <w:lang w:val="en"/>
              </w:rPr>
              <w:br/>
            </w:r>
            <w:r>
              <w:rPr>
                <w:rStyle w:val="tlid-translation"/>
                <w:lang w:val="en"/>
              </w:rPr>
              <w:t>The sum has no negative numbers.</w:t>
            </w:r>
          </w:p>
        </w:tc>
      </w:tr>
      <w:tr w:rsidR="00784791" w:rsidRPr="00C713F4" w:rsidTr="00784791">
        <w:tblPrEx>
          <w:tblLook w:val="04A0" w:firstRow="1" w:lastRow="0" w:firstColumn="1" w:lastColumn="0" w:noHBand="0" w:noVBand="1"/>
        </w:tblPrEx>
        <w:tc>
          <w:tcPr>
            <w:tcW w:w="1958"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784791" w:rsidP="00784791">
            <w:pPr>
              <w:ind w:left="0"/>
            </w:pPr>
            <w:r w:rsidRPr="00784791">
              <w:t>itemTotalAmountWithTax</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4791" w:rsidRPr="0099624A" w:rsidRDefault="00784791" w:rsidP="002702F4">
            <w:pPr>
              <w:spacing w:before="0"/>
              <w:ind w:left="0"/>
              <w:jc w:val="both"/>
              <w:rPr>
                <w:sz w:val="22"/>
                <w:szCs w:val="22"/>
              </w:rPr>
            </w:pPr>
            <w:r w:rsidRPr="0099624A">
              <w:rPr>
                <w:sz w:val="22"/>
                <w:szCs w:val="22"/>
              </w:rPr>
              <w:t xml:space="preserve">Required: </w:t>
            </w:r>
            <w:r>
              <w:rPr>
                <w:sz w:val="22"/>
                <w:szCs w:val="22"/>
              </w:rPr>
              <w:t>false</w:t>
            </w:r>
          </w:p>
          <w:p w:rsidR="00784791" w:rsidRPr="0099624A" w:rsidRDefault="00784791" w:rsidP="002702F4">
            <w:pPr>
              <w:spacing w:before="0"/>
              <w:ind w:left="0"/>
              <w:jc w:val="both"/>
              <w:rPr>
                <w:sz w:val="22"/>
                <w:szCs w:val="22"/>
              </w:rPr>
            </w:pPr>
            <w:r w:rsidRPr="0099624A">
              <w:rPr>
                <w:sz w:val="22"/>
                <w:szCs w:val="22"/>
              </w:rPr>
              <w:t>DataType: BigDecimal</w:t>
            </w:r>
          </w:p>
          <w:p w:rsidR="00784791" w:rsidRPr="0099624A" w:rsidRDefault="00784791" w:rsidP="002702F4">
            <w:pPr>
              <w:spacing w:before="0"/>
              <w:ind w:left="0"/>
              <w:jc w:val="both"/>
              <w:rPr>
                <w:sz w:val="22"/>
                <w:szCs w:val="22"/>
              </w:rPr>
            </w:pPr>
            <w:r w:rsidRPr="0099624A">
              <w:rPr>
                <w:sz w:val="22"/>
                <w:szCs w:val="22"/>
              </w:rPr>
              <w:t xml:space="preserve">Minlength: </w:t>
            </w:r>
          </w:p>
          <w:p w:rsidR="00784791" w:rsidRPr="0099624A" w:rsidRDefault="00784791" w:rsidP="002702F4">
            <w:pPr>
              <w:spacing w:before="0"/>
              <w:ind w:left="0"/>
              <w:jc w:val="both"/>
              <w:rPr>
                <w:sz w:val="22"/>
                <w:szCs w:val="22"/>
              </w:rPr>
            </w:pPr>
            <w:r w:rsidRPr="0099624A">
              <w:rPr>
                <w:sz w:val="22"/>
                <w:szCs w:val="22"/>
              </w:rPr>
              <w:t>Maxlength: 13</w:t>
            </w:r>
          </w:p>
          <w:p w:rsidR="00784791" w:rsidRPr="0099624A" w:rsidRDefault="00784791" w:rsidP="002702F4">
            <w:pPr>
              <w:spacing w:before="0"/>
              <w:ind w:left="0"/>
              <w:jc w:val="both"/>
              <w:rPr>
                <w:sz w:val="22"/>
                <w:szCs w:val="22"/>
              </w:rPr>
            </w:pPr>
            <w:r w:rsidRPr="0099624A">
              <w:rPr>
                <w:sz w:val="22"/>
                <w:szCs w:val="22"/>
              </w:rPr>
              <w:t>Format: [0-9.]+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784791" w:rsidRPr="00784791" w:rsidRDefault="009F5A1E" w:rsidP="00784791">
            <w:pPr>
              <w:ind w:left="28"/>
            </w:pPr>
            <w:r>
              <w:rPr>
                <w:rStyle w:val="tlid-translation"/>
                <w:lang w:val="en"/>
              </w:rPr>
              <w:t>The total amount includes VAT of goods / services. The sum has no negative numbers</w:t>
            </w:r>
          </w:p>
        </w:tc>
      </w:tr>
    </w:tbl>
    <w:p w:rsidR="008B4059" w:rsidRPr="008B4059" w:rsidRDefault="008B4059" w:rsidP="008B4059">
      <w:pPr>
        <w:widowControl/>
        <w:spacing w:before="0" w:line="240" w:lineRule="auto"/>
        <w:ind w:left="0"/>
        <w:rPr>
          <w:snapToGrid/>
          <w:szCs w:val="24"/>
          <w:lang w:val="vi-VN" w:eastAsia="vi-VN"/>
        </w:rPr>
      </w:pPr>
      <w:r w:rsidRPr="008B4059">
        <w:rPr>
          <w:b/>
          <w:snapToGrid/>
          <w:szCs w:val="24"/>
          <w:lang w:val="en" w:eastAsia="vi-VN"/>
        </w:rPr>
        <w:t>Note</w:t>
      </w:r>
      <w:r w:rsidRPr="008B4059">
        <w:rPr>
          <w:snapToGrid/>
          <w:szCs w:val="24"/>
          <w:lang w:val="en" w:eastAsia="vi-VN"/>
        </w:rPr>
        <w:t xml:space="preserve">: </w:t>
      </w:r>
      <w:r w:rsidRPr="00A05D12">
        <w:rPr>
          <w:i/>
          <w:snapToGrid/>
          <w:szCs w:val="24"/>
          <w:lang w:val="en" w:eastAsia="vi-VN"/>
        </w:rPr>
        <w:t>For each commodity line, in the case of information fields such as quantity, unitPrice, itemTotalAmountWithoutTax, taxPercentage, taxAmount, discount, itemDiscount, itemTotalAmountWithTax have data (data other than null), the system will calculate and check Look up the data</w:t>
      </w:r>
      <w:r w:rsidRPr="008B4059">
        <w:rPr>
          <w:i/>
          <w:snapToGrid/>
          <w:szCs w:val="24"/>
          <w:lang w:val="en" w:eastAsia="vi-VN"/>
        </w:rPr>
        <w:br/>
      </w:r>
      <w:r w:rsidRPr="00A05D12">
        <w:rPr>
          <w:i/>
          <w:snapToGrid/>
          <w:szCs w:val="24"/>
          <w:lang w:val="en" w:eastAsia="vi-VN"/>
        </w:rPr>
        <w:t>The comparison system of quantity x unitPrice is no more than 1 dong compared to itemTotalAmountWithoutTax</w:t>
      </w:r>
      <w:r w:rsidRPr="008B4059">
        <w:rPr>
          <w:i/>
          <w:snapToGrid/>
          <w:szCs w:val="24"/>
          <w:lang w:val="en" w:eastAsia="vi-VN"/>
        </w:rPr>
        <w:br/>
      </w:r>
      <w:r w:rsidRPr="00A05D12">
        <w:rPr>
          <w:i/>
          <w:snapToGrid/>
          <w:szCs w:val="24"/>
          <w:lang w:val="en" w:eastAsia="vi-VN"/>
        </w:rPr>
        <w:t>The system compares the itemTotalAmountWithoutTax when the error is too skewed</w:t>
      </w:r>
    </w:p>
    <w:p w:rsidR="00D36380" w:rsidRPr="00836A43" w:rsidRDefault="00F70AEA" w:rsidP="00196373">
      <w:pPr>
        <w:pStyle w:val="NormalIndent"/>
        <w:rPr>
          <w:lang w:val="vi-VN"/>
        </w:rPr>
      </w:pPr>
      <w:r w:rsidRPr="00836A43">
        <w:rPr>
          <w:lang w:val="vi-VN"/>
        </w:rPr>
        <w:t>Sample data</w:t>
      </w:r>
    </w:p>
    <w:p w:rsidR="00F70AEA" w:rsidRPr="00F70AEA" w:rsidRDefault="00F70AEA" w:rsidP="00F70AEA">
      <w:pPr>
        <w:widowControl/>
        <w:shd w:val="clear" w:color="auto" w:fill="DBE5F1"/>
        <w:spacing w:before="0" w:line="240" w:lineRule="auto"/>
        <w:ind w:left="567"/>
        <w:jc w:val="both"/>
        <w:rPr>
          <w:bCs/>
          <w:snapToGrid/>
          <w:color w:val="8000FF"/>
          <w:sz w:val="20"/>
          <w:lang w:val="vi-VN"/>
        </w:rPr>
      </w:pPr>
      <w:r w:rsidRPr="00F70AEA">
        <w:rPr>
          <w:bCs/>
          <w:snapToGrid/>
          <w:color w:val="8000FF"/>
          <w:sz w:val="20"/>
          <w:lang w:val="vi-VN"/>
        </w:rPr>
        <w:t>"itemInfo": [</w:t>
      </w:r>
    </w:p>
    <w:p w:rsidR="00F70AEA" w:rsidRPr="00F70AEA" w:rsidRDefault="00F70AEA" w:rsidP="00F70AEA">
      <w:pPr>
        <w:widowControl/>
        <w:shd w:val="clear" w:color="auto" w:fill="DBE5F1"/>
        <w:spacing w:before="0" w:line="240" w:lineRule="auto"/>
        <w:ind w:left="567"/>
        <w:jc w:val="both"/>
        <w:rPr>
          <w:bCs/>
          <w:snapToGrid/>
          <w:color w:val="8000FF"/>
          <w:sz w:val="20"/>
          <w:lang w:val="vi-VN"/>
        </w:rPr>
      </w:pPr>
      <w:r w:rsidRPr="00F70AEA">
        <w:rPr>
          <w:bCs/>
          <w:snapToGrid/>
          <w:color w:val="8000FF"/>
          <w:sz w:val="20"/>
          <w:lang w:val="vi-VN"/>
        </w:rPr>
        <w:t xml:space="preserve">    { hàng_hóa_1},      { hàng_hóa_1}</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F70AEA">
        <w:rPr>
          <w:bCs/>
          <w:snapToGrid/>
          <w:color w:val="8000FF"/>
          <w:sz w:val="20"/>
          <w:lang w:val="vi-VN"/>
        </w:rPr>
        <w:t xml:space="preserve">  </w:t>
      </w:r>
      <w:r w:rsidRPr="006A78FE">
        <w:rPr>
          <w:bCs/>
          <w:snapToGrid/>
          <w:color w:val="8000FF"/>
          <w:sz w:val="20"/>
        </w:rPr>
        <w:t>]</w:t>
      </w:r>
    </w:p>
    <w:p w:rsidR="00F70AEA" w:rsidRPr="00F70AEA" w:rsidRDefault="00F70AEA" w:rsidP="00F70AEA">
      <w:pPr>
        <w:widowControl/>
        <w:spacing w:before="0" w:line="240" w:lineRule="auto"/>
        <w:ind w:left="0"/>
        <w:rPr>
          <w:snapToGrid/>
          <w:szCs w:val="24"/>
          <w:lang w:val="vi-VN" w:eastAsia="vi-VN"/>
        </w:rPr>
      </w:pPr>
      <w:r w:rsidRPr="00F70AEA">
        <w:rPr>
          <w:snapToGrid/>
          <w:szCs w:val="24"/>
          <w:lang w:val="en" w:eastAsia="vi-VN"/>
        </w:rPr>
        <w:t>Goods</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1,</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"PCDELLV3653_i56400_R4H10DVDRW",</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"Máy tính để bàn DELL VOSTRO 3653 Desktop Core i5-6400 upto3.30Ghz/ 4GB/ 1TB HDD/DVDRW/NVIDIA Geforce 705 2Gb/ Wireless-Bluetooth/ K/ M/1Yr Pro",</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"Cái",</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lastRenderedPageBreak/>
        <w:t xml:space="preserve">      "unitPrice": 10300000,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"quantity": 1,</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10300000,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11330000,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10300000,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10,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1030000,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F70AEA" w:rsidRPr="006A78FE" w:rsidRDefault="00F70AEA" w:rsidP="00F70AEA">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F70AEA" w:rsidRDefault="00F70AEA" w:rsidP="00F70AEA">
      <w:pPr>
        <w:widowControl/>
        <w:shd w:val="clear" w:color="auto" w:fill="DBE5F1"/>
        <w:spacing w:before="0" w:line="240" w:lineRule="auto"/>
        <w:ind w:left="567"/>
        <w:jc w:val="both"/>
        <w:rPr>
          <w:lang w:val="vi-VN"/>
        </w:rPr>
      </w:pPr>
      <w:r w:rsidRPr="006A78FE">
        <w:rPr>
          <w:bCs/>
          <w:snapToGrid/>
          <w:color w:val="8000FF"/>
          <w:sz w:val="20"/>
        </w:rPr>
        <w:t xml:space="preserve">  ]</w:t>
      </w:r>
    </w:p>
    <w:p w:rsidR="00F70AEA" w:rsidRPr="00F70AEA" w:rsidRDefault="00F70AEA" w:rsidP="00196373">
      <w:pPr>
        <w:pStyle w:val="NormalIndent"/>
        <w:rPr>
          <w:lang w:val="vi-VN"/>
        </w:rPr>
      </w:pPr>
      <w:r w:rsidRPr="00F70AEA">
        <w:rPr>
          <w:rStyle w:val="tlid-translation"/>
          <w:lang w:val="en"/>
        </w:rPr>
        <w:t>Goods type notes</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2,</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1A53B9">
        <w:rPr>
          <w:bCs/>
          <w:snapToGrid/>
          <w:color w:val="8000FF"/>
          <w:sz w:val="20"/>
          <w:highlight w:val="yellow"/>
        </w:rPr>
        <w:t>"selection": 2,</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"Ghi chú cho hóa đơn",</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F70AEA" w:rsidRDefault="0041509F" w:rsidP="00196373">
      <w:pPr>
        <w:pStyle w:val="NormalIndent"/>
        <w:rPr>
          <w:rStyle w:val="tlid-translation"/>
        </w:rPr>
      </w:pPr>
      <w:r>
        <w:rPr>
          <w:rStyle w:val="tlid-translation"/>
          <w:lang w:val="en"/>
        </w:rPr>
        <w:t>Goods discount type</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BF5820">
        <w:t xml:space="preserve">    </w:t>
      </w:r>
      <w:r w:rsidRPr="006A78FE">
        <w:rPr>
          <w:bCs/>
          <w:snapToGrid/>
          <w:color w:val="8000FF"/>
          <w:sz w:val="20"/>
        </w:rPr>
        <w:t>{</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2,</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"chieu_khau_hang_hoa",</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1A53B9">
        <w:rPr>
          <w:bCs/>
          <w:snapToGrid/>
          <w:color w:val="8000FF"/>
          <w:sz w:val="20"/>
          <w:highlight w:val="yellow"/>
        </w:rPr>
        <w:t>"selection": 3,</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"Chiếu khấu hàng hóa",</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50000,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50000,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50000,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1A53B9">
        <w:rPr>
          <w:bCs/>
          <w:snapToGrid/>
          <w:color w:val="8000FF"/>
          <w:sz w:val="20"/>
          <w:highlight w:val="yellow"/>
        </w:rPr>
        <w:t>"isIncreaseItem": false,</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Default="0041509F" w:rsidP="00196373">
      <w:pPr>
        <w:pStyle w:val="NormalIndent"/>
        <w:rPr>
          <w:rStyle w:val="tlid-translation"/>
        </w:rPr>
      </w:pPr>
      <w:r>
        <w:rPr>
          <w:rStyle w:val="tlid-translation"/>
          <w:lang w:val="en"/>
        </w:rPr>
        <w:t>Goods with discount on the product line</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1,</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"LCDLI2215S_LNV",</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"Màn hình vi tính LENOVO LCD LI2215S 21.5\" Led (65CCAACC6VN)",</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"Cái",</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"unitPrice": 1750000,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"quantity": 2,</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3500000,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3696000,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3360000,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lastRenderedPageBreak/>
        <w:t xml:space="preserve">      "taxPercentage": 10,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336000,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1A53B9">
        <w:rPr>
          <w:bCs/>
          <w:snapToGrid/>
          <w:color w:val="8000FF"/>
          <w:sz w:val="20"/>
          <w:highlight w:val="yellow"/>
        </w:rPr>
        <w:t>"discount": 4,</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1A53B9">
        <w:rPr>
          <w:bCs/>
          <w:snapToGrid/>
          <w:color w:val="8000FF"/>
          <w:sz w:val="20"/>
          <w:highlight w:val="yellow"/>
        </w:rPr>
        <w:t>"itemDiscount": 140000,</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Pr="006A78FE" w:rsidRDefault="0041509F" w:rsidP="0041509F">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41509F" w:rsidRDefault="001F2917" w:rsidP="00196373">
      <w:pPr>
        <w:pStyle w:val="NormalIndent"/>
      </w:pPr>
      <w:r>
        <w:rPr>
          <w:rStyle w:val="tlid-translation"/>
          <w:lang w:val="en"/>
        </w:rPr>
        <w:t>Goods list type</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1,</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"bang_ke_hang_hoa",</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FC5DC1">
        <w:rPr>
          <w:bCs/>
          <w:snapToGrid/>
          <w:color w:val="8000FF"/>
          <w:sz w:val="20"/>
          <w:highlight w:val="yellow"/>
        </w:rPr>
        <w:t>"selection": 4,</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"Bảng kê hàng hóa",</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97770000,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107547000,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97770000,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10,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9777000,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1F2917" w:rsidRPr="006A78FE" w:rsidRDefault="001F2917" w:rsidP="001F2917">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F70AEA" w:rsidRDefault="001F2917" w:rsidP="00196373">
      <w:pPr>
        <w:pStyle w:val="NormalIndent"/>
        <w:rPr>
          <w:snapToGrid/>
        </w:rPr>
      </w:pPr>
      <w:r w:rsidRPr="006A78FE">
        <w:rPr>
          <w:snapToGrid/>
        </w:rPr>
        <w:t xml:space="preserve">  ]</w:t>
      </w:r>
    </w:p>
    <w:p w:rsidR="001F2917" w:rsidRDefault="00556BE9" w:rsidP="00196373">
      <w:pPr>
        <w:pStyle w:val="NormalIndent"/>
        <w:rPr>
          <w:bCs/>
          <w:snapToGrid/>
          <w:color w:val="8000FF"/>
          <w:sz w:val="20"/>
        </w:rPr>
      </w:pPr>
      <w:r>
        <w:rPr>
          <w:rStyle w:val="tlid-translation"/>
          <w:lang w:val="en"/>
        </w:rPr>
        <w:t>Goods of other types of fees</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2,</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"phi_bao_tri",</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r w:rsidRPr="00FC5DC1">
        <w:rPr>
          <w:bCs/>
          <w:snapToGrid/>
          <w:color w:val="8000FF"/>
          <w:sz w:val="20"/>
          <w:highlight w:val="yellow"/>
        </w:rPr>
        <w:t>"selection": 5,</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"Phí bảo trì",</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"unitPrice": 20000,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"quantity": 1,</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20000,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20000,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20000,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556BE9" w:rsidRPr="006A78FE" w:rsidRDefault="00556BE9" w:rsidP="00556BE9">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1F2917" w:rsidRDefault="008644A7" w:rsidP="00196373">
      <w:pPr>
        <w:pStyle w:val="NormalIndent"/>
        <w:rPr>
          <w:rStyle w:val="tlid-translation"/>
        </w:rPr>
      </w:pPr>
      <w:r>
        <w:rPr>
          <w:rStyle w:val="tlid-translation"/>
          <w:lang w:val="en"/>
        </w:rPr>
        <w:t>Goods is downward adjustment</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lastRenderedPageBreak/>
        <w:t xml:space="preserve">      "lineNumber": 1,</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"DELL_LJ2350D",</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"Điều chỉnh giảm tiền hàng, tiền thuế của hàng hóa/dịch vụ: Máy in Dell LJ 2350D 1Y Wty",</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"Cái",</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"unitPrice": 6281000,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"quantity": 3,</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18843000,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20727300,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18843000,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10,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1884300,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"adjustmentTaxAmount": 1,</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"isIncreaseItem": false,</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"selection": 2,</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"Điều chỉnh giảm tiền hàng, tiền thuế cho hóa đơn điện tử số AB/18E0000034 lập ngày 0</w:t>
      </w:r>
      <w:r>
        <w:rPr>
          <w:bCs/>
          <w:snapToGrid/>
          <w:color w:val="8000FF"/>
          <w:sz w:val="20"/>
        </w:rPr>
        <w:t>7/12/2018 số tiền: 20.727.300 "</w:t>
      </w: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8644A7" w:rsidRDefault="00623BC8" w:rsidP="00196373">
      <w:pPr>
        <w:pStyle w:val="NormalIndent"/>
        <w:rPr>
          <w:rStyle w:val="tlid-translation"/>
        </w:rPr>
      </w:pPr>
      <w:r>
        <w:rPr>
          <w:rStyle w:val="tlid-translation"/>
          <w:lang w:val="en"/>
        </w:rPr>
        <w:t>Goods is adjusted up</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"itemInfo":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"lineNumber": 1,</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"itemCode": "DELL_LJ2350D",</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"Điều chỉnh tăng tiền hàng, tiền thuế của hàng hóa/dịch vụ: Máy in Dell LJ 2350D 1Y Wty",</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"unitName": "Cái",</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"itemNote":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"unitPrice": 6281000,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"quantity": 5,</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"itemTotalAmountWithoutTax": 31405000,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"itemTotalAmountWithTax": 34545500,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"itemTotalAmountAfterDiscount": 31405000,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"taxPercentage": 10,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"taxAmount": 3140500,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"customTaxAmount":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"adjustmentTaxAmount": 1,</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"discount":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"itemDiscount": 0,</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"isIncreaseItem": true,</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"batchNo":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"expDate":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"selection": 2,</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"itemName": "Điều chỉnh tăng tiền hàng, tiền thuế cho hóa đơn điện tử số AB/18E0000036 lập ngày 0</w:t>
      </w:r>
      <w:r>
        <w:rPr>
          <w:bCs/>
          <w:snapToGrid/>
          <w:color w:val="8000FF"/>
          <w:sz w:val="20"/>
        </w:rPr>
        <w:t>7/12/2018 số tiền: 34.545.500 "</w:t>
      </w:r>
    </w:p>
    <w:p w:rsidR="00623BC8" w:rsidRPr="006A78FE"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 xml:space="preserve">    }</w:t>
      </w:r>
    </w:p>
    <w:p w:rsidR="008644A7" w:rsidRDefault="00623BC8" w:rsidP="00623BC8">
      <w:pPr>
        <w:widowControl/>
        <w:shd w:val="clear" w:color="auto" w:fill="DBE5F1"/>
        <w:spacing w:before="0" w:line="240" w:lineRule="auto"/>
        <w:ind w:left="567"/>
        <w:jc w:val="both"/>
        <w:rPr>
          <w:bCs/>
          <w:snapToGrid/>
          <w:color w:val="8000FF"/>
          <w:sz w:val="20"/>
        </w:rPr>
      </w:pPr>
      <w:r w:rsidRPr="006A78FE">
        <w:rPr>
          <w:bCs/>
          <w:snapToGrid/>
          <w:color w:val="8000FF"/>
          <w:sz w:val="20"/>
        </w:rPr>
        <w:t>]</w:t>
      </w:r>
    </w:p>
    <w:p w:rsidR="00623BC8" w:rsidRPr="008B4059" w:rsidRDefault="00623BC8" w:rsidP="00196373">
      <w:pPr>
        <w:pStyle w:val="NormalIndent"/>
      </w:pPr>
    </w:p>
    <w:p w:rsidR="00FF5083" w:rsidRDefault="00FF5083" w:rsidP="00D34ABF">
      <w:pPr>
        <w:pStyle w:val="Heading3"/>
      </w:pPr>
      <w:bookmarkStart w:id="28" w:name="_Toc23424469"/>
      <w:bookmarkStart w:id="29" w:name="_Toc42187489"/>
      <w:r w:rsidRPr="0099624A">
        <w:rPr>
          <w:highlight w:val="yellow"/>
        </w:rPr>
        <w:lastRenderedPageBreak/>
        <w:t>taxBreakdowns</w:t>
      </w:r>
      <w:bookmarkEnd w:id="28"/>
      <w:bookmarkEnd w:id="29"/>
    </w:p>
    <w:p w:rsidR="00FC2764" w:rsidRDefault="004C09E6" w:rsidP="00196373">
      <w:pPr>
        <w:pStyle w:val="NormalIndent"/>
      </w:pPr>
      <w:r>
        <w:rPr>
          <w:rStyle w:val="tlid-translation"/>
          <w:lang w:val="en"/>
        </w:rPr>
        <w:t>Aggregate tax rates according to the level for the invoice</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4C09E6" w:rsidRPr="005F07AB" w:rsidTr="002702F4">
        <w:trPr>
          <w:trHeight w:val="530"/>
        </w:trPr>
        <w:tc>
          <w:tcPr>
            <w:tcW w:w="1958" w:type="dxa"/>
            <w:shd w:val="clear" w:color="auto" w:fill="EEECE1"/>
          </w:tcPr>
          <w:p w:rsidR="004C09E6" w:rsidRPr="005F07AB" w:rsidRDefault="004C09E6" w:rsidP="002702F4">
            <w:pPr>
              <w:widowControl/>
              <w:spacing w:before="0" w:line="240" w:lineRule="auto"/>
              <w:ind w:left="0"/>
              <w:jc w:val="center"/>
              <w:rPr>
                <w:b/>
                <w:bCs/>
                <w:color w:val="000000"/>
              </w:rPr>
            </w:pPr>
          </w:p>
          <w:p w:rsidR="004C09E6" w:rsidRPr="005F07AB" w:rsidRDefault="004C09E6"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4C09E6" w:rsidRPr="005F07AB" w:rsidRDefault="004C09E6" w:rsidP="002702F4">
            <w:pPr>
              <w:widowControl/>
              <w:spacing w:before="0" w:line="240" w:lineRule="auto"/>
              <w:ind w:left="0"/>
              <w:jc w:val="center"/>
              <w:rPr>
                <w:b/>
                <w:bCs/>
                <w:color w:val="000000"/>
              </w:rPr>
            </w:pPr>
          </w:p>
          <w:p w:rsidR="004C09E6" w:rsidRPr="005F07AB" w:rsidRDefault="004C09E6"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4C09E6" w:rsidRPr="005F07AB" w:rsidRDefault="004C09E6" w:rsidP="002702F4">
            <w:pPr>
              <w:widowControl/>
              <w:tabs>
                <w:tab w:val="left" w:pos="6372"/>
              </w:tabs>
              <w:spacing w:before="0" w:line="240" w:lineRule="auto"/>
              <w:ind w:left="0"/>
              <w:jc w:val="center"/>
              <w:rPr>
                <w:b/>
                <w:bCs/>
                <w:color w:val="000000"/>
              </w:rPr>
            </w:pPr>
          </w:p>
          <w:p w:rsidR="004C09E6" w:rsidRPr="005F07AB" w:rsidRDefault="004C09E6" w:rsidP="002702F4">
            <w:pPr>
              <w:spacing w:before="0" w:line="240" w:lineRule="auto"/>
              <w:ind w:left="0"/>
              <w:jc w:val="center"/>
              <w:rPr>
                <w:b/>
                <w:bCs/>
                <w:color w:val="000000"/>
              </w:rPr>
            </w:pPr>
            <w:r w:rsidRPr="005F07AB">
              <w:rPr>
                <w:b/>
                <w:bCs/>
                <w:color w:val="000000"/>
              </w:rPr>
              <w:t>Description</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t>taxPercentage</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Double</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13</w:t>
            </w:r>
          </w:p>
          <w:p w:rsidR="00FC2764" w:rsidRPr="005F07AB" w:rsidRDefault="00FC2764" w:rsidP="002702F4">
            <w:pPr>
              <w:spacing w:before="0"/>
              <w:ind w:left="0"/>
              <w:jc w:val="both"/>
              <w:rPr>
                <w:sz w:val="22"/>
                <w:szCs w:val="22"/>
              </w:rPr>
            </w:pPr>
            <w:r w:rsidRPr="005F07AB">
              <w:rPr>
                <w:sz w:val="22"/>
                <w:szCs w:val="22"/>
              </w:rPr>
              <w:t>Format: [0-9.]+</w:t>
            </w:r>
          </w:p>
        </w:tc>
        <w:tc>
          <w:tcPr>
            <w:tcW w:w="6124" w:type="dxa"/>
            <w:shd w:val="clear" w:color="auto" w:fill="auto"/>
          </w:tcPr>
          <w:p w:rsidR="00FC2764" w:rsidRPr="005F07AB" w:rsidRDefault="00FC2764" w:rsidP="002702F4">
            <w:pPr>
              <w:ind w:left="0"/>
            </w:pPr>
            <w:r w:rsidRPr="005F07AB">
              <w:t xml:space="preserve"> </w:t>
            </w:r>
            <w:r w:rsidR="004C09E6">
              <w:rPr>
                <w:rStyle w:val="tlid-translation"/>
                <w:lang w:val="en"/>
              </w:rPr>
              <w:t>Tax rate: declare value as follows</w:t>
            </w:r>
          </w:p>
          <w:p w:rsidR="00FC2764" w:rsidRPr="005F07AB" w:rsidRDefault="00FC2764" w:rsidP="002702F4">
            <w:pPr>
              <w:numPr>
                <w:ilvl w:val="0"/>
                <w:numId w:val="10"/>
              </w:numPr>
              <w:spacing w:line="240" w:lineRule="auto"/>
            </w:pPr>
            <w:r w:rsidRPr="005F07AB">
              <w:t xml:space="preserve">0%: 0 </w:t>
            </w:r>
          </w:p>
          <w:p w:rsidR="00FC2764" w:rsidRPr="005F07AB" w:rsidRDefault="00FC2764" w:rsidP="002702F4">
            <w:pPr>
              <w:numPr>
                <w:ilvl w:val="0"/>
                <w:numId w:val="10"/>
              </w:numPr>
              <w:spacing w:line="240" w:lineRule="auto"/>
            </w:pPr>
            <w:r w:rsidRPr="005F07AB">
              <w:t xml:space="preserve">5%: 5 </w:t>
            </w:r>
          </w:p>
          <w:p w:rsidR="00FC2764" w:rsidRPr="005F07AB" w:rsidRDefault="00FC2764" w:rsidP="002702F4">
            <w:pPr>
              <w:numPr>
                <w:ilvl w:val="0"/>
                <w:numId w:val="10"/>
              </w:numPr>
              <w:spacing w:line="240" w:lineRule="auto"/>
            </w:pPr>
            <w:r w:rsidRPr="005F07AB">
              <w:t xml:space="preserve">10%: 10 </w:t>
            </w:r>
          </w:p>
          <w:p w:rsidR="00FC2764" w:rsidRPr="005F07AB" w:rsidRDefault="00FC2764" w:rsidP="002702F4">
            <w:pPr>
              <w:numPr>
                <w:ilvl w:val="0"/>
                <w:numId w:val="10"/>
              </w:numPr>
              <w:spacing w:line="240" w:lineRule="auto"/>
            </w:pPr>
            <w:r w:rsidRPr="005F07AB">
              <w:t>Tax exemption: -1</w:t>
            </w:r>
          </w:p>
          <w:p w:rsidR="00FC2764" w:rsidRDefault="00FC2764" w:rsidP="002702F4">
            <w:pPr>
              <w:numPr>
                <w:ilvl w:val="0"/>
                <w:numId w:val="10"/>
              </w:numPr>
              <w:spacing w:line="240" w:lineRule="auto"/>
            </w:pPr>
            <w:r w:rsidRPr="005F07AB">
              <w:t xml:space="preserve">Non-taxable:  -2 </w:t>
            </w:r>
          </w:p>
          <w:p w:rsidR="00166335" w:rsidRPr="005F07AB" w:rsidRDefault="00166335" w:rsidP="00166335">
            <w:pPr>
              <w:spacing w:line="240" w:lineRule="auto"/>
              <w:ind w:left="0"/>
            </w:pPr>
            <w:r w:rsidRPr="00166335">
              <w:rPr>
                <w:b/>
              </w:rPr>
              <w:t>Note</w:t>
            </w:r>
            <w:r>
              <w:t xml:space="preserve">: </w:t>
            </w:r>
            <w:r w:rsidRPr="00B866EE">
              <w:rPr>
                <w:rStyle w:val="tlid-translation"/>
                <w:i/>
                <w:highlight w:val="yellow"/>
                <w:lang w:val="en"/>
              </w:rPr>
              <w:t>Each tax value only appears once (save the aggregate value of goods of the same tax type)</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t>taxableAmount</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Double</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13</w:t>
            </w:r>
          </w:p>
          <w:p w:rsidR="00FC2764" w:rsidRPr="005F07AB" w:rsidRDefault="00FC2764" w:rsidP="002702F4">
            <w:pPr>
              <w:spacing w:before="0"/>
              <w:ind w:left="0"/>
              <w:jc w:val="both"/>
              <w:rPr>
                <w:sz w:val="22"/>
                <w:szCs w:val="22"/>
              </w:rPr>
            </w:pPr>
            <w:r w:rsidRPr="005F07AB">
              <w:rPr>
                <w:sz w:val="22"/>
                <w:szCs w:val="22"/>
              </w:rPr>
              <w:t>Format: [0-9.]+</w:t>
            </w:r>
          </w:p>
        </w:tc>
        <w:tc>
          <w:tcPr>
            <w:tcW w:w="6124" w:type="dxa"/>
            <w:shd w:val="clear" w:color="auto" w:fill="auto"/>
          </w:tcPr>
          <w:p w:rsidR="00FC2764" w:rsidRPr="005F07AB" w:rsidRDefault="00191547" w:rsidP="002702F4">
            <w:pPr>
              <w:ind w:left="41"/>
            </w:pPr>
            <w:r>
              <w:rPr>
                <w:rStyle w:val="tlid-translation"/>
                <w:lang w:val="en"/>
              </w:rPr>
              <w:t>The total taxable amount of the corresponding tax rate, the total taxable amount has no negative numbers. The sum of itemTotalAmountWithoutTax of all itemInfo has the same tax rate as the combined tax rate. In case of discounted goods flow</w:t>
            </w:r>
            <w:r w:rsidR="00FC2764" w:rsidRPr="005F07AB">
              <w:t>.</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t>taxAmount</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Double</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13</w:t>
            </w:r>
          </w:p>
          <w:p w:rsidR="00FC2764" w:rsidRPr="005F07AB" w:rsidRDefault="00FC2764" w:rsidP="002702F4">
            <w:pPr>
              <w:spacing w:before="0"/>
              <w:ind w:left="0"/>
              <w:jc w:val="both"/>
              <w:rPr>
                <w:sz w:val="22"/>
                <w:szCs w:val="22"/>
              </w:rPr>
            </w:pPr>
            <w:r w:rsidRPr="005F07AB">
              <w:rPr>
                <w:sz w:val="22"/>
                <w:szCs w:val="22"/>
              </w:rPr>
              <w:t>Format: [0-9.]+</w:t>
            </w:r>
          </w:p>
        </w:tc>
        <w:tc>
          <w:tcPr>
            <w:tcW w:w="6124" w:type="dxa"/>
            <w:shd w:val="clear" w:color="auto" w:fill="auto"/>
          </w:tcPr>
          <w:p w:rsidR="00FC2764" w:rsidRPr="005F07AB" w:rsidRDefault="00694CA3" w:rsidP="002702F4">
            <w:pPr>
              <w:ind w:left="41"/>
            </w:pPr>
            <w:r>
              <w:rPr>
                <w:rStyle w:val="tlid-translation"/>
                <w:lang w:val="en"/>
              </w:rPr>
              <w:t>The total tax amount of the corresponding tax rate, the total tax amount without negative numbers. Equals the sum of taxAmount of all itemInfo that has the same tax rate as the combined tax rate. In case of discounted goods flow.</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t>taxableAmountPos</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Boolean</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13</w:t>
            </w:r>
          </w:p>
          <w:p w:rsidR="00FC2764" w:rsidRPr="005F07AB" w:rsidRDefault="00FC2764" w:rsidP="002702F4">
            <w:pPr>
              <w:spacing w:before="0"/>
              <w:ind w:left="0"/>
              <w:jc w:val="both"/>
              <w:rPr>
                <w:sz w:val="22"/>
                <w:szCs w:val="22"/>
              </w:rPr>
            </w:pPr>
            <w:r w:rsidRPr="005F07AB">
              <w:rPr>
                <w:sz w:val="22"/>
                <w:szCs w:val="22"/>
              </w:rPr>
              <w:t>Format:</w:t>
            </w:r>
          </w:p>
        </w:tc>
        <w:tc>
          <w:tcPr>
            <w:tcW w:w="6124" w:type="dxa"/>
            <w:shd w:val="clear" w:color="auto" w:fill="auto"/>
          </w:tcPr>
          <w:p w:rsidR="00FC2764" w:rsidRPr="005F07AB" w:rsidRDefault="00FC04AE" w:rsidP="002702F4">
            <w:pPr>
              <w:ind w:left="41"/>
            </w:pPr>
            <w:r>
              <w:rPr>
                <w:rStyle w:val="tlid-translation"/>
                <w:lang w:val="en"/>
              </w:rPr>
              <w:t>Used to indicate whether the total taxable amount of the tax rate is negative or positive.</w:t>
            </w:r>
            <w:r>
              <w:rPr>
                <w:lang w:val="en"/>
              </w:rPr>
              <w:br/>
            </w:r>
            <w:r>
              <w:rPr>
                <w:rStyle w:val="tlid-translation"/>
                <w:lang w:val="en"/>
              </w:rPr>
              <w:t>- null / true: Total tax amount is positive. Used for ordinary goods.</w:t>
            </w:r>
            <w:r>
              <w:rPr>
                <w:lang w:val="en"/>
              </w:rPr>
              <w:br/>
            </w:r>
            <w:r>
              <w:rPr>
                <w:rStyle w:val="tlid-translation"/>
                <w:lang w:val="en"/>
              </w:rPr>
              <w:t>- false: The sum of the tax levy is negative, used with the reduced invoice or the invoice for the goods being the discount, the total amount of the goods and the discount of the tax rate are negative</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t>taxAmountPos</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Boolean</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20</w:t>
            </w:r>
          </w:p>
          <w:p w:rsidR="00FC2764" w:rsidRPr="005F07AB" w:rsidRDefault="00FC2764" w:rsidP="002702F4">
            <w:pPr>
              <w:spacing w:before="0"/>
              <w:ind w:left="0"/>
              <w:jc w:val="both"/>
              <w:rPr>
                <w:sz w:val="22"/>
                <w:szCs w:val="22"/>
              </w:rPr>
            </w:pPr>
            <w:r w:rsidRPr="005F07AB">
              <w:rPr>
                <w:sz w:val="22"/>
                <w:szCs w:val="22"/>
              </w:rPr>
              <w:lastRenderedPageBreak/>
              <w:t>Format:</w:t>
            </w:r>
          </w:p>
        </w:tc>
        <w:tc>
          <w:tcPr>
            <w:tcW w:w="6124" w:type="dxa"/>
            <w:shd w:val="clear" w:color="auto" w:fill="auto"/>
          </w:tcPr>
          <w:p w:rsidR="00FC2764" w:rsidRPr="005F07AB" w:rsidRDefault="009A5612" w:rsidP="002702F4">
            <w:pPr>
              <w:ind w:left="41"/>
            </w:pPr>
            <w:r>
              <w:rPr>
                <w:rStyle w:val="tlid-translation"/>
                <w:lang w:val="en"/>
              </w:rPr>
              <w:lastRenderedPageBreak/>
              <w:t>Used to indicate whether the total tax amount of the tax rate is negative or positive. The value of taxAmountPos is always the same as the value of taxableAmountPos.</w:t>
            </w:r>
            <w:r>
              <w:rPr>
                <w:lang w:val="en"/>
              </w:rPr>
              <w:br/>
            </w:r>
            <w:r>
              <w:rPr>
                <w:rStyle w:val="tlid-translation"/>
                <w:lang w:val="en"/>
              </w:rPr>
              <w:lastRenderedPageBreak/>
              <w:t>- null / true: Total positive tax amount</w:t>
            </w:r>
            <w:r>
              <w:rPr>
                <w:lang w:val="en"/>
              </w:rPr>
              <w:br/>
            </w:r>
            <w:r>
              <w:rPr>
                <w:rStyle w:val="tlid-translation"/>
                <w:lang w:val="en"/>
              </w:rPr>
              <w:t>- false: The total tax amount is negative</w:t>
            </w:r>
          </w:p>
        </w:tc>
      </w:tr>
      <w:tr w:rsidR="00FC2764" w:rsidRPr="005F07AB" w:rsidTr="002702F4">
        <w:tblPrEx>
          <w:tblLook w:val="04A0" w:firstRow="1" w:lastRow="0" w:firstColumn="1" w:lastColumn="0" w:noHBand="0" w:noVBand="1"/>
        </w:tblPrEx>
        <w:tc>
          <w:tcPr>
            <w:tcW w:w="1958" w:type="dxa"/>
            <w:shd w:val="clear" w:color="auto" w:fill="auto"/>
          </w:tcPr>
          <w:p w:rsidR="00FC2764" w:rsidRPr="005F07AB" w:rsidRDefault="00FC2764" w:rsidP="002702F4">
            <w:pPr>
              <w:ind w:left="0"/>
            </w:pPr>
            <w:r w:rsidRPr="005F07AB">
              <w:lastRenderedPageBreak/>
              <w:t>taxExemptionReason</w:t>
            </w:r>
          </w:p>
        </w:tc>
        <w:tc>
          <w:tcPr>
            <w:tcW w:w="2268" w:type="dxa"/>
            <w:shd w:val="clear" w:color="auto" w:fill="auto"/>
          </w:tcPr>
          <w:p w:rsidR="00FC2764" w:rsidRPr="005F07AB" w:rsidRDefault="00FC2764" w:rsidP="002702F4">
            <w:pPr>
              <w:spacing w:before="0"/>
              <w:ind w:left="0"/>
              <w:jc w:val="both"/>
              <w:rPr>
                <w:sz w:val="22"/>
                <w:szCs w:val="22"/>
              </w:rPr>
            </w:pPr>
            <w:r w:rsidRPr="005F07AB">
              <w:rPr>
                <w:sz w:val="22"/>
                <w:szCs w:val="22"/>
              </w:rPr>
              <w:t>Required: false</w:t>
            </w:r>
          </w:p>
          <w:p w:rsidR="00FC2764" w:rsidRPr="005F07AB" w:rsidRDefault="00FC2764" w:rsidP="002702F4">
            <w:pPr>
              <w:spacing w:before="0"/>
              <w:ind w:left="0"/>
              <w:jc w:val="both"/>
              <w:rPr>
                <w:sz w:val="22"/>
                <w:szCs w:val="22"/>
              </w:rPr>
            </w:pPr>
            <w:r w:rsidRPr="005F07AB">
              <w:rPr>
                <w:sz w:val="22"/>
                <w:szCs w:val="22"/>
              </w:rPr>
              <w:t>DataType: String</w:t>
            </w:r>
          </w:p>
          <w:p w:rsidR="00FC2764" w:rsidRPr="005F07AB" w:rsidRDefault="00FC2764" w:rsidP="002702F4">
            <w:pPr>
              <w:spacing w:before="0"/>
              <w:ind w:left="0"/>
              <w:jc w:val="both"/>
              <w:rPr>
                <w:sz w:val="22"/>
                <w:szCs w:val="22"/>
              </w:rPr>
            </w:pPr>
            <w:r w:rsidRPr="005F07AB">
              <w:rPr>
                <w:sz w:val="22"/>
                <w:szCs w:val="22"/>
              </w:rPr>
              <w:t xml:space="preserve">Minlength: </w:t>
            </w:r>
          </w:p>
          <w:p w:rsidR="00FC2764" w:rsidRPr="005F07AB" w:rsidRDefault="00FC2764" w:rsidP="002702F4">
            <w:pPr>
              <w:spacing w:before="0"/>
              <w:ind w:left="0"/>
              <w:jc w:val="both"/>
              <w:rPr>
                <w:sz w:val="22"/>
                <w:szCs w:val="22"/>
              </w:rPr>
            </w:pPr>
            <w:r w:rsidRPr="005F07AB">
              <w:rPr>
                <w:sz w:val="22"/>
                <w:szCs w:val="22"/>
              </w:rPr>
              <w:t>Maxlength: 255</w:t>
            </w:r>
          </w:p>
          <w:p w:rsidR="00FC2764" w:rsidRPr="005F07AB" w:rsidRDefault="00FC2764" w:rsidP="002702F4">
            <w:pPr>
              <w:spacing w:before="0"/>
              <w:ind w:left="0"/>
              <w:jc w:val="both"/>
              <w:rPr>
                <w:sz w:val="22"/>
                <w:szCs w:val="22"/>
              </w:rPr>
            </w:pPr>
            <w:r w:rsidRPr="005F07AB">
              <w:rPr>
                <w:sz w:val="22"/>
                <w:szCs w:val="22"/>
              </w:rPr>
              <w:t>Format:</w:t>
            </w:r>
          </w:p>
        </w:tc>
        <w:tc>
          <w:tcPr>
            <w:tcW w:w="6124" w:type="dxa"/>
            <w:shd w:val="clear" w:color="auto" w:fill="auto"/>
          </w:tcPr>
          <w:p w:rsidR="00FC2764" w:rsidRPr="005F07AB" w:rsidRDefault="00FC2764" w:rsidP="002702F4">
            <w:pPr>
              <w:ind w:left="41"/>
            </w:pPr>
            <w:r w:rsidRPr="005F07AB">
              <w:t>Reason for tax exemption</w:t>
            </w:r>
          </w:p>
        </w:tc>
      </w:tr>
    </w:tbl>
    <w:p w:rsidR="003D5323" w:rsidRPr="003D5323" w:rsidRDefault="003D5323" w:rsidP="003D5323">
      <w:pPr>
        <w:widowControl/>
        <w:spacing w:before="0" w:line="240" w:lineRule="auto"/>
        <w:ind w:left="0"/>
        <w:rPr>
          <w:snapToGrid/>
          <w:szCs w:val="24"/>
          <w:lang w:val="vi-VN" w:eastAsia="vi-VN"/>
        </w:rPr>
      </w:pPr>
      <w:r w:rsidRPr="003D5323">
        <w:rPr>
          <w:b/>
        </w:rPr>
        <w:t>Note</w:t>
      </w:r>
      <w:r>
        <w:t xml:space="preserve">: </w:t>
      </w:r>
      <w:r w:rsidRPr="006F248A">
        <w:rPr>
          <w:rStyle w:val="tlid-translation"/>
          <w:i/>
          <w:lang w:val="en"/>
        </w:rPr>
        <w:t xml:space="preserve">The system compares the sum of itemTotalAmountWithoutTax of all itemInfo in the same tax rate as taxableAmount in taxBreakDowns. In case of deviation </w:t>
      </w:r>
      <w:r w:rsidR="0009135C">
        <w:rPr>
          <w:rStyle w:val="tlid-translation"/>
          <w:i/>
          <w:lang w:val="en"/>
        </w:rPr>
        <w:t>the system will report an error.</w:t>
      </w:r>
      <w:r w:rsidR="0009135C">
        <w:rPr>
          <w:rStyle w:val="tlid-translation"/>
          <w:i/>
          <w:lang w:val="en"/>
        </w:rPr>
        <w:br/>
      </w:r>
      <w:r w:rsidRPr="006F248A">
        <w:rPr>
          <w:rStyle w:val="tlid-translation"/>
          <w:i/>
          <w:lang w:val="en"/>
        </w:rPr>
        <w:t>The system compares the sum of taxAmount of all itemInfo in the same tax rate as taxAmount in taxBreakDowns. In case of deviation the system will report an error</w:t>
      </w:r>
    </w:p>
    <w:p w:rsidR="00FC2764" w:rsidRPr="0076548E" w:rsidRDefault="0076548E" w:rsidP="00196373">
      <w:pPr>
        <w:pStyle w:val="NormalIndent"/>
      </w:pPr>
      <w:r w:rsidRPr="0076548E">
        <w:t>Sample data</w:t>
      </w:r>
    </w:p>
    <w:p w:rsidR="0076548E" w:rsidRPr="0076548E" w:rsidRDefault="0076548E" w:rsidP="0076548E">
      <w:pPr>
        <w:ind w:left="41"/>
        <w:rPr>
          <w:rStyle w:val="tlid-translation"/>
          <w:lang w:val="en"/>
        </w:rPr>
      </w:pPr>
      <w:r w:rsidRPr="0076548E">
        <w:rPr>
          <w:rStyle w:val="tlid-translation"/>
          <w:lang w:val="en"/>
        </w:rPr>
        <w:t xml:space="preserve">Tax rate  %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"taxBreakdowns":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5,</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 400000,</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 20000</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10,</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 400000,</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 40000</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Pr="008A4170" w:rsidRDefault="0076548E" w:rsidP="0076548E">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Pr="0076548E" w:rsidRDefault="0076548E" w:rsidP="0076548E">
      <w:pPr>
        <w:ind w:left="41"/>
        <w:rPr>
          <w:rStyle w:val="tlid-translation"/>
          <w:lang w:val="en"/>
        </w:rPr>
      </w:pPr>
      <w:r w:rsidRPr="0076548E">
        <w:rPr>
          <w:rStyle w:val="tlid-translation"/>
          <w:lang w:val="en"/>
        </w:rPr>
        <w:t>Non-taxable</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"taxBreakdowns": [</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-2,</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 400000,</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 0</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BB2AFB" w:rsidRPr="008A4170" w:rsidRDefault="00BB2AFB" w:rsidP="00BB2AFB">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6548E" w:rsidRDefault="00BB2AFB" w:rsidP="00196373">
      <w:pPr>
        <w:pStyle w:val="NormalIndent"/>
        <w:rPr>
          <w:rStyle w:val="tlid-translation"/>
        </w:rPr>
      </w:pPr>
      <w:r>
        <w:rPr>
          <w:rStyle w:val="tlid-translation"/>
          <w:lang w:val="en"/>
        </w:rPr>
        <w:t>No tax declaration</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"taxBreakdowns": [</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-1,</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 400000,</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 0</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CE67E1" w:rsidRPr="008A4170" w:rsidRDefault="00CE67E1" w:rsidP="00CE67E1">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BB2AFB" w:rsidRDefault="00CE67E1" w:rsidP="00196373">
      <w:pPr>
        <w:pStyle w:val="NormalIndent"/>
        <w:rPr>
          <w:rStyle w:val="tlid-translation"/>
        </w:rPr>
      </w:pPr>
      <w:r>
        <w:rPr>
          <w:rStyle w:val="tlid-translation"/>
          <w:lang w:val="en"/>
        </w:rPr>
        <w:t>The invoice has a negative tax</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"taxBreakdowns": [</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10,</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 100000,//tổng tiền âm 100000</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 10000,//thuế âm 10000</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"taxableAmountPos": false,</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"taxAmountPos": false</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lastRenderedPageBreak/>
        <w:t xml:space="preserve">    }</w:t>
      </w:r>
    </w:p>
    <w:p w:rsidR="00365C23" w:rsidRPr="008A4170" w:rsidRDefault="00365C23" w:rsidP="00365C23">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BB2AFB" w:rsidRPr="003D5323" w:rsidRDefault="00BB2AFB" w:rsidP="00196373">
      <w:pPr>
        <w:pStyle w:val="NormalIndent"/>
      </w:pPr>
    </w:p>
    <w:p w:rsidR="00FF5083" w:rsidRDefault="00FF5083" w:rsidP="00D34ABF">
      <w:pPr>
        <w:pStyle w:val="Heading3"/>
      </w:pPr>
      <w:bookmarkStart w:id="30" w:name="_Toc23424470"/>
      <w:bookmarkStart w:id="31" w:name="_Toc42187490"/>
      <w:r w:rsidRPr="0099624A">
        <w:rPr>
          <w:highlight w:val="yellow"/>
        </w:rPr>
        <w:t>summarizeInfo</w:t>
      </w:r>
      <w:bookmarkEnd w:id="30"/>
      <w:bookmarkEnd w:id="31"/>
    </w:p>
    <w:p w:rsidR="00264F89" w:rsidRDefault="00264F89" w:rsidP="00196373">
      <w:pPr>
        <w:pStyle w:val="NormalIndent"/>
        <w:rPr>
          <w:rStyle w:val="tlid-translation"/>
        </w:rPr>
      </w:pPr>
      <w:r>
        <w:rPr>
          <w:rStyle w:val="tlid-translation"/>
          <w:lang w:val="en"/>
        </w:rPr>
        <w:t>Aggregate item cost for the entire bill</w:t>
      </w:r>
      <w:r>
        <w:rPr>
          <w:rStyle w:val="tlid-translation"/>
        </w:rPr>
        <w: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264F89" w:rsidRPr="005F07AB" w:rsidTr="002702F4">
        <w:trPr>
          <w:trHeight w:val="530"/>
        </w:trPr>
        <w:tc>
          <w:tcPr>
            <w:tcW w:w="1958" w:type="dxa"/>
            <w:shd w:val="clear" w:color="auto" w:fill="EEECE1"/>
          </w:tcPr>
          <w:p w:rsidR="00264F89" w:rsidRPr="005F07AB" w:rsidRDefault="00264F89" w:rsidP="002702F4">
            <w:pPr>
              <w:widowControl/>
              <w:spacing w:before="0" w:line="240" w:lineRule="auto"/>
              <w:ind w:left="0"/>
              <w:jc w:val="center"/>
              <w:rPr>
                <w:b/>
                <w:bCs/>
                <w:color w:val="000000"/>
              </w:rPr>
            </w:pPr>
          </w:p>
          <w:p w:rsidR="00264F89" w:rsidRPr="005F07AB" w:rsidRDefault="00264F89"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264F89" w:rsidRPr="005F07AB" w:rsidRDefault="00264F89" w:rsidP="002702F4">
            <w:pPr>
              <w:widowControl/>
              <w:spacing w:before="0" w:line="240" w:lineRule="auto"/>
              <w:ind w:left="0"/>
              <w:jc w:val="center"/>
              <w:rPr>
                <w:b/>
                <w:bCs/>
                <w:color w:val="000000"/>
              </w:rPr>
            </w:pPr>
          </w:p>
          <w:p w:rsidR="00264F89" w:rsidRPr="005F07AB" w:rsidRDefault="00264F89"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264F89" w:rsidRPr="005F07AB" w:rsidRDefault="00264F89" w:rsidP="002702F4">
            <w:pPr>
              <w:widowControl/>
              <w:tabs>
                <w:tab w:val="left" w:pos="6372"/>
              </w:tabs>
              <w:spacing w:before="0" w:line="240" w:lineRule="auto"/>
              <w:ind w:left="0"/>
              <w:jc w:val="center"/>
              <w:rPr>
                <w:b/>
                <w:bCs/>
                <w:color w:val="000000"/>
              </w:rPr>
            </w:pPr>
          </w:p>
          <w:p w:rsidR="00264F89" w:rsidRPr="005F07AB" w:rsidRDefault="00264F89" w:rsidP="002702F4">
            <w:pPr>
              <w:spacing w:before="0" w:line="240" w:lineRule="auto"/>
              <w:ind w:left="0"/>
              <w:jc w:val="center"/>
              <w:rPr>
                <w:b/>
                <w:bCs/>
                <w:color w:val="000000"/>
              </w:rPr>
            </w:pPr>
            <w:r w:rsidRPr="005F07AB">
              <w:rPr>
                <w:b/>
                <w:bCs/>
                <w:color w:val="000000"/>
              </w:rPr>
              <w:t>Description</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sumOfTotalLineAmountWithoutTax</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true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41"/>
            </w:pPr>
            <w:r w:rsidRPr="005F07AB">
              <w:t>Sum of total item amount without VAT.</w:t>
            </w:r>
          </w:p>
          <w:p w:rsidR="00264F89" w:rsidRPr="005F07AB" w:rsidRDefault="00264F89" w:rsidP="002702F4">
            <w:pPr>
              <w:numPr>
                <w:ilvl w:val="0"/>
                <w:numId w:val="10"/>
              </w:numPr>
            </w:pPr>
            <w:r w:rsidRPr="005F07AB">
              <w:t xml:space="preserve">Normal invoice: Sum of total item amount without VAT. </w:t>
            </w:r>
          </w:p>
          <w:p w:rsidR="00264F89" w:rsidRPr="005F07AB" w:rsidRDefault="00264F89" w:rsidP="002702F4">
            <w:pPr>
              <w:numPr>
                <w:ilvl w:val="0"/>
                <w:numId w:val="10"/>
              </w:numPr>
            </w:pPr>
            <w:r w:rsidRPr="005F07AB">
              <w:t>Adjustment invoice: Sum of total adjusted item amount without VAT.</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totalAmountWithoutTax</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true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15</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41"/>
            </w:pPr>
            <w:r w:rsidRPr="005F07AB">
              <w:t xml:space="preserve">Total invoice without VAT. </w:t>
            </w:r>
          </w:p>
          <w:p w:rsidR="00264F89" w:rsidRPr="005F07AB" w:rsidRDefault="00264F89" w:rsidP="002702F4">
            <w:pPr>
              <w:numPr>
                <w:ilvl w:val="0"/>
                <w:numId w:val="10"/>
              </w:numPr>
            </w:pPr>
            <w:r w:rsidRPr="005F07AB">
              <w:t xml:space="preserve">Normal: Total amount of items and other changed amount on the invoices. </w:t>
            </w:r>
          </w:p>
          <w:p w:rsidR="00264F89" w:rsidRPr="005F07AB" w:rsidRDefault="00264F89" w:rsidP="002702F4">
            <w:pPr>
              <w:numPr>
                <w:ilvl w:val="0"/>
                <w:numId w:val="10"/>
              </w:numPr>
            </w:pPr>
            <w:r w:rsidRPr="005F07AB">
              <w:t>Adjustment invoice: Total adjusted amount and other changed amount on the invoices..</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totalTaxAmount</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true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360"/>
            </w:pPr>
            <w:r w:rsidRPr="005F07AB">
              <w:t>Total tax amount.</w:t>
            </w:r>
          </w:p>
          <w:p w:rsidR="00264F89" w:rsidRPr="005F07AB" w:rsidRDefault="00264F89" w:rsidP="002702F4">
            <w:pPr>
              <w:numPr>
                <w:ilvl w:val="0"/>
                <w:numId w:val="10"/>
              </w:numPr>
            </w:pPr>
            <w:r w:rsidRPr="005F07AB">
              <w:t>Normal invoice: Total VAT and other taxes on the invoices.</w:t>
            </w:r>
          </w:p>
          <w:p w:rsidR="00264F89" w:rsidRPr="005F07AB" w:rsidRDefault="00264F89" w:rsidP="002702F4">
            <w:pPr>
              <w:numPr>
                <w:ilvl w:val="0"/>
                <w:numId w:val="10"/>
              </w:numPr>
            </w:pPr>
            <w:r w:rsidRPr="005F07AB">
              <w:t>Adjustment invoice: Total VAT adjusted and other taxes on the invoices.</w:t>
            </w:r>
          </w:p>
          <w:p w:rsidR="00264F89" w:rsidRPr="005F07AB" w:rsidRDefault="00264F89" w:rsidP="002702F4">
            <w:pPr>
              <w:ind w:left="720"/>
            </w:pP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totalAmountWithTax</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true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Default="00264F89" w:rsidP="002702F4">
            <w:pPr>
              <w:ind w:left="41"/>
            </w:pPr>
            <w:r w:rsidRPr="005F07AB">
              <w:t>Total amount including VAT.</w:t>
            </w:r>
          </w:p>
          <w:p w:rsidR="00B35CA0" w:rsidRPr="005F07AB" w:rsidRDefault="00B35CA0" w:rsidP="00B35CA0">
            <w:pPr>
              <w:numPr>
                <w:ilvl w:val="0"/>
                <w:numId w:val="10"/>
              </w:numPr>
            </w:pPr>
            <w:r w:rsidRPr="00B35CA0">
              <w:t>Normal invoice: Total amount of money on HDDs and other increases / decreases throughout the contract including VAT.</w:t>
            </w:r>
          </w:p>
          <w:p w:rsidR="00264F89" w:rsidRPr="005F07AB" w:rsidRDefault="00264F89" w:rsidP="002702F4">
            <w:pPr>
              <w:numPr>
                <w:ilvl w:val="0"/>
                <w:numId w:val="10"/>
              </w:numPr>
            </w:pPr>
            <w:r w:rsidRPr="005F07AB">
              <w:t>Adjustment invoice: Total adjusted amount and other increases/decreases amount on invoices including VAT.</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lastRenderedPageBreak/>
              <w:t>totalAmountWithTaxFrn</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41"/>
            </w:pPr>
            <w:r w:rsidRPr="005F07AB">
              <w:t xml:space="preserve">Total amount of foreign currency including VAT. </w:t>
            </w:r>
          </w:p>
          <w:p w:rsidR="00264F89" w:rsidRPr="005F07AB" w:rsidRDefault="00264F89" w:rsidP="002702F4">
            <w:pPr>
              <w:numPr>
                <w:ilvl w:val="0"/>
                <w:numId w:val="10"/>
              </w:numPr>
            </w:pPr>
            <w:r w:rsidRPr="005F07AB">
              <w:t>Normal invoice: Total amount of foreign currency and other changes including VAT.</w:t>
            </w:r>
          </w:p>
          <w:p w:rsidR="00264F89" w:rsidRPr="005F07AB" w:rsidRDefault="00264F89" w:rsidP="002702F4">
            <w:pPr>
              <w:numPr>
                <w:ilvl w:val="0"/>
                <w:numId w:val="10"/>
              </w:numPr>
            </w:pPr>
            <w:r w:rsidRPr="005F07AB">
              <w:t>Adjustment invoice: Total adjusted amount of foreign currency and other changes including VAT.</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totalAmountWithTaxInWords</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String</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255</w:t>
            </w:r>
          </w:p>
          <w:p w:rsidR="00264F89" w:rsidRPr="005F07AB" w:rsidRDefault="00264F89" w:rsidP="002702F4">
            <w:pPr>
              <w:spacing w:before="0"/>
              <w:ind w:left="0"/>
              <w:jc w:val="both"/>
              <w:rPr>
                <w:sz w:val="22"/>
                <w:szCs w:val="22"/>
              </w:rPr>
            </w:pPr>
            <w:r w:rsidRPr="005F07AB">
              <w:rPr>
                <w:sz w:val="22"/>
                <w:szCs w:val="22"/>
              </w:rPr>
              <w:t>Format:</w:t>
            </w:r>
          </w:p>
        </w:tc>
        <w:tc>
          <w:tcPr>
            <w:tcW w:w="6124" w:type="dxa"/>
            <w:shd w:val="clear" w:color="auto" w:fill="auto"/>
          </w:tcPr>
          <w:p w:rsidR="00264F89" w:rsidRPr="005F07AB" w:rsidRDefault="00264F89" w:rsidP="002702F4">
            <w:pPr>
              <w:ind w:left="41"/>
            </w:pPr>
            <w:r w:rsidRPr="005F07AB">
              <w:t>Total amount includes VAT written in words.</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isTotalAmountPos</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Boolean</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20</w:t>
            </w:r>
          </w:p>
          <w:p w:rsidR="00264F89" w:rsidRPr="005F07AB" w:rsidRDefault="00264F89" w:rsidP="002702F4">
            <w:pPr>
              <w:spacing w:before="0"/>
              <w:ind w:left="0"/>
              <w:jc w:val="both"/>
              <w:rPr>
                <w:sz w:val="22"/>
                <w:szCs w:val="22"/>
              </w:rPr>
            </w:pPr>
            <w:r w:rsidRPr="005F07AB">
              <w:rPr>
                <w:sz w:val="22"/>
                <w:szCs w:val="22"/>
              </w:rPr>
              <w:t>Format:</w:t>
            </w:r>
          </w:p>
        </w:tc>
        <w:tc>
          <w:tcPr>
            <w:tcW w:w="6124" w:type="dxa"/>
            <w:shd w:val="clear" w:color="auto" w:fill="auto"/>
          </w:tcPr>
          <w:p w:rsidR="00264F89" w:rsidRPr="005F07AB" w:rsidRDefault="00751C83" w:rsidP="002702F4">
            <w:pPr>
              <w:ind w:left="41"/>
            </w:pPr>
            <w:r>
              <w:rPr>
                <w:rStyle w:val="tlid-translation"/>
                <w:lang w:val="en"/>
              </w:rPr>
              <w:t>To mark the total after tax amount as negative or positive</w:t>
            </w:r>
            <w:r>
              <w:rPr>
                <w:lang w:val="en"/>
              </w:rPr>
              <w:br/>
            </w:r>
            <w:r>
              <w:rPr>
                <w:rStyle w:val="tlid-translation"/>
                <w:lang w:val="en"/>
              </w:rPr>
              <w:t>- null / True: The total amount is positive, used for ordinary invoices or discounted invoices but the total tax is still positive after deducting discount.</w:t>
            </w:r>
            <w:r>
              <w:rPr>
                <w:lang w:val="en"/>
              </w:rPr>
              <w:br/>
            </w:r>
            <w:r>
              <w:rPr>
                <w:rStyle w:val="tlid-translation"/>
                <w:lang w:val="en"/>
              </w:rPr>
              <w:t>- False: The total negative amount, used for reduced or reduced invoices with a discount greater than regular goods.</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isTotalTaxAmountPos</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Boolean</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20</w:t>
            </w:r>
          </w:p>
          <w:p w:rsidR="00264F89" w:rsidRPr="005F07AB" w:rsidRDefault="00264F89" w:rsidP="002702F4">
            <w:pPr>
              <w:spacing w:before="0"/>
              <w:ind w:left="0"/>
              <w:jc w:val="both"/>
              <w:rPr>
                <w:sz w:val="22"/>
                <w:szCs w:val="22"/>
              </w:rPr>
            </w:pPr>
            <w:r w:rsidRPr="005F07AB">
              <w:rPr>
                <w:sz w:val="22"/>
                <w:szCs w:val="22"/>
              </w:rPr>
              <w:t>Format:</w:t>
            </w:r>
          </w:p>
        </w:tc>
        <w:tc>
          <w:tcPr>
            <w:tcW w:w="6124" w:type="dxa"/>
            <w:shd w:val="clear" w:color="auto" w:fill="auto"/>
          </w:tcPr>
          <w:p w:rsidR="00264F89" w:rsidRPr="005F07AB" w:rsidRDefault="00950E33" w:rsidP="002702F4">
            <w:pPr>
              <w:ind w:left="41"/>
            </w:pPr>
            <w:r>
              <w:rPr>
                <w:rStyle w:val="tlid-translation"/>
                <w:lang w:val="en"/>
              </w:rPr>
              <w:t>To mark the total tax amount as negative or positive</w:t>
            </w:r>
            <w:r>
              <w:rPr>
                <w:lang w:val="en"/>
              </w:rPr>
              <w:br/>
            </w:r>
            <w:r>
              <w:rPr>
                <w:rStyle w:val="tlid-translation"/>
                <w:lang w:val="en"/>
              </w:rPr>
              <w:t>- null / true: total tax amount is positive</w:t>
            </w:r>
            <w:r>
              <w:rPr>
                <w:lang w:val="en"/>
              </w:rPr>
              <w:br/>
            </w:r>
            <w:r>
              <w:rPr>
                <w:rStyle w:val="tlid-translation"/>
                <w:lang w:val="en"/>
              </w:rPr>
              <w:t>- false: total tax amount is negative</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isTotalAmtWithoutTaxPos</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Boolean</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20</w:t>
            </w:r>
          </w:p>
          <w:p w:rsidR="00264F89" w:rsidRPr="005F07AB" w:rsidRDefault="00264F89" w:rsidP="002702F4">
            <w:pPr>
              <w:spacing w:before="0"/>
              <w:ind w:left="0"/>
              <w:jc w:val="both"/>
              <w:rPr>
                <w:sz w:val="22"/>
                <w:szCs w:val="22"/>
              </w:rPr>
            </w:pPr>
            <w:r w:rsidRPr="005F07AB">
              <w:rPr>
                <w:sz w:val="22"/>
                <w:szCs w:val="22"/>
              </w:rPr>
              <w:t>Format:</w:t>
            </w:r>
          </w:p>
        </w:tc>
        <w:tc>
          <w:tcPr>
            <w:tcW w:w="6124" w:type="dxa"/>
            <w:shd w:val="clear" w:color="auto" w:fill="auto"/>
          </w:tcPr>
          <w:p w:rsidR="00036F4D" w:rsidRPr="0015653B" w:rsidRDefault="00036F4D" w:rsidP="0015653B">
            <w:pPr>
              <w:ind w:left="41"/>
              <w:rPr>
                <w:rStyle w:val="tlid-translation"/>
                <w:lang w:val="en"/>
              </w:rPr>
            </w:pPr>
            <w:r w:rsidRPr="0015653B">
              <w:rPr>
                <w:rStyle w:val="tlid-translation"/>
                <w:lang w:val="en"/>
              </w:rPr>
              <w:t>To mark the total amount before tax as negative or positive</w:t>
            </w:r>
            <w:r w:rsidRPr="0015653B">
              <w:rPr>
                <w:rStyle w:val="tlid-translation"/>
                <w:lang w:val="en"/>
              </w:rPr>
              <w:br/>
              <w:t>- null / true: the total amount before tax is positive</w:t>
            </w:r>
            <w:r w:rsidRPr="0015653B">
              <w:rPr>
                <w:rStyle w:val="tlid-translation"/>
                <w:lang w:val="en"/>
              </w:rPr>
              <w:br/>
              <w:t>- false: the total amount before taxes are negative</w:t>
            </w:r>
          </w:p>
          <w:p w:rsidR="00264F89" w:rsidRPr="00036F4D" w:rsidRDefault="00264F89" w:rsidP="002702F4">
            <w:pPr>
              <w:ind w:left="41"/>
              <w:rPr>
                <w:lang w:val="vi-VN"/>
              </w:rPr>
            </w:pP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discountAmount</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true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41"/>
            </w:pPr>
            <w:r w:rsidRPr="005F07AB">
              <w:t>Discount amount before VAT.</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t>settlementDiscountAmount</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Double</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lastRenderedPageBreak/>
              <w:t>Maxlength: 13</w:t>
            </w:r>
          </w:p>
          <w:p w:rsidR="00264F89" w:rsidRPr="005F07AB" w:rsidRDefault="00264F89" w:rsidP="002702F4">
            <w:pPr>
              <w:spacing w:before="0"/>
              <w:ind w:left="0"/>
              <w:jc w:val="both"/>
              <w:rPr>
                <w:sz w:val="22"/>
                <w:szCs w:val="22"/>
              </w:rPr>
            </w:pPr>
            <w:r w:rsidRPr="005F07AB">
              <w:rPr>
                <w:sz w:val="22"/>
                <w:szCs w:val="22"/>
              </w:rPr>
              <w:t>Format: [0-9.]+</w:t>
            </w:r>
          </w:p>
        </w:tc>
        <w:tc>
          <w:tcPr>
            <w:tcW w:w="6124" w:type="dxa"/>
            <w:shd w:val="clear" w:color="auto" w:fill="auto"/>
          </w:tcPr>
          <w:p w:rsidR="00264F89" w:rsidRPr="005F07AB" w:rsidRDefault="00264F89" w:rsidP="002702F4">
            <w:pPr>
              <w:ind w:left="41"/>
            </w:pPr>
            <w:r w:rsidRPr="005F07AB">
              <w:lastRenderedPageBreak/>
              <w:t>Discount amount after VAT.</w:t>
            </w:r>
          </w:p>
        </w:tc>
      </w:tr>
      <w:tr w:rsidR="00264F89" w:rsidRPr="005F07AB" w:rsidTr="002702F4">
        <w:tblPrEx>
          <w:tblLook w:val="04A0" w:firstRow="1" w:lastRow="0" w:firstColumn="1" w:lastColumn="0" w:noHBand="0" w:noVBand="1"/>
        </w:tblPrEx>
        <w:tc>
          <w:tcPr>
            <w:tcW w:w="1958" w:type="dxa"/>
            <w:shd w:val="clear" w:color="auto" w:fill="auto"/>
          </w:tcPr>
          <w:p w:rsidR="00264F89" w:rsidRPr="005F07AB" w:rsidRDefault="00264F89" w:rsidP="002702F4">
            <w:pPr>
              <w:ind w:left="0"/>
            </w:pPr>
            <w:r w:rsidRPr="005F07AB">
              <w:lastRenderedPageBreak/>
              <w:t>isDiscountAmtPos</w:t>
            </w:r>
          </w:p>
        </w:tc>
        <w:tc>
          <w:tcPr>
            <w:tcW w:w="2268" w:type="dxa"/>
            <w:shd w:val="clear" w:color="auto" w:fill="auto"/>
          </w:tcPr>
          <w:p w:rsidR="00264F89" w:rsidRPr="005F07AB" w:rsidRDefault="00264F89" w:rsidP="002702F4">
            <w:pPr>
              <w:spacing w:before="0"/>
              <w:ind w:left="0"/>
              <w:jc w:val="both"/>
              <w:rPr>
                <w:sz w:val="22"/>
                <w:szCs w:val="22"/>
              </w:rPr>
            </w:pPr>
            <w:r w:rsidRPr="005F07AB">
              <w:rPr>
                <w:sz w:val="22"/>
                <w:szCs w:val="22"/>
              </w:rPr>
              <w:t>Required: false</w:t>
            </w:r>
          </w:p>
          <w:p w:rsidR="00264F89" w:rsidRPr="005F07AB" w:rsidRDefault="00264F89" w:rsidP="002702F4">
            <w:pPr>
              <w:spacing w:before="0"/>
              <w:ind w:left="0"/>
              <w:jc w:val="both"/>
              <w:rPr>
                <w:sz w:val="22"/>
                <w:szCs w:val="22"/>
              </w:rPr>
            </w:pPr>
            <w:r w:rsidRPr="005F07AB">
              <w:rPr>
                <w:sz w:val="22"/>
                <w:szCs w:val="22"/>
              </w:rPr>
              <w:t>DataType: Boolean</w:t>
            </w:r>
          </w:p>
          <w:p w:rsidR="00264F89" w:rsidRPr="005F07AB" w:rsidRDefault="00264F89" w:rsidP="002702F4">
            <w:pPr>
              <w:spacing w:before="0"/>
              <w:ind w:left="0"/>
              <w:jc w:val="both"/>
              <w:rPr>
                <w:sz w:val="22"/>
                <w:szCs w:val="22"/>
              </w:rPr>
            </w:pPr>
            <w:r w:rsidRPr="005F07AB">
              <w:rPr>
                <w:sz w:val="22"/>
                <w:szCs w:val="22"/>
              </w:rPr>
              <w:t xml:space="preserve">Minlength: </w:t>
            </w:r>
          </w:p>
          <w:p w:rsidR="00264F89" w:rsidRPr="005F07AB" w:rsidRDefault="00264F89" w:rsidP="002702F4">
            <w:pPr>
              <w:spacing w:before="0"/>
              <w:ind w:left="0"/>
              <w:jc w:val="both"/>
              <w:rPr>
                <w:sz w:val="22"/>
                <w:szCs w:val="22"/>
              </w:rPr>
            </w:pPr>
            <w:r w:rsidRPr="005F07AB">
              <w:rPr>
                <w:sz w:val="22"/>
                <w:szCs w:val="22"/>
              </w:rPr>
              <w:t>Maxlength: 20</w:t>
            </w:r>
          </w:p>
          <w:p w:rsidR="00264F89" w:rsidRPr="005F07AB" w:rsidRDefault="00264F89" w:rsidP="002702F4">
            <w:pPr>
              <w:spacing w:before="0"/>
              <w:ind w:left="0"/>
              <w:jc w:val="both"/>
              <w:rPr>
                <w:sz w:val="22"/>
                <w:szCs w:val="22"/>
              </w:rPr>
            </w:pPr>
            <w:r w:rsidRPr="005F07AB">
              <w:rPr>
                <w:sz w:val="22"/>
                <w:szCs w:val="22"/>
              </w:rPr>
              <w:t>Format:</w:t>
            </w:r>
          </w:p>
        </w:tc>
        <w:tc>
          <w:tcPr>
            <w:tcW w:w="6124" w:type="dxa"/>
            <w:shd w:val="clear" w:color="auto" w:fill="auto"/>
          </w:tcPr>
          <w:p w:rsidR="00264F89" w:rsidRPr="005F07AB" w:rsidRDefault="001C66CD" w:rsidP="002702F4">
            <w:pPr>
              <w:ind w:left="41"/>
            </w:pPr>
            <w:r>
              <w:rPr>
                <w:rStyle w:val="tlid-translation"/>
                <w:lang w:val="en"/>
              </w:rPr>
              <w:t>The field recognizes whether the total discount is positive or negative</w:t>
            </w:r>
            <w:r>
              <w:rPr>
                <w:lang w:val="en"/>
              </w:rPr>
              <w:br/>
            </w:r>
            <w:r>
              <w:rPr>
                <w:rStyle w:val="tlid-translation"/>
                <w:lang w:val="en"/>
              </w:rPr>
              <w:t>- null / true: the total amount before tax is positive</w:t>
            </w:r>
            <w:r>
              <w:rPr>
                <w:lang w:val="en"/>
              </w:rPr>
              <w:br/>
            </w:r>
            <w:r>
              <w:rPr>
                <w:rStyle w:val="tlid-translation"/>
                <w:lang w:val="en"/>
              </w:rPr>
              <w:t>- false: the total amount before taxes are negative</w:t>
            </w:r>
          </w:p>
        </w:tc>
      </w:tr>
    </w:tbl>
    <w:p w:rsidR="00264F89" w:rsidRPr="007C0A85" w:rsidRDefault="007C0A85" w:rsidP="00196373">
      <w:pPr>
        <w:pStyle w:val="NormalIndent"/>
      </w:pPr>
      <w:r w:rsidRPr="007C0A85">
        <w:t>Sample data</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"summarizeInfo": {</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"sumOfTotalLineAmountWithoutTax": 100000,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"totalAmountWithoutTax": 100000,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"totalTaxAmount": 10000,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"totalAmountWithTax": 110000,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"totalAmountAfterDiscount": 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"totalAmountWithTaxInWords": "Một trăm mười nghìn đồng",</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"discountAmount": 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10</w:t>
      </w:r>
    </w:p>
    <w:p w:rsidR="007C0A85" w:rsidRDefault="007C0A85" w:rsidP="007C0A85">
      <w:pPr>
        <w:widowControl/>
        <w:shd w:val="clear" w:color="auto" w:fill="DBE5F1"/>
        <w:spacing w:before="0" w:line="240" w:lineRule="auto"/>
        <w:ind w:left="567"/>
        <w:jc w:val="both"/>
      </w:pPr>
      <w:r w:rsidRPr="008A4170">
        <w:rPr>
          <w:bCs/>
          <w:snapToGrid/>
          <w:color w:val="8000FF"/>
          <w:sz w:val="20"/>
        </w:rPr>
        <w:t xml:space="preserve">  }</w:t>
      </w:r>
    </w:p>
    <w:p w:rsidR="007C0A85" w:rsidRDefault="007C0A85" w:rsidP="007C0A85">
      <w:pPr>
        <w:ind w:left="41"/>
      </w:pPr>
      <w:r w:rsidRPr="007C0A85">
        <w:t>The invoice has a negative total</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"summarizeInfo": {</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"sumOfTotalLineAmountWithoutTax": 100000,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"totalAmountWithoutTax": 100000,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"totalTaxAmount": 10000,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"totalAmountWithTax": 110000,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"totalAmountAfterDiscount": 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"totalAmountWithTaxInWords": "Một trăm mười nghìn đồng",</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"discountAmount": 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"taxPercentage": 10,</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"isTotalAmountPos": false,</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"isTotalTaxAmountPos": false,</w:t>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"isTotalAmtWithoutTaxPos": false</w:t>
      </w:r>
      <w:r w:rsidRPr="008A4170">
        <w:rPr>
          <w:bCs/>
          <w:snapToGrid/>
          <w:color w:val="8000FF"/>
          <w:sz w:val="20"/>
        </w:rPr>
        <w:tab/>
      </w:r>
      <w:r w:rsidRPr="008A4170">
        <w:rPr>
          <w:bCs/>
          <w:snapToGrid/>
          <w:color w:val="8000FF"/>
          <w:sz w:val="20"/>
        </w:rPr>
        <w:tab/>
      </w:r>
    </w:p>
    <w:p w:rsidR="007C0A85" w:rsidRPr="008A4170" w:rsidRDefault="007C0A85" w:rsidP="007C0A85">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7C0A85" w:rsidRPr="00264F89" w:rsidRDefault="007C0A85" w:rsidP="007C0A85">
      <w:pPr>
        <w:ind w:left="41"/>
      </w:pPr>
    </w:p>
    <w:p w:rsidR="00FF5083" w:rsidRDefault="00A87F98" w:rsidP="00D34ABF">
      <w:pPr>
        <w:pStyle w:val="Heading3"/>
      </w:pPr>
      <w:bookmarkStart w:id="32" w:name="_Toc23424471"/>
      <w:bookmarkStart w:id="33" w:name="_Toc42187491"/>
      <w:r>
        <w:rPr>
          <w:highlight w:val="yellow"/>
        </w:rPr>
        <w:t>m</w:t>
      </w:r>
      <w:r w:rsidR="00FF5083" w:rsidRPr="0099624A">
        <w:rPr>
          <w:highlight w:val="yellow"/>
        </w:rPr>
        <w:t>etadata</w:t>
      </w:r>
      <w:bookmarkEnd w:id="32"/>
      <w:bookmarkEnd w:id="33"/>
    </w:p>
    <w:p w:rsidR="00A87F98" w:rsidRDefault="002A4766" w:rsidP="002A4766">
      <w:pPr>
        <w:snapToGrid w:val="0"/>
        <w:ind w:left="0"/>
        <w:rPr>
          <w:szCs w:val="24"/>
        </w:rPr>
      </w:pPr>
      <w:r w:rsidRPr="002A4766">
        <w:rPr>
          <w:szCs w:val="24"/>
        </w:rPr>
        <w:t>Dynamic information field data, in addition to the information fields described in this section 6. If the information field does not yet exist in section 5, it is required to declare more. This dynamic field will be specific to each sample. The list of dynamic fields of a particular sample will be taken by the function 6.8</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950"/>
      </w:tblGrid>
      <w:tr w:rsidR="00EE56E7" w:rsidRPr="005F07AB" w:rsidTr="002702F4">
        <w:trPr>
          <w:trHeight w:val="530"/>
        </w:trPr>
        <w:tc>
          <w:tcPr>
            <w:tcW w:w="2340" w:type="dxa"/>
            <w:shd w:val="clear" w:color="auto" w:fill="EEECE1"/>
          </w:tcPr>
          <w:p w:rsidR="00EE56E7" w:rsidRPr="005F07AB" w:rsidRDefault="00EE56E7" w:rsidP="002702F4">
            <w:pPr>
              <w:widowControl/>
              <w:spacing w:before="0" w:line="240" w:lineRule="auto"/>
              <w:ind w:left="0"/>
              <w:jc w:val="center"/>
              <w:rPr>
                <w:b/>
                <w:bCs/>
                <w:color w:val="000000"/>
              </w:rPr>
            </w:pPr>
          </w:p>
          <w:p w:rsidR="00EE56E7" w:rsidRPr="005F07AB" w:rsidRDefault="00EE56E7" w:rsidP="002702F4">
            <w:pPr>
              <w:widowControl/>
              <w:spacing w:before="0" w:line="240" w:lineRule="auto"/>
              <w:ind w:left="0"/>
              <w:jc w:val="center"/>
              <w:rPr>
                <w:b/>
                <w:bCs/>
                <w:color w:val="000000"/>
              </w:rPr>
            </w:pPr>
            <w:r w:rsidRPr="005F07AB">
              <w:rPr>
                <w:b/>
                <w:bCs/>
                <w:color w:val="000000"/>
              </w:rPr>
              <w:t>Field name</w:t>
            </w:r>
          </w:p>
        </w:tc>
        <w:tc>
          <w:tcPr>
            <w:tcW w:w="2160" w:type="dxa"/>
            <w:shd w:val="clear" w:color="auto" w:fill="EEECE1"/>
          </w:tcPr>
          <w:p w:rsidR="00EE56E7" w:rsidRPr="005F07AB" w:rsidRDefault="00EE56E7" w:rsidP="002702F4">
            <w:pPr>
              <w:widowControl/>
              <w:spacing w:before="0" w:line="240" w:lineRule="auto"/>
              <w:ind w:left="0"/>
              <w:jc w:val="center"/>
              <w:rPr>
                <w:b/>
                <w:bCs/>
                <w:color w:val="000000"/>
              </w:rPr>
            </w:pPr>
          </w:p>
          <w:p w:rsidR="00EE56E7" w:rsidRPr="005F07AB" w:rsidRDefault="00EE56E7" w:rsidP="002702F4">
            <w:pPr>
              <w:widowControl/>
              <w:spacing w:before="0" w:line="240" w:lineRule="auto"/>
              <w:ind w:left="0"/>
              <w:jc w:val="center"/>
              <w:rPr>
                <w:b/>
                <w:bCs/>
                <w:color w:val="000000"/>
              </w:rPr>
            </w:pPr>
            <w:r w:rsidRPr="005F07AB">
              <w:rPr>
                <w:b/>
                <w:bCs/>
                <w:color w:val="000000"/>
              </w:rPr>
              <w:t>Data type, constraint</w:t>
            </w:r>
          </w:p>
        </w:tc>
        <w:tc>
          <w:tcPr>
            <w:tcW w:w="4950" w:type="dxa"/>
            <w:shd w:val="clear" w:color="auto" w:fill="EEECE1"/>
          </w:tcPr>
          <w:p w:rsidR="00EE56E7" w:rsidRPr="005F07AB" w:rsidRDefault="00EE56E7" w:rsidP="002702F4">
            <w:pPr>
              <w:widowControl/>
              <w:spacing w:before="0" w:line="240" w:lineRule="auto"/>
              <w:ind w:left="0"/>
              <w:jc w:val="center"/>
              <w:rPr>
                <w:b/>
                <w:bCs/>
                <w:color w:val="000000"/>
              </w:rPr>
            </w:pPr>
          </w:p>
          <w:p w:rsidR="00EE56E7" w:rsidRPr="005F07AB" w:rsidRDefault="00EE56E7" w:rsidP="002702F4">
            <w:pPr>
              <w:spacing w:before="0" w:line="240" w:lineRule="auto"/>
              <w:ind w:left="0"/>
              <w:jc w:val="center"/>
              <w:rPr>
                <w:b/>
                <w:bCs/>
                <w:color w:val="000000"/>
              </w:rPr>
            </w:pPr>
            <w:r w:rsidRPr="005F07AB">
              <w:rPr>
                <w:b/>
                <w:bCs/>
                <w:color w:val="000000"/>
              </w:rPr>
              <w:t>Description</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rPr>
                <w:szCs w:val="24"/>
              </w:rPr>
              <w:t>invoiceCustomFieldId</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true</w:t>
            </w:r>
          </w:p>
          <w:p w:rsidR="00EE56E7" w:rsidRPr="005F07AB" w:rsidRDefault="00EE56E7" w:rsidP="002702F4">
            <w:pPr>
              <w:spacing w:before="0"/>
              <w:ind w:left="0"/>
              <w:jc w:val="both"/>
              <w:rPr>
                <w:sz w:val="22"/>
                <w:szCs w:val="22"/>
              </w:rPr>
            </w:pPr>
            <w:r w:rsidRPr="005F07AB">
              <w:rPr>
                <w:sz w:val="22"/>
                <w:szCs w:val="22"/>
              </w:rPr>
              <w:t>DataType: Number</w:t>
            </w:r>
          </w:p>
          <w:p w:rsidR="00EE56E7" w:rsidRPr="005F07AB" w:rsidRDefault="00EE56E7" w:rsidP="002702F4">
            <w:pPr>
              <w:spacing w:before="0"/>
              <w:ind w:left="0"/>
              <w:jc w:val="both"/>
              <w:rPr>
                <w:sz w:val="22"/>
                <w:szCs w:val="22"/>
              </w:rPr>
            </w:pPr>
            <w:r w:rsidRPr="005F07AB">
              <w:rPr>
                <w:sz w:val="22"/>
                <w:szCs w:val="22"/>
              </w:rPr>
              <w:t xml:space="preserve">Minlength : </w:t>
            </w:r>
          </w:p>
          <w:p w:rsidR="00EE56E7" w:rsidRPr="005F07AB" w:rsidRDefault="00EE56E7" w:rsidP="002702F4">
            <w:pPr>
              <w:spacing w:before="0"/>
              <w:ind w:left="0"/>
              <w:jc w:val="both"/>
              <w:rPr>
                <w:sz w:val="22"/>
                <w:szCs w:val="22"/>
              </w:rPr>
            </w:pPr>
            <w:r w:rsidRPr="005F07AB">
              <w:rPr>
                <w:sz w:val="22"/>
                <w:szCs w:val="22"/>
              </w:rPr>
              <w:lastRenderedPageBreak/>
              <w:t>Maxlength : 10</w:t>
            </w:r>
          </w:p>
          <w:p w:rsidR="00EE56E7" w:rsidRPr="005F07AB" w:rsidRDefault="00EE56E7" w:rsidP="002702F4">
            <w:pPr>
              <w:spacing w:before="0"/>
              <w:ind w:left="0"/>
              <w:jc w:val="both"/>
              <w:rPr>
                <w:sz w:val="22"/>
                <w:szCs w:val="22"/>
              </w:rPr>
            </w:pPr>
            <w:r w:rsidRPr="005F07AB">
              <w:rPr>
                <w:sz w:val="22"/>
                <w:szCs w:val="22"/>
              </w:rPr>
              <w:t xml:space="preserve">Format : </w:t>
            </w:r>
          </w:p>
        </w:tc>
        <w:tc>
          <w:tcPr>
            <w:tcW w:w="4950" w:type="dxa"/>
            <w:shd w:val="clear" w:color="auto" w:fill="auto"/>
          </w:tcPr>
          <w:p w:rsidR="00EE56E7" w:rsidRPr="005F07AB" w:rsidRDefault="00EE56E7" w:rsidP="002702F4">
            <w:pPr>
              <w:spacing w:before="0"/>
              <w:ind w:left="41"/>
            </w:pPr>
            <w:r w:rsidRPr="005F07AB">
              <w:lastRenderedPageBreak/>
              <w:t>ID.</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lastRenderedPageBreak/>
              <w:t>keyTag</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true</w:t>
            </w:r>
          </w:p>
          <w:p w:rsidR="00EE56E7" w:rsidRPr="005F07AB" w:rsidRDefault="00EE56E7" w:rsidP="002702F4">
            <w:pPr>
              <w:spacing w:before="0"/>
              <w:ind w:left="0"/>
              <w:jc w:val="both"/>
              <w:rPr>
                <w:sz w:val="22"/>
                <w:szCs w:val="22"/>
              </w:rPr>
            </w:pPr>
            <w:r w:rsidRPr="005F07AB">
              <w:rPr>
                <w:sz w:val="22"/>
                <w:szCs w:val="22"/>
              </w:rPr>
              <w:t>DataType: String</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Key Tag what is saved in data (xml,db…)</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t>valueType</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true</w:t>
            </w:r>
          </w:p>
          <w:p w:rsidR="00EE56E7" w:rsidRPr="005F07AB" w:rsidRDefault="00EE56E7" w:rsidP="002702F4">
            <w:pPr>
              <w:spacing w:before="0"/>
              <w:ind w:left="0"/>
              <w:jc w:val="both"/>
              <w:rPr>
                <w:sz w:val="22"/>
                <w:szCs w:val="22"/>
              </w:rPr>
            </w:pPr>
            <w:r w:rsidRPr="005F07AB">
              <w:rPr>
                <w:sz w:val="22"/>
                <w:szCs w:val="22"/>
              </w:rPr>
              <w:t>DataType: String</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Value type only allow: “text”,  “date”, “number”</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t>keyLabel</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true</w:t>
            </w:r>
          </w:p>
          <w:p w:rsidR="00EE56E7" w:rsidRPr="005F07AB" w:rsidRDefault="00EE56E7" w:rsidP="002702F4">
            <w:pPr>
              <w:spacing w:before="0"/>
              <w:ind w:left="0"/>
              <w:jc w:val="both"/>
              <w:rPr>
                <w:sz w:val="22"/>
                <w:szCs w:val="22"/>
              </w:rPr>
            </w:pPr>
            <w:r w:rsidRPr="005F07AB">
              <w:rPr>
                <w:sz w:val="22"/>
                <w:szCs w:val="22"/>
              </w:rPr>
              <w:t>DataType: String</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Key label is showed in website interface.</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t>dateValue</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false</w:t>
            </w:r>
          </w:p>
          <w:p w:rsidR="00EE56E7" w:rsidRPr="005F07AB" w:rsidRDefault="00EE56E7" w:rsidP="002702F4">
            <w:pPr>
              <w:spacing w:before="0"/>
              <w:ind w:left="0"/>
              <w:jc w:val="both"/>
              <w:rPr>
                <w:sz w:val="22"/>
                <w:szCs w:val="22"/>
              </w:rPr>
            </w:pPr>
            <w:r w:rsidRPr="005F07AB">
              <w:rPr>
                <w:sz w:val="22"/>
                <w:szCs w:val="22"/>
              </w:rPr>
              <w:t>DataType: Date</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valueType = date</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t>numberValue</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false</w:t>
            </w:r>
          </w:p>
          <w:p w:rsidR="00EE56E7" w:rsidRPr="005F07AB" w:rsidRDefault="00EE56E7" w:rsidP="002702F4">
            <w:pPr>
              <w:spacing w:before="0"/>
              <w:ind w:left="0"/>
              <w:jc w:val="both"/>
              <w:rPr>
                <w:sz w:val="22"/>
                <w:szCs w:val="22"/>
              </w:rPr>
            </w:pPr>
            <w:r w:rsidRPr="005F07AB">
              <w:rPr>
                <w:sz w:val="22"/>
                <w:szCs w:val="22"/>
              </w:rPr>
              <w:t>DataType: Number</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valueType = number</w:t>
            </w:r>
          </w:p>
        </w:tc>
      </w:tr>
      <w:tr w:rsidR="00EE56E7" w:rsidRPr="005F07AB" w:rsidTr="002702F4">
        <w:tblPrEx>
          <w:tblLook w:val="04A0" w:firstRow="1" w:lastRow="0" w:firstColumn="1" w:lastColumn="0" w:noHBand="0" w:noVBand="1"/>
        </w:tblPrEx>
        <w:tc>
          <w:tcPr>
            <w:tcW w:w="2340" w:type="dxa"/>
            <w:shd w:val="clear" w:color="auto" w:fill="auto"/>
          </w:tcPr>
          <w:p w:rsidR="00EE56E7" w:rsidRPr="005F07AB" w:rsidRDefault="00EE56E7" w:rsidP="002702F4">
            <w:pPr>
              <w:spacing w:before="0"/>
              <w:ind w:left="0"/>
            </w:pPr>
            <w:r w:rsidRPr="005F07AB">
              <w:t>stringValue</w:t>
            </w:r>
          </w:p>
        </w:tc>
        <w:tc>
          <w:tcPr>
            <w:tcW w:w="2160" w:type="dxa"/>
            <w:shd w:val="clear" w:color="auto" w:fill="auto"/>
          </w:tcPr>
          <w:p w:rsidR="00EE56E7" w:rsidRPr="005F07AB" w:rsidRDefault="00EE56E7" w:rsidP="002702F4">
            <w:pPr>
              <w:spacing w:before="0"/>
              <w:ind w:left="0"/>
              <w:jc w:val="both"/>
              <w:rPr>
                <w:sz w:val="22"/>
                <w:szCs w:val="22"/>
              </w:rPr>
            </w:pPr>
            <w:r w:rsidRPr="005F07AB">
              <w:rPr>
                <w:sz w:val="22"/>
                <w:szCs w:val="22"/>
              </w:rPr>
              <w:t>Required : false</w:t>
            </w:r>
          </w:p>
          <w:p w:rsidR="00EE56E7" w:rsidRPr="005F07AB" w:rsidRDefault="00EE56E7" w:rsidP="002702F4">
            <w:pPr>
              <w:spacing w:before="0"/>
              <w:ind w:left="0"/>
              <w:jc w:val="both"/>
              <w:rPr>
                <w:sz w:val="22"/>
                <w:szCs w:val="22"/>
              </w:rPr>
            </w:pPr>
            <w:r w:rsidRPr="005F07AB">
              <w:rPr>
                <w:sz w:val="22"/>
                <w:szCs w:val="22"/>
              </w:rPr>
              <w:t>DataType: String</w:t>
            </w:r>
          </w:p>
          <w:p w:rsidR="00EE56E7" w:rsidRPr="005F07AB" w:rsidRDefault="00EE56E7" w:rsidP="002702F4">
            <w:pPr>
              <w:spacing w:before="0"/>
              <w:ind w:left="0"/>
              <w:jc w:val="both"/>
              <w:rPr>
                <w:sz w:val="22"/>
                <w:szCs w:val="22"/>
              </w:rPr>
            </w:pPr>
          </w:p>
        </w:tc>
        <w:tc>
          <w:tcPr>
            <w:tcW w:w="4950" w:type="dxa"/>
            <w:shd w:val="clear" w:color="auto" w:fill="auto"/>
          </w:tcPr>
          <w:p w:rsidR="00EE56E7" w:rsidRPr="005F07AB" w:rsidRDefault="00EE56E7" w:rsidP="002702F4">
            <w:pPr>
              <w:spacing w:before="0"/>
              <w:ind w:left="41"/>
            </w:pPr>
            <w:r w:rsidRPr="005F07AB">
              <w:t>valueType = text</w:t>
            </w:r>
          </w:p>
        </w:tc>
      </w:tr>
    </w:tbl>
    <w:p w:rsidR="002A4766" w:rsidRPr="00EE56E7" w:rsidRDefault="00EE56E7" w:rsidP="002A4766">
      <w:pPr>
        <w:snapToGrid w:val="0"/>
        <w:ind w:left="0"/>
        <w:rPr>
          <w:b/>
          <w:szCs w:val="24"/>
        </w:rPr>
      </w:pPr>
      <w:r w:rsidRPr="00EE56E7">
        <w:rPr>
          <w:b/>
          <w:szCs w:val="24"/>
        </w:rPr>
        <w:t>Sample data</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"metadata": [</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"invoiceCustomFieldId": 1135,</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"keyTag": "dueDate",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"valueType": "date",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"dateValue": 1544115600000,</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"keyLabel": "Hạn thanh toán",</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"isRequired": false,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"isSeller": false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"invoiceCustomFieldId": 1136,</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"keyTag": "contractNo",</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"stringValue": "555",</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"valueType": "text",</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"keyLabel": "Hợp dong số",</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"isRequired": false,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"isSeller": false</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p>
    <w:p w:rsidR="00EE56E7" w:rsidRPr="008A4170" w:rsidRDefault="00EE56E7" w:rsidP="00EE56E7">
      <w:pPr>
        <w:widowControl/>
        <w:shd w:val="clear" w:color="auto" w:fill="DBE5F1"/>
        <w:spacing w:before="0" w:line="240" w:lineRule="auto"/>
        <w:ind w:left="567"/>
        <w:jc w:val="both"/>
        <w:rPr>
          <w:bCs/>
          <w:snapToGrid/>
          <w:color w:val="8000FF"/>
          <w:sz w:val="20"/>
        </w:rPr>
      </w:pPr>
      <w:r w:rsidRPr="008A4170">
        <w:rPr>
          <w:bCs/>
          <w:snapToGrid/>
          <w:color w:val="8000FF"/>
          <w:sz w:val="20"/>
        </w:rPr>
        <w:t xml:space="preserve">  </w:t>
      </w:r>
      <w:r w:rsidRPr="008A4170">
        <w:rPr>
          <w:bCs/>
          <w:snapToGrid/>
          <w:color w:val="8000FF"/>
          <w:sz w:val="20"/>
        </w:rPr>
        <w:tab/>
        <w:t>]</w:t>
      </w:r>
    </w:p>
    <w:p w:rsidR="00EE56E7" w:rsidRDefault="00EE56E7" w:rsidP="002A4766">
      <w:pPr>
        <w:snapToGrid w:val="0"/>
        <w:ind w:left="0"/>
        <w:rPr>
          <w:szCs w:val="24"/>
        </w:rPr>
      </w:pPr>
    </w:p>
    <w:p w:rsidR="002A4766" w:rsidRDefault="002A4766" w:rsidP="002A4766">
      <w:pPr>
        <w:snapToGrid w:val="0"/>
        <w:ind w:left="0"/>
        <w:rPr>
          <w:szCs w:val="24"/>
        </w:rPr>
      </w:pPr>
    </w:p>
    <w:p w:rsidR="002A4766" w:rsidRPr="002A4766" w:rsidRDefault="002A4766" w:rsidP="002A4766">
      <w:pPr>
        <w:snapToGrid w:val="0"/>
        <w:ind w:left="0"/>
        <w:rPr>
          <w:szCs w:val="24"/>
        </w:rPr>
      </w:pPr>
    </w:p>
    <w:p w:rsidR="00FF5083" w:rsidRDefault="00FF5083" w:rsidP="00D34ABF">
      <w:pPr>
        <w:pStyle w:val="Heading3"/>
      </w:pPr>
      <w:bookmarkStart w:id="34" w:name="_Toc23424472"/>
      <w:bookmarkStart w:id="35" w:name="_Toc42187492"/>
      <w:r w:rsidRPr="0099624A">
        <w:rPr>
          <w:highlight w:val="yellow"/>
        </w:rPr>
        <w:t>meterReading</w:t>
      </w:r>
      <w:bookmarkEnd w:id="34"/>
      <w:bookmarkEnd w:id="35"/>
    </w:p>
    <w:p w:rsidR="00627A2E" w:rsidRDefault="00627A2E" w:rsidP="002C2FE2">
      <w:pPr>
        <w:ind w:left="41"/>
      </w:pPr>
      <w:r w:rsidRPr="002C2FE2">
        <w:t>Special information, used for electricity / water bill</w:t>
      </w:r>
      <w:r w:rsidRPr="00627A2E">
        <w: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268"/>
        <w:gridCol w:w="6124"/>
      </w:tblGrid>
      <w:tr w:rsidR="00627A2E" w:rsidRPr="005F07AB" w:rsidTr="002702F4">
        <w:trPr>
          <w:trHeight w:val="530"/>
        </w:trPr>
        <w:tc>
          <w:tcPr>
            <w:tcW w:w="1958" w:type="dxa"/>
            <w:shd w:val="clear" w:color="auto" w:fill="EEECE1"/>
          </w:tcPr>
          <w:p w:rsidR="00627A2E" w:rsidRPr="005F07AB" w:rsidRDefault="00627A2E" w:rsidP="002702F4">
            <w:pPr>
              <w:widowControl/>
              <w:spacing w:before="0" w:line="240" w:lineRule="auto"/>
              <w:ind w:left="0"/>
              <w:jc w:val="center"/>
              <w:rPr>
                <w:b/>
                <w:bCs/>
                <w:color w:val="000000"/>
              </w:rPr>
            </w:pPr>
          </w:p>
          <w:p w:rsidR="00627A2E" w:rsidRPr="005F07AB" w:rsidRDefault="00627A2E" w:rsidP="002702F4">
            <w:pPr>
              <w:widowControl/>
              <w:spacing w:before="0" w:line="240" w:lineRule="auto"/>
              <w:ind w:left="0"/>
              <w:jc w:val="center"/>
              <w:rPr>
                <w:b/>
                <w:bCs/>
                <w:color w:val="000000"/>
              </w:rPr>
            </w:pPr>
            <w:r w:rsidRPr="005F07AB">
              <w:rPr>
                <w:b/>
                <w:bCs/>
                <w:color w:val="000000"/>
              </w:rPr>
              <w:t>Field name</w:t>
            </w:r>
          </w:p>
        </w:tc>
        <w:tc>
          <w:tcPr>
            <w:tcW w:w="2268" w:type="dxa"/>
            <w:shd w:val="clear" w:color="auto" w:fill="EEECE1"/>
          </w:tcPr>
          <w:p w:rsidR="00627A2E" w:rsidRPr="005F07AB" w:rsidRDefault="00627A2E" w:rsidP="002702F4">
            <w:pPr>
              <w:widowControl/>
              <w:spacing w:before="0" w:line="240" w:lineRule="auto"/>
              <w:ind w:left="0"/>
              <w:jc w:val="center"/>
              <w:rPr>
                <w:b/>
                <w:bCs/>
                <w:color w:val="000000"/>
              </w:rPr>
            </w:pPr>
          </w:p>
          <w:p w:rsidR="00627A2E" w:rsidRPr="005F07AB" w:rsidRDefault="00627A2E" w:rsidP="002702F4">
            <w:pPr>
              <w:widowControl/>
              <w:spacing w:before="0" w:line="240" w:lineRule="auto"/>
              <w:ind w:left="0"/>
              <w:jc w:val="center"/>
              <w:rPr>
                <w:b/>
                <w:bCs/>
                <w:color w:val="000000"/>
              </w:rPr>
            </w:pPr>
            <w:r w:rsidRPr="005F07AB">
              <w:rPr>
                <w:b/>
                <w:bCs/>
                <w:color w:val="000000"/>
              </w:rPr>
              <w:t>Data type, constraint</w:t>
            </w:r>
          </w:p>
        </w:tc>
        <w:tc>
          <w:tcPr>
            <w:tcW w:w="6124" w:type="dxa"/>
            <w:shd w:val="clear" w:color="auto" w:fill="EEECE1"/>
          </w:tcPr>
          <w:p w:rsidR="00627A2E" w:rsidRPr="005F07AB" w:rsidRDefault="00627A2E" w:rsidP="002702F4">
            <w:pPr>
              <w:widowControl/>
              <w:tabs>
                <w:tab w:val="left" w:pos="6372"/>
              </w:tabs>
              <w:spacing w:before="0" w:line="240" w:lineRule="auto"/>
              <w:ind w:left="0"/>
              <w:jc w:val="center"/>
              <w:rPr>
                <w:b/>
                <w:bCs/>
                <w:color w:val="000000"/>
              </w:rPr>
            </w:pPr>
          </w:p>
          <w:p w:rsidR="00627A2E" w:rsidRPr="005F07AB" w:rsidRDefault="00627A2E" w:rsidP="002702F4">
            <w:pPr>
              <w:spacing w:before="0" w:line="240" w:lineRule="auto"/>
              <w:ind w:left="0"/>
              <w:jc w:val="center"/>
              <w:rPr>
                <w:b/>
                <w:bCs/>
                <w:color w:val="000000"/>
              </w:rPr>
            </w:pPr>
            <w:r w:rsidRPr="005F07AB">
              <w:rPr>
                <w:b/>
                <w:bCs/>
                <w:color w:val="000000"/>
              </w:rPr>
              <w:t>Description</w:t>
            </w:r>
          </w:p>
        </w:tc>
      </w:tr>
      <w:tr w:rsidR="00627A2E" w:rsidRPr="005F07AB" w:rsidTr="002702F4">
        <w:tblPrEx>
          <w:tblLook w:val="04A0" w:firstRow="1" w:lastRow="0" w:firstColumn="1" w:lastColumn="0" w:noHBand="0" w:noVBand="1"/>
        </w:tblPrEx>
        <w:tc>
          <w:tcPr>
            <w:tcW w:w="1958" w:type="dxa"/>
            <w:shd w:val="clear" w:color="auto" w:fill="auto"/>
          </w:tcPr>
          <w:p w:rsidR="00627A2E" w:rsidRPr="005F07AB" w:rsidRDefault="00627A2E" w:rsidP="002702F4">
            <w:pPr>
              <w:ind w:left="0"/>
              <w:rPr>
                <w:b/>
                <w:bCs/>
                <w:i/>
                <w:color w:val="C0504D"/>
              </w:rPr>
            </w:pPr>
            <w:r w:rsidRPr="005F07AB">
              <w:t>previousIndex</w:t>
            </w:r>
          </w:p>
        </w:tc>
        <w:tc>
          <w:tcPr>
            <w:tcW w:w="2268" w:type="dxa"/>
            <w:shd w:val="clear" w:color="auto" w:fill="auto"/>
          </w:tcPr>
          <w:p w:rsidR="00627A2E" w:rsidRPr="005F07AB" w:rsidRDefault="00627A2E" w:rsidP="002702F4">
            <w:pPr>
              <w:spacing w:before="0"/>
              <w:ind w:left="0"/>
              <w:jc w:val="both"/>
              <w:rPr>
                <w:sz w:val="22"/>
                <w:szCs w:val="22"/>
              </w:rPr>
            </w:pPr>
            <w:r w:rsidRPr="005F07AB">
              <w:rPr>
                <w:sz w:val="22"/>
                <w:szCs w:val="22"/>
              </w:rPr>
              <w:t>Required : false</w:t>
            </w:r>
          </w:p>
          <w:p w:rsidR="00627A2E" w:rsidRPr="005F07AB" w:rsidRDefault="00627A2E" w:rsidP="002702F4">
            <w:pPr>
              <w:spacing w:before="0"/>
              <w:ind w:left="0"/>
              <w:jc w:val="both"/>
              <w:rPr>
                <w:sz w:val="22"/>
                <w:szCs w:val="22"/>
              </w:rPr>
            </w:pPr>
            <w:r w:rsidRPr="005F07AB">
              <w:rPr>
                <w:sz w:val="22"/>
                <w:szCs w:val="22"/>
              </w:rPr>
              <w:t>DataType: Double</w:t>
            </w:r>
          </w:p>
          <w:p w:rsidR="00627A2E" w:rsidRPr="005F07AB" w:rsidRDefault="00627A2E" w:rsidP="002702F4">
            <w:pPr>
              <w:spacing w:before="0"/>
              <w:ind w:left="0"/>
              <w:jc w:val="both"/>
              <w:rPr>
                <w:sz w:val="22"/>
                <w:szCs w:val="22"/>
              </w:rPr>
            </w:pPr>
            <w:r w:rsidRPr="005F07AB">
              <w:rPr>
                <w:sz w:val="22"/>
                <w:szCs w:val="22"/>
              </w:rPr>
              <w:t xml:space="preserve">Minlength: </w:t>
            </w:r>
          </w:p>
          <w:p w:rsidR="00627A2E" w:rsidRPr="005F07AB" w:rsidRDefault="00627A2E" w:rsidP="002702F4">
            <w:pPr>
              <w:spacing w:before="0"/>
              <w:ind w:left="0"/>
              <w:jc w:val="both"/>
              <w:rPr>
                <w:sz w:val="22"/>
                <w:szCs w:val="22"/>
              </w:rPr>
            </w:pPr>
            <w:r w:rsidRPr="005F07AB">
              <w:rPr>
                <w:sz w:val="22"/>
                <w:szCs w:val="22"/>
              </w:rPr>
              <w:t>Maxlength: 13</w:t>
            </w:r>
          </w:p>
          <w:p w:rsidR="00627A2E" w:rsidRPr="005F07AB" w:rsidRDefault="00627A2E" w:rsidP="002702F4">
            <w:pPr>
              <w:spacing w:before="0"/>
              <w:ind w:left="0"/>
              <w:jc w:val="both"/>
              <w:rPr>
                <w:sz w:val="22"/>
                <w:szCs w:val="22"/>
              </w:rPr>
            </w:pPr>
            <w:r w:rsidRPr="005F07AB">
              <w:rPr>
                <w:sz w:val="22"/>
                <w:szCs w:val="22"/>
              </w:rPr>
              <w:t>Format: [0-9.]+</w:t>
            </w:r>
          </w:p>
        </w:tc>
        <w:tc>
          <w:tcPr>
            <w:tcW w:w="6124" w:type="dxa"/>
            <w:shd w:val="clear" w:color="auto" w:fill="auto"/>
          </w:tcPr>
          <w:p w:rsidR="00627A2E" w:rsidRPr="005F07AB" w:rsidRDefault="00627A2E" w:rsidP="002702F4">
            <w:pPr>
              <w:ind w:left="41"/>
            </w:pPr>
            <w:r w:rsidRPr="005F07AB">
              <w:t>Privious index</w:t>
            </w:r>
          </w:p>
        </w:tc>
      </w:tr>
      <w:tr w:rsidR="00627A2E" w:rsidRPr="005F07AB" w:rsidTr="002702F4">
        <w:tblPrEx>
          <w:tblLook w:val="04A0" w:firstRow="1" w:lastRow="0" w:firstColumn="1" w:lastColumn="0" w:noHBand="0" w:noVBand="1"/>
        </w:tblPrEx>
        <w:tc>
          <w:tcPr>
            <w:tcW w:w="1958" w:type="dxa"/>
            <w:shd w:val="clear" w:color="auto" w:fill="auto"/>
          </w:tcPr>
          <w:p w:rsidR="00627A2E" w:rsidRPr="005F07AB" w:rsidRDefault="00627A2E" w:rsidP="002702F4">
            <w:pPr>
              <w:ind w:left="0"/>
            </w:pPr>
            <w:r w:rsidRPr="005F07AB">
              <w:t>currentIndex</w:t>
            </w:r>
          </w:p>
        </w:tc>
        <w:tc>
          <w:tcPr>
            <w:tcW w:w="2268" w:type="dxa"/>
            <w:shd w:val="clear" w:color="auto" w:fill="auto"/>
          </w:tcPr>
          <w:p w:rsidR="00627A2E" w:rsidRPr="005F07AB" w:rsidRDefault="00627A2E" w:rsidP="002702F4">
            <w:pPr>
              <w:spacing w:before="0"/>
              <w:ind w:left="0"/>
              <w:jc w:val="both"/>
              <w:rPr>
                <w:sz w:val="22"/>
                <w:szCs w:val="22"/>
              </w:rPr>
            </w:pPr>
            <w:r w:rsidRPr="005F07AB">
              <w:rPr>
                <w:sz w:val="22"/>
                <w:szCs w:val="22"/>
              </w:rPr>
              <w:t>Required : false</w:t>
            </w:r>
          </w:p>
          <w:p w:rsidR="00627A2E" w:rsidRPr="005F07AB" w:rsidRDefault="00627A2E" w:rsidP="002702F4">
            <w:pPr>
              <w:spacing w:before="0"/>
              <w:ind w:left="0"/>
              <w:jc w:val="both"/>
              <w:rPr>
                <w:sz w:val="22"/>
                <w:szCs w:val="22"/>
              </w:rPr>
            </w:pPr>
            <w:r w:rsidRPr="005F07AB">
              <w:rPr>
                <w:sz w:val="22"/>
                <w:szCs w:val="22"/>
              </w:rPr>
              <w:t>DataType: Double</w:t>
            </w:r>
          </w:p>
          <w:p w:rsidR="00627A2E" w:rsidRPr="005F07AB" w:rsidRDefault="00627A2E" w:rsidP="002702F4">
            <w:pPr>
              <w:spacing w:before="0"/>
              <w:ind w:left="0"/>
              <w:jc w:val="both"/>
              <w:rPr>
                <w:sz w:val="22"/>
                <w:szCs w:val="22"/>
              </w:rPr>
            </w:pPr>
            <w:r w:rsidRPr="005F07AB">
              <w:rPr>
                <w:sz w:val="22"/>
                <w:szCs w:val="22"/>
              </w:rPr>
              <w:t xml:space="preserve">Minlength: </w:t>
            </w:r>
          </w:p>
          <w:p w:rsidR="00627A2E" w:rsidRPr="005F07AB" w:rsidRDefault="00627A2E" w:rsidP="002702F4">
            <w:pPr>
              <w:spacing w:before="0"/>
              <w:ind w:left="0"/>
              <w:jc w:val="both"/>
              <w:rPr>
                <w:sz w:val="22"/>
                <w:szCs w:val="22"/>
              </w:rPr>
            </w:pPr>
            <w:r w:rsidRPr="005F07AB">
              <w:rPr>
                <w:sz w:val="22"/>
                <w:szCs w:val="22"/>
              </w:rPr>
              <w:t>Maxlength: 13</w:t>
            </w:r>
          </w:p>
          <w:p w:rsidR="00627A2E" w:rsidRPr="005F07AB" w:rsidRDefault="00627A2E" w:rsidP="002702F4">
            <w:pPr>
              <w:spacing w:before="0"/>
              <w:ind w:left="0"/>
              <w:jc w:val="both"/>
              <w:rPr>
                <w:sz w:val="22"/>
                <w:szCs w:val="22"/>
              </w:rPr>
            </w:pPr>
            <w:r w:rsidRPr="005F07AB">
              <w:rPr>
                <w:sz w:val="22"/>
                <w:szCs w:val="22"/>
              </w:rPr>
              <w:t>Format: [0-9.]+</w:t>
            </w:r>
          </w:p>
        </w:tc>
        <w:tc>
          <w:tcPr>
            <w:tcW w:w="6124" w:type="dxa"/>
            <w:shd w:val="clear" w:color="auto" w:fill="auto"/>
          </w:tcPr>
          <w:p w:rsidR="00627A2E" w:rsidRPr="005F07AB" w:rsidRDefault="00627A2E" w:rsidP="002702F4">
            <w:pPr>
              <w:ind w:left="41"/>
            </w:pPr>
            <w:r w:rsidRPr="005F07AB">
              <w:t>Current index.</w:t>
            </w:r>
          </w:p>
        </w:tc>
      </w:tr>
      <w:tr w:rsidR="00627A2E" w:rsidRPr="005F07AB" w:rsidTr="002702F4">
        <w:tblPrEx>
          <w:tblLook w:val="04A0" w:firstRow="1" w:lastRow="0" w:firstColumn="1" w:lastColumn="0" w:noHBand="0" w:noVBand="1"/>
        </w:tblPrEx>
        <w:tc>
          <w:tcPr>
            <w:tcW w:w="1958" w:type="dxa"/>
            <w:shd w:val="clear" w:color="auto" w:fill="auto"/>
          </w:tcPr>
          <w:p w:rsidR="00627A2E" w:rsidRPr="005F07AB" w:rsidRDefault="00627A2E" w:rsidP="002702F4">
            <w:pPr>
              <w:ind w:left="0"/>
            </w:pPr>
            <w:r w:rsidRPr="005F07AB">
              <w:t>factor</w:t>
            </w:r>
          </w:p>
        </w:tc>
        <w:tc>
          <w:tcPr>
            <w:tcW w:w="2268" w:type="dxa"/>
            <w:shd w:val="clear" w:color="auto" w:fill="auto"/>
          </w:tcPr>
          <w:p w:rsidR="00627A2E" w:rsidRPr="005F07AB" w:rsidRDefault="00627A2E" w:rsidP="002702F4">
            <w:pPr>
              <w:spacing w:before="0"/>
              <w:ind w:left="0"/>
              <w:jc w:val="both"/>
              <w:rPr>
                <w:sz w:val="22"/>
                <w:szCs w:val="22"/>
              </w:rPr>
            </w:pPr>
            <w:r w:rsidRPr="005F07AB">
              <w:rPr>
                <w:sz w:val="22"/>
                <w:szCs w:val="22"/>
              </w:rPr>
              <w:t>Required : false</w:t>
            </w:r>
          </w:p>
          <w:p w:rsidR="00627A2E" w:rsidRPr="005F07AB" w:rsidRDefault="00627A2E" w:rsidP="002702F4">
            <w:pPr>
              <w:spacing w:before="0"/>
              <w:ind w:left="0"/>
              <w:jc w:val="both"/>
              <w:rPr>
                <w:sz w:val="22"/>
                <w:szCs w:val="22"/>
              </w:rPr>
            </w:pPr>
            <w:r w:rsidRPr="005F07AB">
              <w:rPr>
                <w:sz w:val="22"/>
                <w:szCs w:val="22"/>
              </w:rPr>
              <w:t>DataType: Double</w:t>
            </w:r>
          </w:p>
          <w:p w:rsidR="00627A2E" w:rsidRPr="005F07AB" w:rsidRDefault="00627A2E" w:rsidP="002702F4">
            <w:pPr>
              <w:spacing w:before="0"/>
              <w:ind w:left="0"/>
              <w:jc w:val="both"/>
              <w:rPr>
                <w:sz w:val="22"/>
                <w:szCs w:val="22"/>
              </w:rPr>
            </w:pPr>
            <w:r w:rsidRPr="005F07AB">
              <w:rPr>
                <w:sz w:val="22"/>
                <w:szCs w:val="22"/>
              </w:rPr>
              <w:t xml:space="preserve">Minlength: </w:t>
            </w:r>
          </w:p>
          <w:p w:rsidR="00627A2E" w:rsidRPr="005F07AB" w:rsidRDefault="00627A2E" w:rsidP="002702F4">
            <w:pPr>
              <w:spacing w:before="0"/>
              <w:ind w:left="0"/>
              <w:jc w:val="both"/>
              <w:rPr>
                <w:sz w:val="22"/>
                <w:szCs w:val="22"/>
              </w:rPr>
            </w:pPr>
            <w:r w:rsidRPr="005F07AB">
              <w:rPr>
                <w:sz w:val="22"/>
                <w:szCs w:val="22"/>
              </w:rPr>
              <w:t>Maxlength: 13</w:t>
            </w:r>
          </w:p>
          <w:p w:rsidR="00627A2E" w:rsidRPr="005F07AB" w:rsidRDefault="00627A2E" w:rsidP="002702F4">
            <w:pPr>
              <w:spacing w:before="0"/>
              <w:ind w:left="0"/>
              <w:jc w:val="both"/>
              <w:rPr>
                <w:sz w:val="22"/>
                <w:szCs w:val="22"/>
              </w:rPr>
            </w:pPr>
            <w:r w:rsidRPr="005F07AB">
              <w:rPr>
                <w:sz w:val="22"/>
                <w:szCs w:val="22"/>
              </w:rPr>
              <w:t>Format: [0-9.]+</w:t>
            </w:r>
          </w:p>
        </w:tc>
        <w:tc>
          <w:tcPr>
            <w:tcW w:w="6124" w:type="dxa"/>
            <w:shd w:val="clear" w:color="auto" w:fill="auto"/>
          </w:tcPr>
          <w:p w:rsidR="00627A2E" w:rsidRPr="005F07AB" w:rsidRDefault="00627A2E" w:rsidP="002702F4">
            <w:pPr>
              <w:ind w:left="41"/>
            </w:pPr>
          </w:p>
          <w:p w:rsidR="00627A2E" w:rsidRPr="005F07AB" w:rsidRDefault="00627A2E" w:rsidP="002702F4">
            <w:pPr>
              <w:ind w:left="41"/>
            </w:pPr>
            <w:r w:rsidRPr="005F07AB">
              <w:t>Coefficient</w:t>
            </w:r>
          </w:p>
        </w:tc>
      </w:tr>
      <w:tr w:rsidR="00627A2E" w:rsidRPr="005F07AB" w:rsidTr="002702F4">
        <w:tblPrEx>
          <w:tblLook w:val="04A0" w:firstRow="1" w:lastRow="0" w:firstColumn="1" w:lastColumn="0" w:noHBand="0" w:noVBand="1"/>
        </w:tblPrEx>
        <w:tc>
          <w:tcPr>
            <w:tcW w:w="1958" w:type="dxa"/>
            <w:shd w:val="clear" w:color="auto" w:fill="auto"/>
          </w:tcPr>
          <w:p w:rsidR="00627A2E" w:rsidRPr="005F07AB" w:rsidRDefault="00627A2E" w:rsidP="002702F4">
            <w:pPr>
              <w:ind w:left="0"/>
            </w:pPr>
            <w:r w:rsidRPr="005F07AB">
              <w:t>amount</w:t>
            </w:r>
          </w:p>
        </w:tc>
        <w:tc>
          <w:tcPr>
            <w:tcW w:w="2268" w:type="dxa"/>
            <w:shd w:val="clear" w:color="auto" w:fill="auto"/>
          </w:tcPr>
          <w:p w:rsidR="00627A2E" w:rsidRPr="005F07AB" w:rsidRDefault="00627A2E" w:rsidP="002702F4">
            <w:pPr>
              <w:spacing w:before="0"/>
              <w:ind w:left="0"/>
              <w:jc w:val="both"/>
              <w:rPr>
                <w:sz w:val="22"/>
                <w:szCs w:val="22"/>
              </w:rPr>
            </w:pPr>
            <w:r w:rsidRPr="005F07AB">
              <w:rPr>
                <w:sz w:val="22"/>
                <w:szCs w:val="22"/>
              </w:rPr>
              <w:t>Required : false</w:t>
            </w:r>
          </w:p>
          <w:p w:rsidR="00627A2E" w:rsidRPr="005F07AB" w:rsidRDefault="00627A2E" w:rsidP="002702F4">
            <w:pPr>
              <w:spacing w:before="0"/>
              <w:ind w:left="0"/>
              <w:jc w:val="both"/>
              <w:rPr>
                <w:sz w:val="22"/>
                <w:szCs w:val="22"/>
              </w:rPr>
            </w:pPr>
            <w:r w:rsidRPr="005F07AB">
              <w:rPr>
                <w:sz w:val="22"/>
                <w:szCs w:val="22"/>
              </w:rPr>
              <w:t>DataType: Double</w:t>
            </w:r>
          </w:p>
          <w:p w:rsidR="00627A2E" w:rsidRPr="005F07AB" w:rsidRDefault="00627A2E" w:rsidP="002702F4">
            <w:pPr>
              <w:spacing w:before="0"/>
              <w:ind w:left="0"/>
              <w:jc w:val="both"/>
              <w:rPr>
                <w:sz w:val="22"/>
                <w:szCs w:val="22"/>
              </w:rPr>
            </w:pPr>
            <w:r w:rsidRPr="005F07AB">
              <w:rPr>
                <w:sz w:val="22"/>
                <w:szCs w:val="22"/>
              </w:rPr>
              <w:t xml:space="preserve">Minlength: </w:t>
            </w:r>
          </w:p>
          <w:p w:rsidR="00627A2E" w:rsidRPr="005F07AB" w:rsidRDefault="00627A2E" w:rsidP="002702F4">
            <w:pPr>
              <w:spacing w:before="0"/>
              <w:ind w:left="0"/>
              <w:jc w:val="both"/>
              <w:rPr>
                <w:sz w:val="22"/>
                <w:szCs w:val="22"/>
              </w:rPr>
            </w:pPr>
            <w:r w:rsidRPr="005F07AB">
              <w:rPr>
                <w:sz w:val="22"/>
                <w:szCs w:val="22"/>
              </w:rPr>
              <w:t>Maxlength: 13</w:t>
            </w:r>
          </w:p>
          <w:p w:rsidR="00627A2E" w:rsidRPr="005F07AB" w:rsidRDefault="00627A2E" w:rsidP="002702F4">
            <w:pPr>
              <w:spacing w:before="0"/>
              <w:ind w:left="0"/>
              <w:jc w:val="both"/>
              <w:rPr>
                <w:sz w:val="22"/>
                <w:szCs w:val="22"/>
              </w:rPr>
            </w:pPr>
            <w:r w:rsidRPr="005F07AB">
              <w:rPr>
                <w:sz w:val="22"/>
                <w:szCs w:val="22"/>
              </w:rPr>
              <w:t>Format: [0-9.]+</w:t>
            </w:r>
          </w:p>
        </w:tc>
        <w:tc>
          <w:tcPr>
            <w:tcW w:w="6124" w:type="dxa"/>
            <w:shd w:val="clear" w:color="auto" w:fill="auto"/>
          </w:tcPr>
          <w:p w:rsidR="00627A2E" w:rsidRPr="005F07AB" w:rsidRDefault="00BF1DB6" w:rsidP="002702F4">
            <w:pPr>
              <w:ind w:left="41"/>
            </w:pPr>
            <w:r>
              <w:t>Amount = (</w:t>
            </w:r>
            <w:r w:rsidRPr="005F07AB">
              <w:t>Current index</w:t>
            </w:r>
            <w:r>
              <w:t xml:space="preserve"> - </w:t>
            </w:r>
            <w:r w:rsidRPr="005F07AB">
              <w:t>Privious index</w:t>
            </w:r>
            <w:r>
              <w:t xml:space="preserve">) x </w:t>
            </w:r>
            <w:r w:rsidRPr="005F07AB">
              <w:t>Coefficient</w:t>
            </w:r>
          </w:p>
        </w:tc>
      </w:tr>
    </w:tbl>
    <w:p w:rsidR="00627A2E" w:rsidRDefault="002C2FE2" w:rsidP="00196373">
      <w:pPr>
        <w:pStyle w:val="NormalIndent"/>
      </w:pPr>
      <w:r w:rsidRPr="002C2FE2">
        <w:t>Sample data</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"meterReading": [{</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"previousIndex": "</w:t>
      </w:r>
      <w:r>
        <w:rPr>
          <w:bCs/>
          <w:snapToGrid/>
          <w:color w:val="8000FF"/>
          <w:sz w:val="20"/>
        </w:rPr>
        <w:t>110</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"currentIndex": "</w:t>
      </w:r>
      <w:r>
        <w:rPr>
          <w:bCs/>
          <w:snapToGrid/>
          <w:color w:val="8000FF"/>
          <w:sz w:val="20"/>
        </w:rPr>
        <w:t>150</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"factor": "</w:t>
      </w:r>
      <w:r>
        <w:rPr>
          <w:bCs/>
          <w:snapToGrid/>
          <w:color w:val="8000FF"/>
          <w:sz w:val="20"/>
        </w:rPr>
        <w:t>1</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"amount": "</w:t>
      </w:r>
      <w:r>
        <w:rPr>
          <w:bCs/>
          <w:snapToGrid/>
          <w:color w:val="8000FF"/>
          <w:sz w:val="20"/>
        </w:rPr>
        <w:t>40</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"previousIndex": "44",</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"currentIndex": "</w:t>
      </w:r>
      <w:r>
        <w:rPr>
          <w:bCs/>
          <w:snapToGrid/>
          <w:color w:val="8000FF"/>
          <w:sz w:val="20"/>
        </w:rPr>
        <w:t>50</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sidRPr="0030641A">
        <w:rPr>
          <w:bCs/>
          <w:snapToGrid/>
          <w:color w:val="8000FF"/>
          <w:sz w:val="20"/>
        </w:rPr>
        <w:tab/>
        <w:t xml:space="preserve">            "factor": "</w:t>
      </w:r>
      <w:r>
        <w:rPr>
          <w:bCs/>
          <w:snapToGrid/>
          <w:color w:val="8000FF"/>
          <w:sz w:val="20"/>
        </w:rPr>
        <w:t>1</w:t>
      </w:r>
      <w:r w:rsidRPr="0030641A">
        <w:rPr>
          <w:bCs/>
          <w:snapToGrid/>
          <w:color w:val="8000FF"/>
          <w:sz w:val="20"/>
        </w:rPr>
        <w:t>",</w:t>
      </w:r>
    </w:p>
    <w:p w:rsidR="00A13115" w:rsidRPr="0030641A" w:rsidRDefault="00A13115" w:rsidP="00A13115">
      <w:pPr>
        <w:widowControl/>
        <w:shd w:val="clear" w:color="auto" w:fill="DBE5F1"/>
        <w:spacing w:before="0" w:line="240" w:lineRule="auto"/>
        <w:ind w:left="567"/>
        <w:jc w:val="both"/>
        <w:rPr>
          <w:bCs/>
          <w:snapToGrid/>
          <w:color w:val="8000FF"/>
          <w:sz w:val="20"/>
        </w:rPr>
      </w:pPr>
      <w:r>
        <w:rPr>
          <w:bCs/>
          <w:snapToGrid/>
          <w:color w:val="8000FF"/>
          <w:sz w:val="20"/>
        </w:rPr>
        <w:tab/>
        <w:t xml:space="preserve">            "amount": "6</w:t>
      </w:r>
      <w:r w:rsidRPr="0030641A">
        <w:rPr>
          <w:bCs/>
          <w:snapToGrid/>
          <w:color w:val="8000FF"/>
          <w:sz w:val="20"/>
        </w:rPr>
        <w:t>"</w:t>
      </w:r>
    </w:p>
    <w:p w:rsidR="00A13115" w:rsidRPr="008A4170" w:rsidRDefault="00A13115" w:rsidP="00A13115">
      <w:pPr>
        <w:widowControl/>
        <w:shd w:val="clear" w:color="auto" w:fill="DBE5F1"/>
        <w:spacing w:before="0" w:line="240" w:lineRule="auto"/>
        <w:ind w:left="567"/>
        <w:jc w:val="both"/>
        <w:rPr>
          <w:bCs/>
          <w:snapToGrid/>
          <w:color w:val="8000FF"/>
          <w:sz w:val="20"/>
        </w:rPr>
      </w:pPr>
      <w:r>
        <w:rPr>
          <w:bCs/>
          <w:snapToGrid/>
          <w:color w:val="8000FF"/>
          <w:sz w:val="20"/>
        </w:rPr>
        <w:tab/>
        <w:t xml:space="preserve">          }]</w:t>
      </w:r>
    </w:p>
    <w:p w:rsidR="002702F4" w:rsidRPr="002C2FE2" w:rsidRDefault="002702F4" w:rsidP="00196373">
      <w:pPr>
        <w:pStyle w:val="NormalIndent"/>
      </w:pPr>
    </w:p>
    <w:p w:rsidR="006577F5" w:rsidRDefault="006577F5" w:rsidP="00B428FB">
      <w:pPr>
        <w:pStyle w:val="StyleHeading1Heading1ReportOnlyChapterHeading1ReportOnl"/>
        <w:rPr>
          <w:bCs w:val="0"/>
          <w:color w:val="000000"/>
          <w:sz w:val="32"/>
          <w:szCs w:val="32"/>
          <w:lang w:val="en-US"/>
        </w:rPr>
      </w:pPr>
      <w:r w:rsidRPr="00B075B9">
        <w:rPr>
          <w:bCs w:val="0"/>
          <w:color w:val="000000"/>
          <w:sz w:val="32"/>
          <w:szCs w:val="32"/>
          <w:lang w:val="en-US"/>
        </w:rPr>
        <w:lastRenderedPageBreak/>
        <w:t xml:space="preserve"> </w:t>
      </w:r>
      <w:r w:rsidR="004C30BD">
        <w:rPr>
          <w:bCs w:val="0"/>
          <w:color w:val="000000"/>
          <w:sz w:val="32"/>
          <w:szCs w:val="32"/>
          <w:lang w:val="en-US"/>
        </w:rPr>
        <w:t>APIs</w:t>
      </w:r>
    </w:p>
    <w:p w:rsidR="00C05E34" w:rsidRDefault="004C30BD" w:rsidP="00C05E34">
      <w:pPr>
        <w:pStyle w:val="Heading2"/>
        <w:rPr>
          <w:rStyle w:val="tlid-translation"/>
          <w:lang w:val="en"/>
        </w:rPr>
      </w:pPr>
      <w:r>
        <w:rPr>
          <w:rStyle w:val="tlid-translation"/>
          <w:lang w:val="en"/>
        </w:rPr>
        <w:t xml:space="preserve">Before </w:t>
      </w:r>
      <w:r w:rsidR="00D1336D">
        <w:rPr>
          <w:rStyle w:val="tlid-translation"/>
          <w:lang w:val="en"/>
        </w:rPr>
        <w:t>action.</w:t>
      </w:r>
    </w:p>
    <w:p w:rsidR="00D1336D" w:rsidRDefault="00D1336D" w:rsidP="00D1336D">
      <w:pPr>
        <w:pStyle w:val="NormalIndent"/>
        <w:rPr>
          <w:lang w:val="en"/>
        </w:rPr>
      </w:pPr>
      <w:r>
        <w:rPr>
          <w:lang w:val="en"/>
        </w:rPr>
        <w:t>Before getting dirty hand with any apis below, we need to prepare everything ready.</w:t>
      </w:r>
    </w:p>
    <w:p w:rsidR="00D1336D" w:rsidRDefault="00D1336D" w:rsidP="00D1336D">
      <w:pPr>
        <w:pStyle w:val="NormalIndent"/>
        <w:numPr>
          <w:ilvl w:val="0"/>
          <w:numId w:val="10"/>
        </w:numPr>
        <w:rPr>
          <w:lang w:val="en"/>
        </w:rPr>
      </w:pPr>
      <w:r>
        <w:rPr>
          <w:lang w:val="en"/>
        </w:rPr>
        <w:t xml:space="preserve">Account. </w:t>
      </w:r>
    </w:p>
    <w:p w:rsidR="00A45A25" w:rsidRDefault="00A45A25" w:rsidP="00A45A25">
      <w:pPr>
        <w:pStyle w:val="NormalIndent"/>
        <w:ind w:left="720"/>
        <w:rPr>
          <w:lang w:val="en"/>
        </w:rPr>
      </w:pPr>
      <w:r>
        <w:rPr>
          <w:lang w:val="en"/>
        </w:rPr>
        <w:t xml:space="preserve">+ Register service (provided by Viettel staff if demo-system) </w:t>
      </w:r>
    </w:p>
    <w:p w:rsidR="00D1336D" w:rsidRDefault="00D1336D" w:rsidP="00D1336D">
      <w:pPr>
        <w:pStyle w:val="NormalIndent"/>
        <w:numPr>
          <w:ilvl w:val="0"/>
          <w:numId w:val="10"/>
        </w:numPr>
        <w:rPr>
          <w:lang w:val="en"/>
        </w:rPr>
      </w:pPr>
      <w:r>
        <w:rPr>
          <w:lang w:val="en"/>
        </w:rPr>
        <w:t>Invoice template (Use to view invoice in pdf format)</w:t>
      </w:r>
      <w:r w:rsidR="00D97133">
        <w:rPr>
          <w:lang w:val="en"/>
        </w:rPr>
        <w:t>.</w:t>
      </w:r>
    </w:p>
    <w:p w:rsidR="00A45A25" w:rsidRDefault="00A45A25" w:rsidP="00A45A25">
      <w:pPr>
        <w:pStyle w:val="NormalIndent"/>
        <w:ind w:left="720"/>
        <w:rPr>
          <w:lang w:val="en"/>
        </w:rPr>
      </w:pPr>
      <w:r>
        <w:rPr>
          <w:lang w:val="en"/>
        </w:rPr>
        <w:t xml:space="preserve">+ </w:t>
      </w:r>
      <w:r>
        <w:rPr>
          <w:lang w:val="en"/>
        </w:rPr>
        <w:t>Access to Sinvoice web business with account above</w:t>
      </w:r>
      <w:r>
        <w:rPr>
          <w:lang w:val="en"/>
        </w:rPr>
        <w:t xml:space="preserve"> -&gt; publish management -&gt; </w:t>
      </w:r>
      <w:r w:rsidRPr="00A45A25">
        <w:rPr>
          <w:lang w:val="en"/>
        </w:rPr>
        <w:t>Invoice type management</w:t>
      </w:r>
      <w:r>
        <w:rPr>
          <w:lang w:val="en"/>
        </w:rPr>
        <w:t xml:space="preserve"> -&gt; Add invoice template </w:t>
      </w:r>
      <w:r w:rsidRPr="00A45A25">
        <w:rPr>
          <w:b/>
          <w:lang w:val="en"/>
        </w:rPr>
        <w:t>name</w:t>
      </w:r>
      <w:r>
        <w:rPr>
          <w:lang w:val="en"/>
        </w:rPr>
        <w:t xml:space="preserve"> and save</w:t>
      </w:r>
    </w:p>
    <w:p w:rsidR="00A45A25" w:rsidRDefault="00A45A25" w:rsidP="00A45A25">
      <w:pPr>
        <w:pStyle w:val="NormalIndent"/>
        <w:ind w:left="720"/>
        <w:rPr>
          <w:lang w:val="en"/>
        </w:rPr>
      </w:pPr>
      <w:r>
        <w:rPr>
          <w:lang w:val="en"/>
        </w:rPr>
        <w:t>+ Access to Sinvoice web business with account above -&gt; publish management -&gt;  create enterprise info -&gt; choose invoice template</w:t>
      </w:r>
      <w:r w:rsidR="004F760E">
        <w:rPr>
          <w:lang w:val="en"/>
        </w:rPr>
        <w:t xml:space="preserve"> prensentation suitable for your needs </w:t>
      </w:r>
      <w:r>
        <w:rPr>
          <w:lang w:val="en"/>
        </w:rPr>
        <w:t xml:space="preserve"> -&gt; select and save</w:t>
      </w:r>
    </w:p>
    <w:p w:rsidR="00D97133" w:rsidRDefault="00C36323" w:rsidP="00D1336D">
      <w:pPr>
        <w:pStyle w:val="NormalIndent"/>
        <w:numPr>
          <w:ilvl w:val="0"/>
          <w:numId w:val="10"/>
        </w:numPr>
        <w:rPr>
          <w:lang w:val="en"/>
        </w:rPr>
      </w:pPr>
      <w:r>
        <w:rPr>
          <w:lang w:val="en"/>
        </w:rPr>
        <w:t>Digital s</w:t>
      </w:r>
      <w:r w:rsidR="00D97133">
        <w:rPr>
          <w:lang w:val="en"/>
        </w:rPr>
        <w:t>ignature</w:t>
      </w:r>
      <w:r w:rsidR="004F760E">
        <w:rPr>
          <w:lang w:val="en"/>
        </w:rPr>
        <w:t>.</w:t>
      </w:r>
    </w:p>
    <w:p w:rsidR="004F760E" w:rsidRDefault="004F760E" w:rsidP="004F760E">
      <w:pPr>
        <w:pStyle w:val="NormalIndent"/>
        <w:ind w:left="720"/>
        <w:rPr>
          <w:lang w:val="en"/>
        </w:rPr>
      </w:pPr>
      <w:r>
        <w:rPr>
          <w:lang w:val="en"/>
        </w:rPr>
        <w:t>+ Contact to Viettel Staff for help</w:t>
      </w:r>
    </w:p>
    <w:p w:rsidR="00D1336D" w:rsidRDefault="00223FB9" w:rsidP="00D1336D">
      <w:pPr>
        <w:pStyle w:val="NormalIndent"/>
        <w:numPr>
          <w:ilvl w:val="0"/>
          <w:numId w:val="10"/>
        </w:numPr>
        <w:rPr>
          <w:lang w:val="en"/>
        </w:rPr>
      </w:pPr>
      <w:r>
        <w:rPr>
          <w:lang w:val="en"/>
        </w:rPr>
        <w:t xml:space="preserve">Invoice Serial. </w:t>
      </w:r>
    </w:p>
    <w:p w:rsidR="00223FB9" w:rsidRDefault="00223FB9" w:rsidP="00015E4A">
      <w:pPr>
        <w:pStyle w:val="NormalIndent"/>
        <w:ind w:left="720"/>
        <w:rPr>
          <w:lang w:val="en"/>
        </w:rPr>
      </w:pPr>
      <w:r>
        <w:rPr>
          <w:lang w:val="en"/>
        </w:rPr>
        <w:t xml:space="preserve">+ </w:t>
      </w:r>
      <w:r>
        <w:rPr>
          <w:lang w:val="en"/>
        </w:rPr>
        <w:t xml:space="preserve">Access to Sinvoice web business with account above -&gt; publish management -&gt; </w:t>
      </w:r>
      <w:r w:rsidRPr="00A45A25">
        <w:rPr>
          <w:lang w:val="en"/>
        </w:rPr>
        <w:t xml:space="preserve">Invoice </w:t>
      </w:r>
      <w:r>
        <w:rPr>
          <w:lang w:val="en"/>
        </w:rPr>
        <w:t>serial</w:t>
      </w:r>
      <w:r w:rsidRPr="00A45A25">
        <w:rPr>
          <w:lang w:val="en"/>
        </w:rPr>
        <w:t xml:space="preserve"> management</w:t>
      </w:r>
      <w:r>
        <w:rPr>
          <w:lang w:val="en"/>
        </w:rPr>
        <w:t xml:space="preserve"> -&gt; Add invoice </w:t>
      </w:r>
      <w:r w:rsidR="002B5F57">
        <w:rPr>
          <w:lang w:val="en"/>
        </w:rPr>
        <w:t xml:space="preserve">serial </w:t>
      </w:r>
      <w:r>
        <w:rPr>
          <w:lang w:val="en"/>
        </w:rPr>
        <w:t>and save</w:t>
      </w:r>
      <w:r w:rsidR="00015E4A">
        <w:rPr>
          <w:lang w:val="en"/>
        </w:rPr>
        <w:t>.</w:t>
      </w:r>
    </w:p>
    <w:p w:rsidR="00A45A25" w:rsidRDefault="00D1336D" w:rsidP="00A45A25">
      <w:pPr>
        <w:pStyle w:val="NormalIndent"/>
        <w:numPr>
          <w:ilvl w:val="0"/>
          <w:numId w:val="10"/>
        </w:numPr>
        <w:rPr>
          <w:lang w:val="en"/>
        </w:rPr>
      </w:pPr>
      <w:r>
        <w:rPr>
          <w:lang w:val="en"/>
        </w:rPr>
        <w:t xml:space="preserve">Invoice </w:t>
      </w:r>
      <w:r w:rsidR="002D5AC8">
        <w:rPr>
          <w:lang w:val="en"/>
        </w:rPr>
        <w:t>Annoucement.</w:t>
      </w:r>
    </w:p>
    <w:p w:rsidR="00015E4A" w:rsidRDefault="00015E4A" w:rsidP="00015E4A">
      <w:pPr>
        <w:pStyle w:val="NormalIndent"/>
        <w:ind w:left="720"/>
        <w:rPr>
          <w:lang w:val="en"/>
        </w:rPr>
      </w:pPr>
      <w:r>
        <w:rPr>
          <w:lang w:val="en"/>
        </w:rPr>
        <w:t>+ To make your invoice template valid, you need to declare to Vietnam tax authority to declare about using electronic invoice instead of paper invoice.</w:t>
      </w:r>
    </w:p>
    <w:p w:rsidR="00015E4A" w:rsidRDefault="00015E4A" w:rsidP="00015E4A">
      <w:pPr>
        <w:pStyle w:val="NormalIndent"/>
        <w:ind w:left="720"/>
        <w:rPr>
          <w:lang w:val="en"/>
        </w:rPr>
      </w:pPr>
      <w:r>
        <w:rPr>
          <w:lang w:val="en"/>
        </w:rPr>
        <w:t xml:space="preserve">+ </w:t>
      </w:r>
      <w:r>
        <w:rPr>
          <w:lang w:val="en"/>
        </w:rPr>
        <w:t>Access to Sinvoice web business with account above -&gt; publish management</w:t>
      </w:r>
      <w:r>
        <w:rPr>
          <w:lang w:val="en"/>
        </w:rPr>
        <w:t xml:space="preserve"> -&gt; invoice publish announcement -&gt; add all needed information -&gt; save -&gt; send request for approval</w:t>
      </w:r>
    </w:p>
    <w:p w:rsidR="00015E4A" w:rsidRPr="00A45A25" w:rsidRDefault="00015E4A" w:rsidP="00015E4A">
      <w:pPr>
        <w:pStyle w:val="NormalIndent"/>
        <w:ind w:left="720"/>
        <w:rPr>
          <w:lang w:val="en"/>
        </w:rPr>
      </w:pPr>
      <w:r>
        <w:rPr>
          <w:lang w:val="en"/>
        </w:rPr>
        <w:t xml:space="preserve">+ </w:t>
      </w:r>
      <w:r w:rsidR="003B6EA4">
        <w:rPr>
          <w:lang w:val="en"/>
        </w:rPr>
        <w:t>Viettel</w:t>
      </w:r>
      <w:r>
        <w:rPr>
          <w:lang w:val="en"/>
        </w:rPr>
        <w:t>‘s admin will see and review to approve your announcement request -&gt;</w:t>
      </w:r>
      <w:r w:rsidRPr="00015E4A">
        <w:rPr>
          <w:b/>
          <w:lang w:val="en"/>
        </w:rPr>
        <w:t xml:space="preserve"> Everything is ready</w:t>
      </w:r>
    </w:p>
    <w:p w:rsidR="006577F5" w:rsidRPr="005F07AB" w:rsidRDefault="00646BE3" w:rsidP="006577F5">
      <w:pPr>
        <w:snapToGrid w:val="0"/>
        <w:ind w:left="0"/>
        <w:rPr>
          <w:szCs w:val="24"/>
        </w:rPr>
      </w:pPr>
      <w:r>
        <w:rPr>
          <w:szCs w:val="24"/>
        </w:rPr>
        <w:t>N</w:t>
      </w:r>
      <w:r w:rsidR="00146AAC">
        <w:rPr>
          <w:szCs w:val="24"/>
        </w:rPr>
        <w:t>otes</w:t>
      </w:r>
      <w:bookmarkStart w:id="36" w:name="_GoBack"/>
      <w:bookmarkEnd w:id="36"/>
      <w:r w:rsidR="006577F5" w:rsidRPr="005F07AB">
        <w:rPr>
          <w:szCs w:val="24"/>
        </w:rPr>
        <w:t>:</w:t>
      </w:r>
    </w:p>
    <w:p w:rsidR="006577F5" w:rsidRDefault="00F03790" w:rsidP="00540017">
      <w:pPr>
        <w:rPr>
          <w:color w:val="000000"/>
        </w:rPr>
      </w:pPr>
      <w:r w:rsidRPr="00EC6E0A">
        <w:rPr>
          <w:color w:val="000000"/>
        </w:rPr>
        <w:t>T</w:t>
      </w:r>
      <w:r w:rsidR="002E3D67" w:rsidRPr="00EC6E0A">
        <w:rPr>
          <w:color w:val="000000"/>
        </w:rPr>
        <w:t>est system information</w:t>
      </w:r>
      <w:r w:rsidR="00C05E34" w:rsidRPr="002E3D67">
        <w:rPr>
          <w:color w:val="000000"/>
        </w:rPr>
        <w:t xml:space="preserve"> (Perform connection test on test system without test connection on real system)</w:t>
      </w:r>
    </w:p>
    <w:p w:rsidR="002E3D67" w:rsidRPr="00D72789" w:rsidRDefault="002E3D67" w:rsidP="002E3D67">
      <w:pPr>
        <w:snapToGrid w:val="0"/>
        <w:ind w:left="0" w:firstLine="432"/>
        <w:jc w:val="both"/>
        <w:rPr>
          <w:snapToGrid/>
          <w:sz w:val="22"/>
          <w:szCs w:val="22"/>
          <w:lang w:eastAsia="vi-VN"/>
        </w:rPr>
      </w:pPr>
      <w:r w:rsidRPr="0099624A">
        <w:rPr>
          <w:lang w:val="vi-VN"/>
        </w:rPr>
        <w:t xml:space="preserve">Link </w:t>
      </w:r>
      <w:r w:rsidRPr="0099624A">
        <w:t>web</w:t>
      </w:r>
      <w:r w:rsidRPr="0099624A">
        <w:rPr>
          <w:b/>
          <w:lang w:val="vi-VN"/>
        </w:rPr>
        <w:t xml:space="preserve">: </w:t>
      </w:r>
      <w:hyperlink r:id="rId14" w:history="1">
        <w:r w:rsidRPr="00A36A8F">
          <w:rPr>
            <w:rStyle w:val="Hyperlink"/>
            <w:sz w:val="22"/>
            <w:szCs w:val="22"/>
            <w:lang w:val="vi-VN" w:eastAsia="vi-VN"/>
          </w:rPr>
          <w:t>https://demo-sinvoice.viettel.vn</w:t>
        </w:r>
      </w:hyperlink>
    </w:p>
    <w:p w:rsidR="002E3D67" w:rsidRPr="0099624A" w:rsidRDefault="002E3D67" w:rsidP="002E3D67">
      <w:pPr>
        <w:snapToGrid w:val="0"/>
        <w:ind w:left="0" w:firstLine="432"/>
        <w:jc w:val="both"/>
      </w:pPr>
      <w:r w:rsidRPr="0099624A">
        <w:rPr>
          <w:lang w:val="vi-VN"/>
        </w:rPr>
        <w:t xml:space="preserve">Link </w:t>
      </w:r>
      <w:r w:rsidRPr="0099624A">
        <w:t>API</w:t>
      </w:r>
      <w:r w:rsidRPr="0099624A">
        <w:rPr>
          <w:lang w:val="vi-VN"/>
        </w:rPr>
        <w:t xml:space="preserve">: </w:t>
      </w:r>
      <w:hyperlink r:id="rId15" w:history="1">
        <w:r w:rsidRPr="0099624A">
          <w:rPr>
            <w:rStyle w:val="Hyperlink"/>
            <w:sz w:val="24"/>
            <w:lang w:val="vi-VN"/>
          </w:rPr>
          <w:t>https:/</w:t>
        </w:r>
        <w:r w:rsidRPr="0099624A">
          <w:rPr>
            <w:rStyle w:val="Hyperlink"/>
            <w:sz w:val="24"/>
          </w:rPr>
          <w:t>/demo-sinvoice.viettel.vn:8443/InvoiceAPI</w:t>
        </w:r>
      </w:hyperlink>
      <w:r w:rsidRPr="0099624A">
        <w:t xml:space="preserve"> </w:t>
      </w:r>
    </w:p>
    <w:p w:rsidR="002E3D67" w:rsidRPr="002E3D67" w:rsidRDefault="002E3D67" w:rsidP="00EC6E0A">
      <w:pPr>
        <w:numPr>
          <w:ilvl w:val="0"/>
          <w:numId w:val="10"/>
        </w:numPr>
        <w:rPr>
          <w:color w:val="000000"/>
        </w:rPr>
      </w:pPr>
      <w:r w:rsidRPr="00EC6E0A">
        <w:rPr>
          <w:color w:val="000000"/>
        </w:rPr>
        <w:lastRenderedPageBreak/>
        <w:t>Real system information</w:t>
      </w:r>
      <w:r w:rsidR="00EC6E0A">
        <w:rPr>
          <w:color w:val="000000"/>
        </w:rPr>
        <w:t xml:space="preserve"> (</w:t>
      </w:r>
      <w:r w:rsidR="00EC6E0A">
        <w:rPr>
          <w:rStyle w:val="tlid-translation"/>
          <w:lang w:val="en"/>
        </w:rPr>
        <w:t>Only real invoices issued</w:t>
      </w:r>
      <w:r w:rsidR="00EC6E0A">
        <w:rPr>
          <w:color w:val="000000"/>
        </w:rPr>
        <w:t>)</w:t>
      </w:r>
    </w:p>
    <w:p w:rsidR="00D00B6B" w:rsidRPr="0099624A" w:rsidRDefault="00D00B6B" w:rsidP="00D00B6B">
      <w:pPr>
        <w:snapToGrid w:val="0"/>
        <w:ind w:left="0" w:firstLine="432"/>
        <w:jc w:val="both"/>
        <w:rPr>
          <w:snapToGrid/>
          <w:sz w:val="22"/>
          <w:szCs w:val="22"/>
          <w:lang w:val="vi-VN" w:eastAsia="vi-VN"/>
        </w:rPr>
      </w:pPr>
      <w:r w:rsidRPr="0099624A">
        <w:rPr>
          <w:lang w:val="vi-VN"/>
        </w:rPr>
        <w:t xml:space="preserve">Link </w:t>
      </w:r>
      <w:r w:rsidRPr="0099624A">
        <w:t>web</w:t>
      </w:r>
      <w:r w:rsidRPr="0099624A">
        <w:rPr>
          <w:b/>
          <w:lang w:val="vi-VN"/>
        </w:rPr>
        <w:t xml:space="preserve">: </w:t>
      </w:r>
      <w:hyperlink r:id="rId16" w:history="1">
        <w:r w:rsidRPr="00664906">
          <w:rPr>
            <w:rStyle w:val="Hyperlink"/>
            <w:sz w:val="22"/>
          </w:rPr>
          <w:t>https://business-sinvoice.viettel.vn</w:t>
        </w:r>
      </w:hyperlink>
    </w:p>
    <w:p w:rsidR="002E3D67" w:rsidRDefault="00D00B6B" w:rsidP="00D00B6B">
      <w:pPr>
        <w:snapToGrid w:val="0"/>
        <w:ind w:left="0" w:firstLine="432"/>
        <w:jc w:val="both"/>
        <w:rPr>
          <w:snapToGrid/>
          <w:sz w:val="22"/>
          <w:szCs w:val="22"/>
          <w:lang w:val="vi-VN" w:eastAsia="vi-VN"/>
        </w:rPr>
      </w:pPr>
      <w:r w:rsidRPr="0099624A">
        <w:rPr>
          <w:snapToGrid/>
          <w:sz w:val="22"/>
          <w:szCs w:val="22"/>
          <w:lang w:val="vi-VN" w:eastAsia="vi-VN"/>
        </w:rPr>
        <w:t xml:space="preserve">Link </w:t>
      </w:r>
      <w:r w:rsidRPr="0099624A">
        <w:t>API</w:t>
      </w:r>
      <w:r w:rsidRPr="0099624A">
        <w:rPr>
          <w:snapToGrid/>
          <w:sz w:val="22"/>
          <w:szCs w:val="22"/>
          <w:lang w:val="vi-VN" w:eastAsia="vi-VN"/>
        </w:rPr>
        <w:t xml:space="preserve">: </w:t>
      </w:r>
      <w:hyperlink r:id="rId17" w:history="1">
        <w:r w:rsidRPr="00A36A8F">
          <w:rPr>
            <w:rStyle w:val="Hyperlink"/>
            <w:sz w:val="22"/>
            <w:szCs w:val="22"/>
            <w:lang w:val="vi-VN" w:eastAsia="vi-VN"/>
          </w:rPr>
          <w:t>https://api-sinvoice.viettel.vn:443</w:t>
        </w:r>
      </w:hyperlink>
    </w:p>
    <w:p w:rsidR="00D00B6B" w:rsidRPr="004D7C29" w:rsidRDefault="004D7C29" w:rsidP="00F83D1D">
      <w:pPr>
        <w:numPr>
          <w:ilvl w:val="0"/>
          <w:numId w:val="10"/>
        </w:numPr>
        <w:rPr>
          <w:color w:val="000000"/>
        </w:rPr>
      </w:pPr>
      <w:r w:rsidRPr="00F83D1D">
        <w:rPr>
          <w:color w:val="000000"/>
        </w:rPr>
        <w:t>Authentication</w:t>
      </w:r>
    </w:p>
    <w:p w:rsidR="002E3D67" w:rsidRDefault="004D7C29" w:rsidP="002E3D67">
      <w:r>
        <w:rPr>
          <w:rStyle w:val="tlid-translation"/>
          <w:lang w:val="en"/>
        </w:rPr>
        <w:t>Authentication using user: pass string (Basic Authentication) is encoded as Base64</w:t>
      </w:r>
      <w:r>
        <w:t xml:space="preserve"> </w:t>
      </w:r>
    </w:p>
    <w:p w:rsidR="004B3E89" w:rsidRDefault="004B3E89" w:rsidP="002E3D67">
      <w:pPr>
        <w:rPr>
          <w:rFonts w:ascii="Courier New" w:hAnsi="Courier New" w:cs="Courier New"/>
          <w:color w:val="000000"/>
          <w:sz w:val="21"/>
          <w:szCs w:val="21"/>
          <w:shd w:val="clear" w:color="auto" w:fill="F8F9FA"/>
        </w:rPr>
      </w:pPr>
      <w:r>
        <w:t xml:space="preserve">Ex: </w:t>
      </w:r>
      <w:r>
        <w:rPr>
          <w:rFonts w:ascii="Courier New" w:hAnsi="Courier New" w:cs="Courier New"/>
          <w:color w:val="000000"/>
          <w:sz w:val="21"/>
          <w:szCs w:val="21"/>
          <w:shd w:val="clear" w:color="auto" w:fill="F8F9FA"/>
        </w:rPr>
        <w:t>QWxhZGRpbjpPcGVuU2VzYW1l</w:t>
      </w:r>
    </w:p>
    <w:p w:rsidR="007A4B97" w:rsidRDefault="007A4B97" w:rsidP="002E3D67">
      <w:pPr>
        <w:rPr>
          <w:rFonts w:ascii="Courier New" w:hAnsi="Courier New" w:cs="Courier New"/>
          <w:color w:val="000000"/>
          <w:sz w:val="21"/>
          <w:szCs w:val="21"/>
          <w:shd w:val="clear" w:color="auto" w:fill="F8F9FA"/>
        </w:rPr>
      </w:pPr>
      <w:r w:rsidRPr="001961B4">
        <w:rPr>
          <w:noProof/>
        </w:rPr>
        <w:drawing>
          <wp:inline distT="0" distB="0" distL="0" distR="0">
            <wp:extent cx="6229350" cy="2241704"/>
            <wp:effectExtent l="0" t="0" r="0" b="635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2241704"/>
                    </a:xfrm>
                    <a:prstGeom prst="rect">
                      <a:avLst/>
                    </a:prstGeom>
                    <a:noFill/>
                    <a:ln>
                      <a:noFill/>
                    </a:ln>
                  </pic:spPr>
                </pic:pic>
              </a:graphicData>
            </a:graphic>
          </wp:inline>
        </w:drawing>
      </w:r>
    </w:p>
    <w:p w:rsidR="007A4B97" w:rsidRDefault="007A4B97" w:rsidP="002E3D67">
      <w:pPr>
        <w:rPr>
          <w:rFonts w:ascii="Courier New" w:hAnsi="Courier New" w:cs="Courier New"/>
          <w:color w:val="000000"/>
          <w:sz w:val="21"/>
          <w:szCs w:val="21"/>
          <w:shd w:val="clear" w:color="auto" w:fill="F8F9FA"/>
        </w:rPr>
      </w:pPr>
      <w:r w:rsidRPr="007A4B97">
        <w:rPr>
          <w:rStyle w:val="tlid-translation"/>
          <w:b/>
          <w:lang w:val="en"/>
        </w:rPr>
        <w:t>Note</w:t>
      </w:r>
      <w:r w:rsidRPr="007A4B97">
        <w:rPr>
          <w:rStyle w:val="tlid-translation"/>
          <w:lang w:val="en"/>
        </w:rPr>
        <w:t>:</w:t>
      </w:r>
      <w:r>
        <w:rPr>
          <w:rFonts w:ascii="Courier New" w:hAnsi="Courier New" w:cs="Courier New"/>
          <w:color w:val="000000"/>
          <w:sz w:val="21"/>
          <w:szCs w:val="21"/>
          <w:shd w:val="clear" w:color="auto" w:fill="F8F9FA"/>
        </w:rPr>
        <w:t xml:space="preserve"> </w:t>
      </w:r>
      <w:r>
        <w:rPr>
          <w:rStyle w:val="tlid-translation"/>
          <w:lang w:val="en"/>
        </w:rPr>
        <w:t>For each user, the system only allows certain IP addresses to access the web service. The IP must be the public IP of the partner system (check by visiting the link https://www.whatismyip.com/). To update the IP, users can update themselves through the instructions of Step 1 in the document</w:t>
      </w:r>
      <w:r w:rsidR="0009753A">
        <w:rPr>
          <w:rStyle w:val="tlid-translation"/>
          <w:lang w:val="en"/>
        </w:rPr>
        <w:t xml:space="preserve"> </w:t>
      </w:r>
      <w:r w:rsidR="0009753A" w:rsidRPr="00335F43">
        <w:t>(</w:t>
      </w:r>
      <w:hyperlink r:id="rId19" w:history="1">
        <w:r w:rsidR="0009753A" w:rsidRPr="00335F43">
          <w:rPr>
            <w:rStyle w:val="Hyperlink"/>
            <w:sz w:val="24"/>
          </w:rPr>
          <w:t>https://sinvoice.viettel.vn/download/soft/huong_dan_cau_hinh_user_webservice.doc</w:t>
        </w:r>
      </w:hyperlink>
      <w:r w:rsidR="0009753A" w:rsidRPr="00335F43">
        <w:t xml:space="preserve"> )</w:t>
      </w:r>
    </w:p>
    <w:p w:rsidR="007A4B97" w:rsidRPr="00F83D1D" w:rsidRDefault="00874BA4" w:rsidP="00F83D1D">
      <w:pPr>
        <w:numPr>
          <w:ilvl w:val="0"/>
          <w:numId w:val="10"/>
        </w:numPr>
      </w:pPr>
      <w:r w:rsidRPr="00F83D1D">
        <w:rPr>
          <w:color w:val="000000"/>
        </w:rPr>
        <w:t>Content-</w:t>
      </w:r>
      <w:r>
        <w:rPr>
          <w:color w:val="000000"/>
        </w:rPr>
        <w:t xml:space="preserve">Type: </w:t>
      </w:r>
      <w:r w:rsidRPr="00F83D1D">
        <w:rPr>
          <w:color w:val="000000"/>
        </w:rPr>
        <w:t>Data submitted to the Web service can be JSON, XML, FormParam or QueryParam</w:t>
      </w:r>
    </w:p>
    <w:p w:rsidR="00874BA4" w:rsidRPr="00874BA4" w:rsidRDefault="00874BA4" w:rsidP="00874BA4">
      <w:pPr>
        <w:rPr>
          <w:color w:val="000000"/>
        </w:rPr>
      </w:pPr>
      <w:r>
        <w:rPr>
          <w:color w:val="000000"/>
        </w:rPr>
        <w:t xml:space="preserve">+ </w:t>
      </w:r>
      <w:r w:rsidRPr="00874BA4">
        <w:rPr>
          <w:color w:val="000000"/>
        </w:rPr>
        <w:t>JSON: Add header: Content-Type: application / json</w:t>
      </w:r>
    </w:p>
    <w:p w:rsidR="00874BA4" w:rsidRPr="00874BA4" w:rsidRDefault="00874BA4" w:rsidP="00874BA4">
      <w:pPr>
        <w:rPr>
          <w:color w:val="000000"/>
        </w:rPr>
      </w:pPr>
      <w:r>
        <w:rPr>
          <w:color w:val="000000"/>
        </w:rPr>
        <w:t xml:space="preserve">+ </w:t>
      </w:r>
      <w:r w:rsidRPr="00874BA4">
        <w:rPr>
          <w:color w:val="000000"/>
        </w:rPr>
        <w:t>XML: Add header: Content-Type: application / xml</w:t>
      </w:r>
    </w:p>
    <w:p w:rsidR="00874BA4" w:rsidRPr="00874BA4" w:rsidRDefault="00874BA4" w:rsidP="00874BA4">
      <w:pPr>
        <w:rPr>
          <w:color w:val="000000"/>
        </w:rPr>
      </w:pPr>
      <w:r>
        <w:rPr>
          <w:color w:val="000000"/>
        </w:rPr>
        <w:t xml:space="preserve">+ </w:t>
      </w:r>
      <w:r w:rsidRPr="00874BA4">
        <w:rPr>
          <w:color w:val="000000"/>
        </w:rPr>
        <w:t>FormParam: Add header: Content-Type: application / x-www-form-urlencoded</w:t>
      </w:r>
    </w:p>
    <w:p w:rsidR="00874BA4" w:rsidRDefault="00874BA4" w:rsidP="00874BA4">
      <w:pPr>
        <w:rPr>
          <w:color w:val="000000"/>
        </w:rPr>
      </w:pPr>
      <w:r>
        <w:rPr>
          <w:color w:val="000000"/>
        </w:rPr>
        <w:t xml:space="preserve">+ </w:t>
      </w:r>
      <w:r w:rsidRPr="00874BA4">
        <w:rPr>
          <w:color w:val="000000"/>
        </w:rPr>
        <w:t>QueryParam: No headers needed, parameters passed via URL</w:t>
      </w:r>
    </w:p>
    <w:p w:rsidR="00874BA4" w:rsidRPr="00874BA4" w:rsidRDefault="00874BA4" w:rsidP="00F83D1D">
      <w:pPr>
        <w:numPr>
          <w:ilvl w:val="0"/>
          <w:numId w:val="10"/>
        </w:numPr>
        <w:rPr>
          <w:color w:val="000000"/>
        </w:rPr>
      </w:pPr>
      <w:r>
        <w:rPr>
          <w:color w:val="000000"/>
        </w:rPr>
        <w:t>Accept</w:t>
      </w:r>
      <w:r w:rsidR="00F83D1D">
        <w:rPr>
          <w:color w:val="000000"/>
        </w:rPr>
        <w:t xml:space="preserve">: </w:t>
      </w:r>
      <w:r w:rsidR="00F83D1D" w:rsidRPr="00F83D1D">
        <w:rPr>
          <w:color w:val="000000"/>
        </w:rPr>
        <w:t>Data returned from Web service can be JSON or XML</w:t>
      </w:r>
    </w:p>
    <w:p w:rsidR="00F83D1D" w:rsidRPr="00F83D1D" w:rsidRDefault="00F83D1D" w:rsidP="00F83D1D">
      <w:pPr>
        <w:rPr>
          <w:color w:val="000000"/>
        </w:rPr>
      </w:pPr>
      <w:r>
        <w:rPr>
          <w:color w:val="000000"/>
        </w:rPr>
        <w:t xml:space="preserve">+ </w:t>
      </w:r>
      <w:r w:rsidRPr="00F83D1D">
        <w:rPr>
          <w:color w:val="000000"/>
        </w:rPr>
        <w:t>JSON: Add header: Accept: application / xml</w:t>
      </w:r>
      <w:r w:rsidRPr="00F83D1D">
        <w:rPr>
          <w:color w:val="000000"/>
        </w:rPr>
        <w:br/>
      </w:r>
      <w:r>
        <w:rPr>
          <w:color w:val="000000"/>
        </w:rPr>
        <w:t xml:space="preserve">+ </w:t>
      </w:r>
      <w:r w:rsidRPr="00F83D1D">
        <w:rPr>
          <w:color w:val="000000"/>
        </w:rPr>
        <w:t>XML: Add header: Accept: application / json</w:t>
      </w:r>
    </w:p>
    <w:p w:rsidR="00F83D1D" w:rsidRPr="00530AC2" w:rsidRDefault="00530AC2" w:rsidP="00530AC2">
      <w:pPr>
        <w:ind w:left="0"/>
        <w:rPr>
          <w:color w:val="000000"/>
        </w:rPr>
      </w:pPr>
      <w:r w:rsidRPr="00530AC2">
        <w:rPr>
          <w:b/>
          <w:color w:val="000000"/>
        </w:rPr>
        <w:t>Note</w:t>
      </w:r>
      <w:r>
        <w:rPr>
          <w:color w:val="000000"/>
        </w:rPr>
        <w:t xml:space="preserve">: </w:t>
      </w:r>
      <w:r w:rsidRPr="0050111F">
        <w:rPr>
          <w:rStyle w:val="tlid-translation"/>
          <w:highlight w:val="yellow"/>
          <w:lang w:val="en"/>
        </w:rPr>
        <w:t>Because of the connection time and request processing time, the</w:t>
      </w:r>
      <w:r w:rsidR="00364C4E">
        <w:rPr>
          <w:rStyle w:val="tlid-translation"/>
          <w:highlight w:val="yellow"/>
          <w:lang w:val="en"/>
        </w:rPr>
        <w:t xml:space="preserve"> results may need to wait</w:t>
      </w:r>
      <w:r w:rsidRPr="0050111F">
        <w:rPr>
          <w:rStyle w:val="tlid-translation"/>
          <w:highlight w:val="yellow"/>
          <w:lang w:val="en"/>
        </w:rPr>
        <w:t xml:space="preserve"> </w:t>
      </w:r>
      <w:r w:rsidRPr="0050111F">
        <w:rPr>
          <w:rStyle w:val="tlid-translation"/>
          <w:highlight w:val="yellow"/>
          <w:lang w:val="en"/>
        </w:rPr>
        <w:lastRenderedPageBreak/>
        <w:t>(recommended to timeout time when sending requests about 60-90 seconds)</w:t>
      </w:r>
    </w:p>
    <w:p w:rsidR="00A53F9E" w:rsidRPr="005F07AB" w:rsidRDefault="00CA1F56" w:rsidP="00CD04DB">
      <w:pPr>
        <w:pStyle w:val="Heading2"/>
      </w:pPr>
      <w:bookmarkStart w:id="37" w:name="_Toc42187495"/>
      <w:r>
        <w:rPr>
          <w:rStyle w:val="tlid-translation"/>
          <w:lang w:val="en"/>
        </w:rPr>
        <w:t>Issue / replace / adjust invoice (For HSM digital certificates)</w:t>
      </w:r>
      <w:bookmarkEnd w:id="37"/>
    </w:p>
    <w:p w:rsidR="00A53F9E" w:rsidRPr="005F07AB" w:rsidRDefault="00A53F9E" w:rsidP="00A53F9E">
      <w:pPr>
        <w:numPr>
          <w:ilvl w:val="0"/>
          <w:numId w:val="11"/>
        </w:numPr>
        <w:rPr>
          <w:b/>
          <w:color w:val="0000FF"/>
          <w:szCs w:val="24"/>
        </w:rPr>
      </w:pPr>
      <w:r w:rsidRPr="005F07AB">
        <w:rPr>
          <w:b/>
          <w:color w:val="0000FF"/>
          <w:szCs w:val="24"/>
        </w:rPr>
        <w:t>Input:</w:t>
      </w:r>
    </w:p>
    <w:p w:rsidR="00A53F9E" w:rsidRPr="005F07AB" w:rsidRDefault="00A53F9E" w:rsidP="00A53F9E">
      <w:pPr>
        <w:rPr>
          <w:szCs w:val="24"/>
        </w:rPr>
      </w:pPr>
      <w:r w:rsidRPr="005F07AB">
        <w:rPr>
          <w:szCs w:val="24"/>
        </w:rPr>
        <w:t>Webservice shared in the case of original invoicing, invoicing for money adjustment, invoicing information adjustment and invoicing replacement.</w:t>
      </w:r>
    </w:p>
    <w:p w:rsidR="00A53F9E" w:rsidRPr="005F07AB" w:rsidRDefault="00A53F9E" w:rsidP="00A53F9E">
      <w:pPr>
        <w:numPr>
          <w:ilvl w:val="0"/>
          <w:numId w:val="10"/>
        </w:numPr>
        <w:snapToGrid w:val="0"/>
        <w:rPr>
          <w:szCs w:val="24"/>
        </w:rPr>
      </w:pPr>
      <w:r w:rsidRPr="005F07AB">
        <w:rPr>
          <w:szCs w:val="24"/>
        </w:rPr>
        <w:t xml:space="preserve">Action (POST): </w:t>
      </w:r>
      <w:r w:rsidRPr="005F07AB">
        <w:rPr>
          <w:color w:val="0070C0"/>
          <w:szCs w:val="24"/>
        </w:rPr>
        <w:t>/InvoiceAPI/InvoiceWS/createInvoice/{supplierTaxCode}</w:t>
      </w:r>
    </w:p>
    <w:p w:rsidR="00B56E43" w:rsidRPr="0099624A" w:rsidRDefault="00B56E43" w:rsidP="00B56E43">
      <w:pPr>
        <w:numPr>
          <w:ilvl w:val="0"/>
          <w:numId w:val="10"/>
        </w:numPr>
        <w:jc w:val="both"/>
      </w:pPr>
      <w:r w:rsidRPr="0099624A">
        <w:t>Headers:</w:t>
      </w:r>
    </w:p>
    <w:p w:rsidR="00B56E43" w:rsidRPr="0099624A" w:rsidRDefault="00B56E43" w:rsidP="00B56E43">
      <w:pPr>
        <w:ind w:left="720"/>
        <w:jc w:val="both"/>
      </w:pPr>
      <w:r>
        <w:t>+ Authorization: username/pass</w:t>
      </w:r>
    </w:p>
    <w:p w:rsidR="00A53F9E" w:rsidRPr="00B56E43" w:rsidRDefault="00B56E43" w:rsidP="00B56E43">
      <w:pPr>
        <w:snapToGrid w:val="0"/>
        <w:ind w:firstLine="176"/>
        <w:rPr>
          <w:szCs w:val="24"/>
          <w:lang w:val="fr-FR"/>
        </w:rPr>
      </w:pPr>
      <w:r w:rsidRPr="00403E20">
        <w:rPr>
          <w:lang w:val="fr-FR"/>
        </w:rPr>
        <w:t xml:space="preserve">+ Content-Type : </w:t>
      </w:r>
      <w:r w:rsidRPr="00014403">
        <w:rPr>
          <w:lang w:val="fr-FR"/>
        </w:rPr>
        <w:t>application/</w:t>
      </w:r>
      <w:r>
        <w:rPr>
          <w:lang w:val="fr-FR"/>
        </w:rPr>
        <w:t xml:space="preserve">json or </w:t>
      </w:r>
      <w:r w:rsidRPr="00014403">
        <w:rPr>
          <w:lang w:val="fr-FR"/>
        </w:rPr>
        <w:t>application/</w:t>
      </w:r>
      <w:r>
        <w:rPr>
          <w:lang w:val="fr-FR"/>
        </w:rPr>
        <w:t>xml</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5760"/>
      </w:tblGrid>
      <w:tr w:rsidR="00A53F9E" w:rsidRPr="005F07AB" w:rsidTr="00836A43">
        <w:trPr>
          <w:trHeight w:val="530"/>
        </w:trPr>
        <w:tc>
          <w:tcPr>
            <w:tcW w:w="2340" w:type="dxa"/>
            <w:shd w:val="clear" w:color="auto" w:fill="EEECE1"/>
          </w:tcPr>
          <w:p w:rsidR="00A53F9E" w:rsidRPr="00B56E43" w:rsidRDefault="00A53F9E" w:rsidP="00836A43">
            <w:pPr>
              <w:widowControl/>
              <w:spacing w:before="0" w:line="240" w:lineRule="auto"/>
              <w:ind w:left="0"/>
              <w:jc w:val="center"/>
              <w:rPr>
                <w:b/>
                <w:bCs/>
                <w:color w:val="000000"/>
                <w:lang w:val="fr-FR"/>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1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57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supplierTaxCode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11</w:t>
            </w:r>
          </w:p>
        </w:tc>
        <w:tc>
          <w:tcPr>
            <w:tcW w:w="5760" w:type="dxa"/>
            <w:shd w:val="clear" w:color="auto" w:fill="auto"/>
          </w:tcPr>
          <w:p w:rsidR="001519A4" w:rsidRDefault="001519A4" w:rsidP="001519A4">
            <w:pPr>
              <w:ind w:left="41"/>
            </w:pPr>
            <w:r w:rsidRPr="005F07AB">
              <w:t xml:space="preserve">Seller’s tax code, Provided by General Department of Taxation.      </w:t>
            </w:r>
          </w:p>
          <w:p w:rsidR="001519A4" w:rsidRPr="005F07AB" w:rsidRDefault="001519A4" w:rsidP="001519A4">
            <w:pPr>
              <w:ind w:left="41"/>
            </w:pPr>
            <w:r w:rsidRPr="005F07AB">
              <w:t>Ex 1: 0312770607</w:t>
            </w:r>
          </w:p>
          <w:p w:rsidR="001519A4" w:rsidRDefault="001519A4" w:rsidP="001519A4">
            <w:pPr>
              <w:ind w:left="41"/>
            </w:pPr>
            <w:r w:rsidRPr="005F07AB">
              <w:t>Ex 2: 0312770607-001</w:t>
            </w:r>
          </w:p>
          <w:p w:rsidR="00A53F9E" w:rsidRPr="005F07AB" w:rsidRDefault="00A53F9E" w:rsidP="00836A43">
            <w:pPr>
              <w:spacing w:before="0"/>
              <w:ind w:left="41"/>
            </w:pPr>
          </w:p>
        </w:tc>
      </w:tr>
    </w:tbl>
    <w:p w:rsidR="00A53F9E" w:rsidRDefault="0045221B" w:rsidP="0045221B">
      <w:pPr>
        <w:numPr>
          <w:ilvl w:val="0"/>
          <w:numId w:val="10"/>
        </w:numPr>
        <w:snapToGrid w:val="0"/>
        <w:rPr>
          <w:szCs w:val="24"/>
        </w:rPr>
      </w:pPr>
      <w:r w:rsidRPr="0045221B">
        <w:rPr>
          <w:szCs w:val="24"/>
        </w:rPr>
        <w:t>Data: Billing sample data (Details of objects see each item in section 5)</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"generalInvoiceInfo":{ </w:t>
      </w:r>
      <w:r>
        <w:rPr>
          <w:rFonts w:ascii="Courier New" w:hAnsi="Courier New" w:cs="Courier New"/>
          <w:b/>
          <w:bCs/>
          <w:snapToGrid/>
          <w:color w:val="525252"/>
          <w:sz w:val="20"/>
        </w:rPr>
        <w:t>//</w:t>
      </w:r>
      <w:r w:rsidRPr="00D64626">
        <w:rPr>
          <w:rStyle w:val="Heading1Char"/>
          <w:lang w:val="en"/>
        </w:rPr>
        <w:t xml:space="preserve"> </w:t>
      </w:r>
      <w:r w:rsidRPr="000F256D">
        <w:rPr>
          <w:rFonts w:ascii="Courier New" w:hAnsi="Courier New" w:cs="Courier New"/>
          <w:b/>
          <w:bCs/>
          <w:snapToGrid/>
          <w:color w:val="525252"/>
          <w:sz w:val="20"/>
        </w:rPr>
        <w:t>General information of the invoice</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8E360B">
        <w:rPr>
          <w:rFonts w:ascii="Courier New" w:hAnsi="Courier New" w:cs="Courier New"/>
          <w:b/>
          <w:bCs/>
          <w:snapToGrid/>
          <w:color w:val="525252"/>
          <w:sz w:val="20"/>
        </w:rPr>
        <w:t xml:space="preserve">   </w:t>
      </w:r>
      <w:r w:rsidRPr="005F73F7">
        <w:rPr>
          <w:rFonts w:ascii="Courier New" w:hAnsi="Courier New" w:cs="Courier New"/>
          <w:b/>
          <w:bCs/>
          <w:snapToGrid/>
          <w:color w:val="525252"/>
          <w:sz w:val="20"/>
          <w:lang w:val="fr-FR"/>
        </w:rPr>
        <w:t>},</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"buyerInfo":{      // Buyer information</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"sellerInfo":{      // Seller information</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w:t>
      </w:r>
    </w:p>
    <w:p w:rsidR="00121156" w:rsidRPr="005F73F7" w:rsidRDefault="00121156" w:rsidP="00121156">
      <w:pPr>
        <w:widowControl/>
        <w:shd w:val="clear" w:color="auto" w:fill="DBE5F1"/>
        <w:spacing w:before="0" w:line="240" w:lineRule="auto"/>
        <w:ind w:left="0"/>
        <w:jc w:val="both"/>
        <w:rPr>
          <w:rFonts w:ascii="Courier New" w:hAnsi="Courier New" w:cs="Courier New"/>
          <w:b/>
          <w:bCs/>
          <w:snapToGrid/>
          <w:color w:val="525252"/>
          <w:sz w:val="20"/>
          <w:lang w:val="fr-FR"/>
        </w:rPr>
      </w:pPr>
      <w:r w:rsidRPr="005F73F7">
        <w:rPr>
          <w:rFonts w:ascii="Courier New" w:hAnsi="Courier New" w:cs="Courier New"/>
          <w:b/>
          <w:bCs/>
          <w:snapToGrid/>
          <w:color w:val="525252"/>
          <w:sz w:val="20"/>
          <w:lang w:val="fr-FR"/>
        </w:rPr>
        <w:t xml:space="preserve">   "extAttribute":[ </w:t>
      </w:r>
      <w:r w:rsidRPr="005F73F7">
        <w:rPr>
          <w:rFonts w:ascii="Courier New" w:hAnsi="Courier New" w:cs="Courier New"/>
          <w:b/>
          <w:bCs/>
          <w:snapToGrid/>
          <w:color w:val="525252"/>
          <w:sz w:val="20"/>
          <w:lang w:val="fr-FR"/>
        </w:rPr>
        <w:tab/>
        <w:t>//Attribute information</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5F73F7">
        <w:rPr>
          <w:rFonts w:ascii="Courier New" w:hAnsi="Courier New" w:cs="Courier New"/>
          <w:b/>
          <w:bCs/>
          <w:snapToGrid/>
          <w:color w:val="525252"/>
          <w:sz w:val="20"/>
          <w:lang w:val="fr-FR"/>
        </w:rPr>
        <w:t xml:space="preserve">   </w:t>
      </w:r>
      <w:r w:rsidRPr="008E360B">
        <w:rPr>
          <w:rFonts w:ascii="Courier New" w:hAnsi="Courier New" w:cs="Courier New"/>
          <w:b/>
          <w:bCs/>
          <w:snapToGrid/>
          <w:color w:val="525252"/>
          <w:sz w:val="20"/>
        </w:rPr>
        <w:t>],</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"payments":[</w:t>
      </w:r>
      <w:r>
        <w:rPr>
          <w:rFonts w:ascii="Courier New" w:hAnsi="Courier New" w:cs="Courier New"/>
          <w:b/>
          <w:bCs/>
          <w:snapToGrid/>
          <w:color w:val="525252"/>
          <w:sz w:val="20"/>
        </w:rPr>
        <w:tab/>
        <w:t>// Payment information</w:t>
      </w:r>
      <w:r w:rsidRPr="008E360B">
        <w:rPr>
          <w:rFonts w:ascii="Courier New" w:hAnsi="Courier New" w:cs="Courier New"/>
          <w:b/>
          <w:bCs/>
          <w:snapToGrid/>
          <w:color w:val="525252"/>
          <w:sz w:val="20"/>
        </w:rPr>
        <w:t xml:space="preserve">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"deliveryInfo":{</w:t>
      </w:r>
      <w:r>
        <w:rPr>
          <w:rFonts w:ascii="Courier New" w:hAnsi="Courier New" w:cs="Courier New"/>
          <w:b/>
          <w:bCs/>
          <w:snapToGrid/>
          <w:color w:val="525252"/>
          <w:sz w:val="20"/>
        </w:rPr>
        <w:tab/>
        <w:t>// Delivery information</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"itemInfo":[      </w:t>
      </w:r>
      <w:r>
        <w:rPr>
          <w:rFonts w:ascii="Courier New" w:hAnsi="Courier New" w:cs="Courier New"/>
          <w:b/>
          <w:bCs/>
          <w:snapToGrid/>
          <w:color w:val="525252"/>
          <w:sz w:val="20"/>
        </w:rPr>
        <w:t>// Item information</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Pr>
          <w:rFonts w:ascii="Courier New" w:hAnsi="Courier New" w:cs="Courier New"/>
          <w:b/>
          <w:bCs/>
          <w:snapToGrid/>
          <w:color w:val="525252"/>
          <w:sz w:val="20"/>
        </w:rPr>
        <w:t xml:space="preserve">   </w:t>
      </w:r>
      <w:r w:rsidRPr="008E360B">
        <w:rPr>
          <w:rFonts w:ascii="Courier New" w:hAnsi="Courier New" w:cs="Courier New"/>
          <w:b/>
          <w:bCs/>
          <w:snapToGrid/>
          <w:color w:val="525252"/>
          <w:sz w:val="20"/>
        </w:rPr>
        <w:t>"metadata":[</w:t>
      </w:r>
      <w:r>
        <w:rPr>
          <w:rFonts w:ascii="Courier New" w:hAnsi="Courier New" w:cs="Courier New"/>
          <w:b/>
          <w:bCs/>
          <w:snapToGrid/>
          <w:color w:val="525252"/>
          <w:sz w:val="20"/>
        </w:rPr>
        <w:tab/>
        <w:t>//</w:t>
      </w:r>
      <w:r w:rsidRPr="00042B1C">
        <w:rPr>
          <w:rStyle w:val="Heading1Char"/>
          <w:lang w:val="en"/>
        </w:rPr>
        <w:t xml:space="preserve"> </w:t>
      </w:r>
      <w:r w:rsidRPr="00042B1C">
        <w:rPr>
          <w:rFonts w:ascii="Courier New" w:hAnsi="Courier New" w:cs="Courier New"/>
          <w:b/>
          <w:bCs/>
          <w:snapToGrid/>
          <w:color w:val="525252"/>
          <w:sz w:val="20"/>
        </w:rPr>
        <w:t>Dynamic field information</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color w:val="1F497D"/>
          <w:sz w:val="22"/>
          <w:szCs w:val="22"/>
        </w:rPr>
        <w:t xml:space="preserve">  </w:t>
      </w:r>
      <w:r>
        <w:rPr>
          <w:rFonts w:ascii="Courier New" w:hAnsi="Courier New" w:cs="Courier New"/>
          <w:color w:val="1F497D"/>
          <w:sz w:val="22"/>
          <w:szCs w:val="22"/>
        </w:rPr>
        <w:t xml:space="preserve"> </w:t>
      </w:r>
      <w:r w:rsidRPr="008E360B">
        <w:rPr>
          <w:rFonts w:ascii="Courier New" w:hAnsi="Courier New" w:cs="Courier New"/>
          <w:color w:val="1F497D"/>
          <w:sz w:val="22"/>
          <w:szCs w:val="22"/>
        </w:rPr>
        <w:t>"</w:t>
      </w:r>
      <w:r w:rsidRPr="008E360B">
        <w:rPr>
          <w:rFonts w:ascii="Courier New" w:hAnsi="Courier New" w:cs="Courier New"/>
          <w:b/>
          <w:bCs/>
          <w:snapToGrid/>
          <w:color w:val="525252"/>
          <w:sz w:val="20"/>
        </w:rPr>
        <w:t>meterReading":</w:t>
      </w:r>
      <w:r>
        <w:rPr>
          <w:rFonts w:ascii="Courier New" w:hAnsi="Courier New" w:cs="Courier New"/>
          <w:b/>
          <w:bCs/>
          <w:snapToGrid/>
          <w:color w:val="525252"/>
          <w:sz w:val="20"/>
        </w:rPr>
        <w:t xml:space="preserve"> </w:t>
      </w:r>
      <w:r>
        <w:rPr>
          <w:rFonts w:ascii="Courier New" w:hAnsi="Courier New" w:cs="Courier New"/>
          <w:b/>
          <w:bCs/>
          <w:snapToGrid/>
          <w:color w:val="525252"/>
          <w:sz w:val="20"/>
        </w:rPr>
        <w:tab/>
        <w:t>//</w:t>
      </w:r>
      <w:r w:rsidRPr="00042B1C">
        <w:rPr>
          <w:rStyle w:val="Heading1Char"/>
          <w:lang w:val="en"/>
        </w:rPr>
        <w:t xml:space="preserve"> </w:t>
      </w:r>
      <w:r w:rsidRPr="00042B1C">
        <w:rPr>
          <w:rFonts w:ascii="Courier New" w:hAnsi="Courier New" w:cs="Courier New"/>
          <w:b/>
          <w:bCs/>
          <w:snapToGrid/>
          <w:color w:val="525252"/>
          <w:sz w:val="20"/>
        </w:rPr>
        <w:t>Special information for utility bills</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Pr>
          <w:rFonts w:ascii="Courier New" w:hAnsi="Courier New" w:cs="Courier New"/>
          <w:b/>
          <w:bCs/>
          <w:snapToGrid/>
          <w:color w:val="525252"/>
          <w:sz w:val="20"/>
        </w:rPr>
        <w:t xml:space="preserve">   </w:t>
      </w:r>
      <w:r w:rsidRPr="008E360B">
        <w:rPr>
          <w:rFonts w:ascii="Courier New" w:hAnsi="Courier New" w:cs="Courier New"/>
          <w:b/>
          <w:bCs/>
          <w:snapToGrid/>
          <w:color w:val="525252"/>
          <w:sz w:val="20"/>
        </w:rPr>
        <w:t>],</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"summarizeInfo":{</w:t>
      </w:r>
      <w:r>
        <w:rPr>
          <w:rFonts w:ascii="Courier New" w:hAnsi="Courier New" w:cs="Courier New"/>
          <w:b/>
          <w:bCs/>
          <w:snapToGrid/>
          <w:color w:val="525252"/>
          <w:sz w:val="20"/>
        </w:rPr>
        <w:tab/>
        <w:t>//</w:t>
      </w:r>
      <w:r w:rsidRPr="00434D16">
        <w:rPr>
          <w:rFonts w:ascii="Courier New" w:hAnsi="Courier New" w:cs="Courier New"/>
          <w:bCs/>
          <w:color w:val="525252"/>
          <w:sz w:val="20"/>
        </w:rPr>
        <w:t xml:space="preserve"> </w:t>
      </w:r>
      <w:r w:rsidRPr="00434D16">
        <w:rPr>
          <w:rFonts w:ascii="Courier New" w:hAnsi="Courier New" w:cs="Courier New"/>
          <w:b/>
          <w:bCs/>
          <w:snapToGrid/>
          <w:color w:val="525252"/>
          <w:sz w:val="20"/>
        </w:rPr>
        <w:t>Money summary information of invoice</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"taxBreakdowns":[</w:t>
      </w:r>
      <w:r>
        <w:rPr>
          <w:rFonts w:ascii="Courier New" w:hAnsi="Courier New" w:cs="Courier New"/>
          <w:b/>
          <w:bCs/>
          <w:snapToGrid/>
          <w:color w:val="525252"/>
          <w:sz w:val="20"/>
        </w:rPr>
        <w:tab/>
        <w:t>//</w:t>
      </w:r>
      <w:r w:rsidRPr="00434D16">
        <w:rPr>
          <w:rFonts w:ascii="Courier New" w:hAnsi="Courier New" w:cs="Courier New"/>
          <w:b/>
          <w:bCs/>
          <w:snapToGrid/>
          <w:color w:val="525252"/>
          <w:sz w:val="20"/>
        </w:rPr>
        <w:t>Information grouping money bills according to tax rates</w:t>
      </w:r>
    </w:p>
    <w:p w:rsidR="00121156" w:rsidRPr="008E360B"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 xml:space="preserve">   ]</w:t>
      </w:r>
    </w:p>
    <w:p w:rsidR="00121156" w:rsidRDefault="00121156" w:rsidP="00121156">
      <w:pPr>
        <w:widowControl/>
        <w:shd w:val="clear" w:color="auto" w:fill="DBE5F1"/>
        <w:spacing w:before="0" w:line="240" w:lineRule="auto"/>
        <w:ind w:left="0"/>
        <w:jc w:val="both"/>
        <w:rPr>
          <w:rFonts w:ascii="Courier New" w:hAnsi="Courier New" w:cs="Courier New"/>
          <w:b/>
          <w:bCs/>
          <w:snapToGrid/>
          <w:color w:val="525252"/>
          <w:sz w:val="20"/>
        </w:rPr>
      </w:pPr>
      <w:r w:rsidRPr="008E360B">
        <w:rPr>
          <w:rFonts w:ascii="Courier New" w:hAnsi="Courier New" w:cs="Courier New"/>
          <w:b/>
          <w:bCs/>
          <w:snapToGrid/>
          <w:color w:val="525252"/>
          <w:sz w:val="20"/>
        </w:rPr>
        <w:t>}</w:t>
      </w:r>
    </w:p>
    <w:p w:rsidR="00121156" w:rsidRPr="0045221B" w:rsidRDefault="004E164D" w:rsidP="00121156">
      <w:pPr>
        <w:snapToGrid w:val="0"/>
        <w:ind w:left="0"/>
        <w:rPr>
          <w:szCs w:val="24"/>
        </w:rPr>
      </w:pPr>
      <w:r w:rsidRPr="004E164D">
        <w:rPr>
          <w:b/>
          <w:szCs w:val="24"/>
        </w:rPr>
        <w:lastRenderedPageBreak/>
        <w:t>Note:</w:t>
      </w:r>
      <w:r>
        <w:rPr>
          <w:szCs w:val="24"/>
        </w:rPr>
        <w:t xml:space="preserve"> </w:t>
      </w:r>
      <w:r>
        <w:rPr>
          <w:rStyle w:val="tlid-translation"/>
          <w:lang w:val="en"/>
        </w:rPr>
        <w:t>This data includes all possible data fields when invoicing. Not all information fields are required, and users can remove them to suit the needs of their customers. Details of mandatory and non-mandatory information fields are see in section 5</w:t>
      </w:r>
    </w:p>
    <w:p w:rsidR="00196373" w:rsidRPr="00196373" w:rsidRDefault="00196373" w:rsidP="00196373">
      <w:pPr>
        <w:pStyle w:val="NormalIndent"/>
      </w:pPr>
      <w:r w:rsidRPr="00196373">
        <w:t>Ex data</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342"/>
        <w:gridCol w:w="2813"/>
      </w:tblGrid>
      <w:tr w:rsidR="00196373" w:rsidRPr="00745E6D" w:rsidTr="00836A43">
        <w:tc>
          <w:tcPr>
            <w:tcW w:w="3342" w:type="dxa"/>
            <w:shd w:val="clear" w:color="auto" w:fill="auto"/>
          </w:tcPr>
          <w:p w:rsidR="00196373" w:rsidRPr="00745E6D" w:rsidRDefault="00D223B7" w:rsidP="00836A43">
            <w:pPr>
              <w:snapToGrid w:val="0"/>
              <w:ind w:left="0"/>
              <w:jc w:val="both"/>
              <w:rPr>
                <w:szCs w:val="24"/>
              </w:rPr>
            </w:pPr>
            <w:r>
              <w:rPr>
                <w:rStyle w:val="tlid-translation"/>
                <w:lang w:val="en"/>
              </w:rPr>
              <w:t>Sample data</w:t>
            </w:r>
          </w:p>
        </w:tc>
        <w:tc>
          <w:tcPr>
            <w:tcW w:w="3342" w:type="dxa"/>
            <w:shd w:val="clear" w:color="auto" w:fill="auto"/>
          </w:tcPr>
          <w:p w:rsidR="00196373" w:rsidRPr="00745E6D" w:rsidRDefault="00196373" w:rsidP="00836A43">
            <w:pPr>
              <w:snapToGrid w:val="0"/>
              <w:ind w:left="0"/>
              <w:jc w:val="both"/>
              <w:rPr>
                <w:szCs w:val="24"/>
              </w:rPr>
            </w:pPr>
            <w:r w:rsidRPr="00745E6D">
              <w:rPr>
                <w:szCs w:val="24"/>
              </w:rPr>
              <w:t>JSON</w:t>
            </w:r>
          </w:p>
        </w:tc>
        <w:tc>
          <w:tcPr>
            <w:tcW w:w="2813" w:type="dxa"/>
            <w:shd w:val="clear" w:color="auto" w:fill="auto"/>
          </w:tcPr>
          <w:p w:rsidR="00196373" w:rsidRPr="00745E6D" w:rsidRDefault="00196373" w:rsidP="00836A43">
            <w:pPr>
              <w:snapToGrid w:val="0"/>
              <w:ind w:left="0"/>
              <w:jc w:val="both"/>
              <w:rPr>
                <w:szCs w:val="24"/>
              </w:rPr>
            </w:pPr>
            <w:r w:rsidRPr="00745E6D">
              <w:rPr>
                <w:szCs w:val="24"/>
              </w:rPr>
              <w:t>XML</w:t>
            </w:r>
          </w:p>
        </w:tc>
      </w:tr>
      <w:tr w:rsidR="00196373" w:rsidRPr="00745E6D" w:rsidTr="00836A43">
        <w:tc>
          <w:tcPr>
            <w:tcW w:w="3342" w:type="dxa"/>
            <w:shd w:val="clear" w:color="auto" w:fill="auto"/>
          </w:tcPr>
          <w:p w:rsidR="00196373" w:rsidRPr="00072283" w:rsidRDefault="007D0FAB" w:rsidP="00836A43">
            <w:pPr>
              <w:spacing w:before="0"/>
              <w:ind w:left="0"/>
              <w:jc w:val="both"/>
              <w:rPr>
                <w:sz w:val="22"/>
                <w:szCs w:val="22"/>
              </w:rPr>
            </w:pPr>
            <w:r w:rsidRPr="007D0FAB">
              <w:rPr>
                <w:sz w:val="22"/>
                <w:szCs w:val="22"/>
              </w:rPr>
              <w:t>Original invoice</w:t>
            </w:r>
          </w:p>
        </w:tc>
        <w:tc>
          <w:tcPr>
            <w:tcW w:w="3342" w:type="dxa"/>
            <w:shd w:val="clear" w:color="auto" w:fill="auto"/>
          </w:tcPr>
          <w:p w:rsidR="00196373" w:rsidRPr="00745E6D" w:rsidRDefault="00B7507A" w:rsidP="00836A43">
            <w:pPr>
              <w:snapToGrid w:val="0"/>
              <w:ind w:left="0"/>
              <w:jc w:val="both"/>
              <w:rPr>
                <w:szCs w:val="24"/>
              </w:rPr>
            </w:pPr>
            <w:r w:rsidRPr="00745E6D">
              <w:rPr>
                <w:szCs w:val="24"/>
              </w:rPr>
              <w:object w:dxaOrig="1066" w:dyaOrig="765">
                <v:shape id="_x0000_i1026" type="#_x0000_t75" style="width:53.25pt;height:38.25pt" o:ole="">
                  <v:imagedata r:id="rId20" o:title=""/>
                </v:shape>
                <o:OLEObject Type="Embed" ProgID="Package" ShapeID="_x0000_i1026" DrawAspect="Content" ObjectID="_1652855726" r:id="rId21"/>
              </w:object>
            </w:r>
          </w:p>
        </w:tc>
        <w:tc>
          <w:tcPr>
            <w:tcW w:w="2813" w:type="dxa"/>
            <w:shd w:val="clear" w:color="auto" w:fill="auto"/>
          </w:tcPr>
          <w:p w:rsidR="00196373" w:rsidRPr="00745E6D" w:rsidRDefault="00196373" w:rsidP="00836A43">
            <w:pPr>
              <w:snapToGrid w:val="0"/>
              <w:ind w:left="0"/>
              <w:jc w:val="both"/>
              <w:rPr>
                <w:szCs w:val="24"/>
              </w:rPr>
            </w:pPr>
            <w:r w:rsidRPr="00745E6D">
              <w:rPr>
                <w:szCs w:val="24"/>
              </w:rPr>
              <w:object w:dxaOrig="1230" w:dyaOrig="810">
                <v:shape id="_x0000_i1027" type="#_x0000_t75" style="width:61.5pt;height:40.5pt" o:ole="">
                  <v:imagedata r:id="rId22" o:title=""/>
                </v:shape>
                <o:OLEObject Type="Embed" ProgID="Package" ShapeID="_x0000_i1027" DrawAspect="Content" ObjectID="_1652855727" r:id="rId23"/>
              </w:object>
            </w:r>
          </w:p>
        </w:tc>
      </w:tr>
      <w:tr w:rsidR="00196373" w:rsidRPr="00745E6D" w:rsidTr="00836A43">
        <w:tc>
          <w:tcPr>
            <w:tcW w:w="3342" w:type="dxa"/>
            <w:shd w:val="clear" w:color="auto" w:fill="auto"/>
          </w:tcPr>
          <w:p w:rsidR="00196373" w:rsidRPr="00072283" w:rsidRDefault="007D0FAB" w:rsidP="00836A43">
            <w:pPr>
              <w:spacing w:before="0"/>
              <w:ind w:left="0"/>
              <w:jc w:val="both"/>
              <w:rPr>
                <w:sz w:val="22"/>
                <w:szCs w:val="22"/>
              </w:rPr>
            </w:pPr>
            <w:r w:rsidRPr="007D0FAB">
              <w:rPr>
                <w:sz w:val="22"/>
                <w:szCs w:val="22"/>
              </w:rPr>
              <w:t>Invoice replacement</w:t>
            </w:r>
          </w:p>
        </w:tc>
        <w:tc>
          <w:tcPr>
            <w:tcW w:w="3342" w:type="dxa"/>
            <w:shd w:val="clear" w:color="auto" w:fill="auto"/>
          </w:tcPr>
          <w:p w:rsidR="00196373" w:rsidRPr="00745E6D" w:rsidRDefault="00196373" w:rsidP="00836A43">
            <w:pPr>
              <w:snapToGrid w:val="0"/>
              <w:ind w:left="0"/>
              <w:jc w:val="both"/>
              <w:rPr>
                <w:szCs w:val="24"/>
              </w:rPr>
            </w:pPr>
            <w:r w:rsidRPr="00745E6D">
              <w:rPr>
                <w:szCs w:val="24"/>
              </w:rPr>
              <w:object w:dxaOrig="1515" w:dyaOrig="765">
                <v:shape id="_x0000_i1028" type="#_x0000_t75" style="width:75.75pt;height:38.25pt" o:ole="">
                  <v:imagedata r:id="rId24" o:title=""/>
                </v:shape>
                <o:OLEObject Type="Embed" ProgID="Package" ShapeID="_x0000_i1028" DrawAspect="Content" ObjectID="_1652855728" r:id="rId25"/>
              </w:object>
            </w:r>
          </w:p>
        </w:tc>
        <w:tc>
          <w:tcPr>
            <w:tcW w:w="2813" w:type="dxa"/>
            <w:shd w:val="clear" w:color="auto" w:fill="auto"/>
          </w:tcPr>
          <w:p w:rsidR="00196373" w:rsidRPr="00745E6D" w:rsidRDefault="00196373" w:rsidP="00836A43">
            <w:pPr>
              <w:snapToGrid w:val="0"/>
              <w:ind w:left="0"/>
              <w:jc w:val="both"/>
              <w:rPr>
                <w:szCs w:val="24"/>
              </w:rPr>
            </w:pPr>
            <w:r w:rsidRPr="00745E6D">
              <w:rPr>
                <w:szCs w:val="24"/>
              </w:rPr>
              <w:object w:dxaOrig="1545" w:dyaOrig="765">
                <v:shape id="_x0000_i1029" type="#_x0000_t75" style="width:77.25pt;height:38.25pt" o:ole="">
                  <v:imagedata r:id="rId26" o:title=""/>
                </v:shape>
                <o:OLEObject Type="Embed" ProgID="Package" ShapeID="_x0000_i1029" DrawAspect="Content" ObjectID="_1652855729" r:id="rId27"/>
              </w:object>
            </w:r>
          </w:p>
        </w:tc>
      </w:tr>
      <w:tr w:rsidR="00196373" w:rsidRPr="00745E6D" w:rsidTr="00836A43">
        <w:tc>
          <w:tcPr>
            <w:tcW w:w="3342" w:type="dxa"/>
            <w:shd w:val="clear" w:color="auto" w:fill="auto"/>
          </w:tcPr>
          <w:p w:rsidR="00196373" w:rsidRPr="00072283" w:rsidRDefault="00C74C41" w:rsidP="00836A43">
            <w:pPr>
              <w:spacing w:before="0"/>
              <w:ind w:left="0"/>
              <w:jc w:val="both"/>
              <w:rPr>
                <w:sz w:val="22"/>
                <w:szCs w:val="22"/>
              </w:rPr>
            </w:pPr>
            <w:r w:rsidRPr="00C74C41">
              <w:rPr>
                <w:sz w:val="22"/>
                <w:szCs w:val="22"/>
              </w:rPr>
              <w:t>Information adjustment invoice</w:t>
            </w:r>
            <w:r w:rsidR="001D4B81">
              <w:rPr>
                <w:sz w:val="22"/>
                <w:szCs w:val="22"/>
              </w:rPr>
              <w:t xml:space="preserve"> </w:t>
            </w:r>
            <w:r w:rsidR="001D4B81" w:rsidRPr="00BA43E4">
              <w:rPr>
                <w:sz w:val="22"/>
                <w:szCs w:val="22"/>
                <w:highlight w:val="yellow"/>
              </w:rPr>
              <w:t>(expected to be removed in accordance with Decree 119)</w:t>
            </w:r>
          </w:p>
        </w:tc>
        <w:tc>
          <w:tcPr>
            <w:tcW w:w="3342" w:type="dxa"/>
            <w:shd w:val="clear" w:color="auto" w:fill="auto"/>
          </w:tcPr>
          <w:p w:rsidR="00196373" w:rsidRPr="00745E6D" w:rsidRDefault="00196373" w:rsidP="00836A43">
            <w:pPr>
              <w:snapToGrid w:val="0"/>
              <w:ind w:left="0"/>
              <w:jc w:val="both"/>
              <w:rPr>
                <w:szCs w:val="24"/>
              </w:rPr>
            </w:pPr>
            <w:r w:rsidRPr="00745E6D">
              <w:rPr>
                <w:szCs w:val="24"/>
              </w:rPr>
              <w:object w:dxaOrig="2565" w:dyaOrig="765">
                <v:shape id="_x0000_i1030" type="#_x0000_t75" style="width:128.25pt;height:38.25pt" o:ole="">
                  <v:imagedata r:id="rId28" o:title=""/>
                </v:shape>
                <o:OLEObject Type="Embed" ProgID="Package" ShapeID="_x0000_i1030" DrawAspect="Content" ObjectID="_1652855730" r:id="rId29"/>
              </w:object>
            </w:r>
          </w:p>
        </w:tc>
        <w:tc>
          <w:tcPr>
            <w:tcW w:w="2813" w:type="dxa"/>
            <w:shd w:val="clear" w:color="auto" w:fill="auto"/>
          </w:tcPr>
          <w:p w:rsidR="00196373" w:rsidRPr="00745E6D" w:rsidRDefault="00196373" w:rsidP="00836A43">
            <w:pPr>
              <w:snapToGrid w:val="0"/>
              <w:ind w:left="0"/>
              <w:jc w:val="both"/>
              <w:rPr>
                <w:szCs w:val="24"/>
              </w:rPr>
            </w:pPr>
            <w:r w:rsidRPr="00745E6D">
              <w:rPr>
                <w:szCs w:val="24"/>
              </w:rPr>
              <w:object w:dxaOrig="2595" w:dyaOrig="765">
                <v:shape id="_x0000_i1031" type="#_x0000_t75" style="width:129.75pt;height:38.25pt" o:ole="">
                  <v:imagedata r:id="rId30" o:title=""/>
                </v:shape>
                <o:OLEObject Type="Embed" ProgID="Package" ShapeID="_x0000_i1031" DrawAspect="Content" ObjectID="_1652855731" r:id="rId31"/>
              </w:object>
            </w:r>
          </w:p>
        </w:tc>
      </w:tr>
      <w:tr w:rsidR="00196373" w:rsidRPr="00745E6D" w:rsidTr="00836A43">
        <w:tc>
          <w:tcPr>
            <w:tcW w:w="3342" w:type="dxa"/>
            <w:shd w:val="clear" w:color="auto" w:fill="auto"/>
          </w:tcPr>
          <w:p w:rsidR="00196373" w:rsidRPr="00072283" w:rsidRDefault="007D0FAB" w:rsidP="00836A43">
            <w:pPr>
              <w:spacing w:before="0"/>
              <w:ind w:left="0"/>
              <w:jc w:val="both"/>
              <w:rPr>
                <w:sz w:val="22"/>
                <w:szCs w:val="22"/>
              </w:rPr>
            </w:pPr>
            <w:r w:rsidRPr="007D0FAB">
              <w:rPr>
                <w:sz w:val="22"/>
                <w:szCs w:val="22"/>
              </w:rPr>
              <w:t>Money adjustment invoice</w:t>
            </w:r>
            <w:r w:rsidR="00BA04AD">
              <w:rPr>
                <w:sz w:val="22"/>
                <w:szCs w:val="22"/>
              </w:rPr>
              <w:t xml:space="preserve"> </w:t>
            </w:r>
            <w:r w:rsidR="00BA04AD" w:rsidRPr="00BA43E4">
              <w:rPr>
                <w:sz w:val="22"/>
                <w:szCs w:val="22"/>
                <w:highlight w:val="yellow"/>
              </w:rPr>
              <w:t>(expected to be removed in accordance with Decree 119)</w:t>
            </w:r>
          </w:p>
        </w:tc>
        <w:tc>
          <w:tcPr>
            <w:tcW w:w="3342" w:type="dxa"/>
            <w:shd w:val="clear" w:color="auto" w:fill="auto"/>
          </w:tcPr>
          <w:p w:rsidR="00196373" w:rsidRPr="00745E6D" w:rsidRDefault="00196373" w:rsidP="00836A43">
            <w:pPr>
              <w:snapToGrid w:val="0"/>
              <w:ind w:left="0"/>
              <w:jc w:val="both"/>
              <w:rPr>
                <w:szCs w:val="24"/>
              </w:rPr>
            </w:pPr>
            <w:r w:rsidRPr="00745E6D">
              <w:rPr>
                <w:szCs w:val="24"/>
              </w:rPr>
              <w:object w:dxaOrig="2295" w:dyaOrig="810">
                <v:shape id="_x0000_i1032" type="#_x0000_t75" style="width:114.75pt;height:40.5pt" o:ole="">
                  <v:imagedata r:id="rId32" o:title=""/>
                </v:shape>
                <o:OLEObject Type="Embed" ProgID="Package" ShapeID="_x0000_i1032" DrawAspect="Content" ObjectID="_1652855732" r:id="rId33"/>
              </w:object>
            </w:r>
          </w:p>
        </w:tc>
        <w:tc>
          <w:tcPr>
            <w:tcW w:w="2813" w:type="dxa"/>
            <w:shd w:val="clear" w:color="auto" w:fill="auto"/>
          </w:tcPr>
          <w:p w:rsidR="00196373" w:rsidRPr="00745E6D" w:rsidRDefault="00196373" w:rsidP="00836A43">
            <w:pPr>
              <w:snapToGrid w:val="0"/>
              <w:ind w:left="0"/>
              <w:jc w:val="both"/>
              <w:rPr>
                <w:szCs w:val="24"/>
              </w:rPr>
            </w:pPr>
            <w:r w:rsidRPr="00745E6D">
              <w:rPr>
                <w:szCs w:val="24"/>
              </w:rPr>
              <w:object w:dxaOrig="2416" w:dyaOrig="810">
                <v:shape id="_x0000_i1033" type="#_x0000_t75" style="width:120.75pt;height:40.5pt" o:ole="">
                  <v:imagedata r:id="rId34" o:title=""/>
                </v:shape>
                <o:OLEObject Type="Embed" ProgID="Package" ShapeID="_x0000_i1033" DrawAspect="Content" ObjectID="_1652855733" r:id="rId35"/>
              </w:object>
            </w:r>
          </w:p>
        </w:tc>
      </w:tr>
    </w:tbl>
    <w:p w:rsidR="00A53F9E" w:rsidRPr="005F07AB" w:rsidRDefault="00A53F9E" w:rsidP="00A53F9E">
      <w:pPr>
        <w:numPr>
          <w:ilvl w:val="0"/>
          <w:numId w:val="11"/>
        </w:numPr>
        <w:rPr>
          <w:b/>
          <w:color w:val="0000FF"/>
          <w:szCs w:val="24"/>
        </w:rPr>
      </w:pPr>
      <w:r w:rsidRPr="005F07AB">
        <w:rPr>
          <w:b/>
          <w:color w:val="0000FF"/>
          <w:szCs w:val="24"/>
        </w:rPr>
        <w:t>Output:</w:t>
      </w:r>
    </w:p>
    <w:p w:rsidR="00A53F9E" w:rsidRPr="005F07AB" w:rsidRDefault="00A53F9E" w:rsidP="00A53F9E">
      <w:pPr>
        <w:ind w:left="0"/>
        <w:rPr>
          <w:color w:val="000000"/>
        </w:rPr>
      </w:pPr>
      <w:r w:rsidRPr="005F07AB">
        <w:t>The Response object describes the error state Webservice returns and the Webservice data object returns</w:t>
      </w:r>
      <w:r w:rsidRPr="005F07AB">
        <w:rPr>
          <w:color w:val="000000"/>
        </w:rPr>
        <w:t>:</w:t>
      </w:r>
    </w:p>
    <w:p w:rsidR="00A53F9E" w:rsidRPr="00476193" w:rsidRDefault="00A53F9E" w:rsidP="00476193">
      <w:pPr>
        <w:numPr>
          <w:ilvl w:val="0"/>
          <w:numId w:val="10"/>
        </w:numPr>
        <w:snapToGrid w:val="0"/>
        <w:rPr>
          <w:szCs w:val="24"/>
        </w:rPr>
      </w:pPr>
      <w:r w:rsidRPr="00476193">
        <w:rPr>
          <w:szCs w:val="24"/>
        </w:rPr>
        <w:t>Invoice information</w:t>
      </w:r>
    </w:p>
    <w:p w:rsidR="00A53F9E" w:rsidRPr="005F07AB" w:rsidRDefault="00A53F9E" w:rsidP="00A53F9E">
      <w:pPr>
        <w:snapToGrid w:val="0"/>
        <w:ind w:left="1800"/>
        <w:rPr>
          <w:szCs w:val="24"/>
        </w:rPr>
      </w:pPr>
      <w:r w:rsidRPr="005F07AB">
        <w:rPr>
          <w:szCs w:val="24"/>
        </w:rPr>
        <w:t>Json:</w:t>
      </w:r>
    </w:p>
    <w:p w:rsidR="00A53F9E" w:rsidRPr="005F07AB" w:rsidRDefault="00A53F9E" w:rsidP="00A53F9E">
      <w:pPr>
        <w:widowControl/>
        <w:shd w:val="clear" w:color="auto" w:fill="DBE5F1"/>
        <w:spacing w:before="0" w:line="240" w:lineRule="auto"/>
        <w:ind w:left="1800"/>
        <w:rPr>
          <w:snapToGrid/>
          <w:color w:val="000000"/>
          <w:sz w:val="20"/>
        </w:rPr>
      </w:pP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"errorCode"</w:t>
      </w:r>
      <w:r w:rsidRPr="005F07AB">
        <w:rPr>
          <w:snapToGrid/>
          <w:color w:val="000000"/>
          <w:sz w:val="20"/>
        </w:rPr>
        <w:t xml:space="preserve">: </w:t>
      </w:r>
      <w:r w:rsidRPr="005F07AB">
        <w:rPr>
          <w:snapToGrid/>
          <w:color w:val="800000"/>
          <w:sz w:val="20"/>
        </w:rPr>
        <w:t>""</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"description"</w:t>
      </w:r>
      <w:r w:rsidRPr="005F07AB">
        <w:rPr>
          <w:snapToGrid/>
          <w:color w:val="000000"/>
          <w:sz w:val="20"/>
        </w:rPr>
        <w:t xml:space="preserve">: </w:t>
      </w:r>
      <w:r w:rsidRPr="005F07AB">
        <w:rPr>
          <w:snapToGrid/>
          <w:color w:val="800000"/>
          <w:sz w:val="20"/>
        </w:rPr>
        <w:t>""</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"result"</w:t>
      </w:r>
      <w:r w:rsidRPr="005F07AB">
        <w:rPr>
          <w:snapToGrid/>
          <w:color w:val="000000"/>
          <w:sz w:val="20"/>
        </w:rPr>
        <w:t xml:space="preserve">: </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"supplierTaxCode"</w:t>
      </w:r>
      <w:r w:rsidRPr="005F07AB">
        <w:rPr>
          <w:snapToGrid/>
          <w:color w:val="000000"/>
          <w:sz w:val="20"/>
        </w:rPr>
        <w:t xml:space="preserve">: </w:t>
      </w:r>
      <w:r w:rsidRPr="005F07AB">
        <w:rPr>
          <w:snapToGrid/>
          <w:color w:val="FF8000"/>
          <w:sz w:val="20"/>
        </w:rPr>
        <w:t>1258694363</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"invoiceNo"</w:t>
      </w:r>
      <w:r w:rsidRPr="005F07AB">
        <w:rPr>
          <w:snapToGrid/>
          <w:color w:val="000000"/>
          <w:sz w:val="20"/>
        </w:rPr>
        <w:t>: AA</w:t>
      </w:r>
      <w:r w:rsidRPr="005F07AB">
        <w:rPr>
          <w:b/>
          <w:bCs/>
          <w:snapToGrid/>
          <w:color w:val="8000FF"/>
          <w:sz w:val="20"/>
        </w:rPr>
        <w:t>/</w:t>
      </w:r>
      <w:r w:rsidRPr="005F07AB">
        <w:rPr>
          <w:snapToGrid/>
          <w:color w:val="FF8000"/>
          <w:sz w:val="20"/>
        </w:rPr>
        <w:t>16E0000001</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"transactionID"</w:t>
      </w:r>
      <w:r w:rsidRPr="005F07AB">
        <w:rPr>
          <w:snapToGrid/>
          <w:color w:val="000000"/>
          <w:sz w:val="20"/>
        </w:rPr>
        <w:t xml:space="preserve">: </w:t>
      </w:r>
      <w:r w:rsidRPr="005F07AB">
        <w:rPr>
          <w:snapToGrid/>
          <w:color w:val="FF8000"/>
          <w:sz w:val="20"/>
        </w:rPr>
        <w:t>12523522245</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"reservationCode"</w:t>
      </w:r>
      <w:r w:rsidRPr="005F07AB">
        <w:rPr>
          <w:snapToGrid/>
          <w:color w:val="000000"/>
          <w:sz w:val="20"/>
        </w:rPr>
        <w:t>: AXHBNK8I0H</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b/>
          <w:bCs/>
          <w:snapToGrid/>
          <w:color w:val="8000FF"/>
          <w:sz w:val="20"/>
        </w:rPr>
      </w:pPr>
      <w:r w:rsidRPr="005F07AB">
        <w:rPr>
          <w:b/>
          <w:bCs/>
          <w:snapToGrid/>
          <w:color w:val="8000FF"/>
          <w:sz w:val="20"/>
        </w:rPr>
        <w:t>}</w:t>
      </w:r>
      <w:r w:rsidRPr="005F07AB">
        <w:rPr>
          <w:b/>
          <w:bCs/>
          <w:snapToGrid/>
          <w:color w:val="8000FF"/>
          <w:sz w:val="20"/>
        </w:rPr>
        <w:br/>
      </w:r>
    </w:p>
    <w:p w:rsidR="00A53F9E" w:rsidRPr="005F07AB" w:rsidRDefault="00A53F9E" w:rsidP="00A53F9E">
      <w:pPr>
        <w:snapToGrid w:val="0"/>
        <w:ind w:left="1800"/>
        <w:rPr>
          <w:szCs w:val="24"/>
        </w:rPr>
      </w:pPr>
      <w:r w:rsidRPr="005F07AB">
        <w:rPr>
          <w:szCs w:val="24"/>
        </w:rPr>
        <w:t>XML:</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&lt;?xml version="1.0" encoding="UTF-8" standalone="yes" ?&gt;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&lt;result&gt;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&lt;invoiceNo&gt;BD/17E0000110&lt;/invoiceNo&gt;</w:t>
      </w:r>
    </w:p>
    <w:p w:rsidR="00A53F9E" w:rsidRPr="005F07AB" w:rsidRDefault="00A53F9E" w:rsidP="00A53F9E">
      <w:pPr>
        <w:widowControl/>
        <w:shd w:val="clear" w:color="auto" w:fill="DBE5F1"/>
        <w:spacing w:before="0" w:line="240" w:lineRule="auto"/>
        <w:ind w:left="1800"/>
        <w:rPr>
          <w:snapToGrid/>
          <w:color w:val="000000"/>
          <w:sz w:val="20"/>
          <w:lang w:val="fr-FR"/>
        </w:rPr>
      </w:pPr>
      <w:r w:rsidRPr="005F07AB">
        <w:rPr>
          <w:snapToGrid/>
          <w:color w:val="000000"/>
          <w:sz w:val="20"/>
        </w:rPr>
        <w:t xml:space="preserve">      </w:t>
      </w:r>
      <w:r w:rsidRPr="005F07AB">
        <w:rPr>
          <w:snapToGrid/>
          <w:color w:val="000000"/>
          <w:sz w:val="20"/>
          <w:lang w:val="fr-FR"/>
        </w:rPr>
        <w:t>&lt;reservationCode&gt;2M9U3PU638&lt;/reservationCode&gt;</w:t>
      </w:r>
    </w:p>
    <w:p w:rsidR="00A53F9E" w:rsidRPr="005F07AB" w:rsidRDefault="00A53F9E" w:rsidP="00A53F9E">
      <w:pPr>
        <w:widowControl/>
        <w:shd w:val="clear" w:color="auto" w:fill="DBE5F1"/>
        <w:spacing w:before="0" w:line="240" w:lineRule="auto"/>
        <w:ind w:left="1800"/>
        <w:rPr>
          <w:snapToGrid/>
          <w:color w:val="000000"/>
          <w:sz w:val="20"/>
          <w:lang w:val="fr-FR"/>
        </w:rPr>
      </w:pPr>
      <w:r w:rsidRPr="005F07AB">
        <w:rPr>
          <w:snapToGrid/>
          <w:color w:val="000000"/>
          <w:sz w:val="20"/>
          <w:lang w:val="fr-FR"/>
        </w:rPr>
        <w:t xml:space="preserve">      &lt;supplierTaxCode&gt;0100109106&lt;/supplierTaxCode&gt;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lang w:val="fr-FR"/>
        </w:rPr>
        <w:t xml:space="preserve">      </w:t>
      </w:r>
      <w:r w:rsidRPr="005F07AB">
        <w:rPr>
          <w:snapToGrid/>
          <w:color w:val="000000"/>
          <w:sz w:val="20"/>
        </w:rPr>
        <w:t>&lt;transactionID&gt;1514296135756&lt;/transactionID&gt;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lastRenderedPageBreak/>
        <w:t xml:space="preserve">   &lt;/result&gt;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p>
    <w:p w:rsidR="00A53F9E" w:rsidRPr="005F07AB" w:rsidRDefault="00A53F9E" w:rsidP="00A53F9E">
      <w:pPr>
        <w:widowControl/>
        <w:shd w:val="clear" w:color="auto" w:fill="DBE5F1"/>
        <w:spacing w:before="0" w:line="240" w:lineRule="auto"/>
        <w:ind w:left="1800"/>
        <w:rPr>
          <w:snapToGrid/>
          <w:color w:val="000000"/>
          <w:sz w:val="20"/>
        </w:rPr>
      </w:pP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&lt;?xml version="1.0" encoding="UTF-8" standalone="yes" ?&gt;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&lt;description&gt;Phải chọn loại template hóa đơn&lt;/description&gt;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&lt;errorCode&gt;TEMPLATE_NOT_FOUND&lt;/errorCode&gt;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&lt;/createInvoiceOutput&gt;</w:t>
      </w:r>
    </w:p>
    <w:p w:rsidR="00A53F9E" w:rsidRPr="005F07AB" w:rsidRDefault="00A53F9E" w:rsidP="00A53F9E">
      <w:pPr>
        <w:snapToGrid w:val="0"/>
        <w:ind w:left="1800"/>
        <w:rPr>
          <w:szCs w:val="24"/>
        </w:rPr>
      </w:pPr>
    </w:p>
    <w:p w:rsidR="00A53F9E" w:rsidRPr="005F07AB" w:rsidRDefault="00A53F9E" w:rsidP="00A53F9E">
      <w:pPr>
        <w:snapToGrid w:val="0"/>
        <w:ind w:left="1800"/>
        <w:rPr>
          <w:szCs w:val="24"/>
        </w:rPr>
      </w:pPr>
      <w:r w:rsidRPr="005F07AB">
        <w:rPr>
          <w:szCs w:val="24"/>
        </w:rPr>
        <w:t>Description</w:t>
      </w:r>
    </w:p>
    <w:tbl>
      <w:tblPr>
        <w:tblW w:w="8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description</w:t>
            </w:r>
          </w:p>
        </w:tc>
        <w:tc>
          <w:tcPr>
            <w:tcW w:w="6251"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supplierTaxCode</w:t>
            </w:r>
          </w:p>
        </w:tc>
        <w:tc>
          <w:tcPr>
            <w:tcW w:w="6251" w:type="dxa"/>
            <w:shd w:val="clear" w:color="auto" w:fill="auto"/>
          </w:tcPr>
          <w:p w:rsidR="00A53F9E" w:rsidRPr="005F07AB" w:rsidRDefault="00A53F9E" w:rsidP="00836A43">
            <w:pPr>
              <w:ind w:left="0"/>
              <w:rPr>
                <w:color w:val="000000"/>
              </w:rPr>
            </w:pPr>
            <w:r w:rsidRPr="005F07AB">
              <w:rPr>
                <w:color w:val="000000"/>
              </w:rPr>
              <w:t>The seller's tax code</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invoiceNo</w:t>
            </w:r>
          </w:p>
        </w:tc>
        <w:tc>
          <w:tcPr>
            <w:tcW w:w="6251" w:type="dxa"/>
            <w:shd w:val="clear" w:color="auto" w:fill="auto"/>
          </w:tcPr>
          <w:p w:rsidR="00A53F9E" w:rsidRPr="005F07AB" w:rsidRDefault="00A53F9E" w:rsidP="00836A43">
            <w:pPr>
              <w:ind w:left="0"/>
              <w:rPr>
                <w:color w:val="000000"/>
              </w:rPr>
            </w:pPr>
            <w:r w:rsidRPr="005F07AB">
              <w:rPr>
                <w:color w:val="000000"/>
              </w:rPr>
              <w:t>Invoice number Ex: AA\16E0000001</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transactionID</w:t>
            </w:r>
          </w:p>
        </w:tc>
        <w:tc>
          <w:tcPr>
            <w:tcW w:w="6251" w:type="dxa"/>
            <w:shd w:val="clear" w:color="auto" w:fill="auto"/>
          </w:tcPr>
          <w:p w:rsidR="00A53F9E" w:rsidRPr="005F07AB" w:rsidRDefault="00A53F9E" w:rsidP="00836A43">
            <w:pPr>
              <w:ind w:left="0"/>
              <w:rPr>
                <w:color w:val="000000"/>
              </w:rPr>
            </w:pPr>
            <w:r w:rsidRPr="005F07AB">
              <w:rPr>
                <w:color w:val="000000"/>
              </w:rPr>
              <w:t>Transaction ID</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reservationCode</w:t>
            </w:r>
          </w:p>
        </w:tc>
        <w:tc>
          <w:tcPr>
            <w:tcW w:w="6251" w:type="dxa"/>
            <w:shd w:val="clear" w:color="auto" w:fill="auto"/>
          </w:tcPr>
          <w:p w:rsidR="00A53F9E" w:rsidRPr="005F07AB" w:rsidRDefault="00A53F9E" w:rsidP="00836A43">
            <w:pPr>
              <w:ind w:left="0"/>
              <w:rPr>
                <w:color w:val="000000"/>
              </w:rPr>
            </w:pPr>
            <w:r w:rsidRPr="005F07AB">
              <w:rPr>
                <w:color w:val="000000"/>
              </w:rPr>
              <w:t>Reservation Code</w:t>
            </w:r>
          </w:p>
        </w:tc>
      </w:tr>
    </w:tbl>
    <w:p w:rsidR="00A53F9E" w:rsidRDefault="00A53F9E" w:rsidP="00CD04DB">
      <w:pPr>
        <w:pStyle w:val="Heading2"/>
      </w:pPr>
      <w:bookmarkStart w:id="38" w:name="_Toc42187496"/>
      <w:r w:rsidRPr="00CD04DB">
        <w:t>Webservice gets the invoice file</w:t>
      </w:r>
      <w:bookmarkEnd w:id="38"/>
    </w:p>
    <w:p w:rsidR="00715F29" w:rsidRPr="00715F29" w:rsidRDefault="00715F29" w:rsidP="00715F29">
      <w:pPr>
        <w:pStyle w:val="NormalIndent"/>
        <w:rPr>
          <w:lang w:val="x-none"/>
        </w:rPr>
      </w:pPr>
      <w:r>
        <w:rPr>
          <w:rStyle w:val="tlid-translation"/>
          <w:lang w:val="en"/>
        </w:rPr>
        <w:t>The webservice for the integrated system can retrieve invoice files after being created in step 6.2.</w:t>
      </w:r>
      <w:r>
        <w:rPr>
          <w:lang w:val="en"/>
        </w:rPr>
        <w:br/>
      </w:r>
      <w:r w:rsidRPr="0023612C">
        <w:rPr>
          <w:rStyle w:val="tlid-translation"/>
          <w:b/>
          <w:lang w:val="en"/>
        </w:rPr>
        <w:t>Note</w:t>
      </w:r>
      <w:r>
        <w:rPr>
          <w:rStyle w:val="tlid-translation"/>
          <w:lang w:val="en"/>
        </w:rPr>
        <w:t>: The electronic invoice system runs asynchronously, so the system pushes the invoice to the database after receiving the request to issue an invoice for about 1s. Therefore, when integrating, the request to get the invoice file should be made after 2-5 seconds after issuing the invoice.</w:t>
      </w:r>
    </w:p>
    <w:p w:rsidR="00A53F9E" w:rsidRPr="005F07AB" w:rsidRDefault="00A53F9E" w:rsidP="003B2391">
      <w:pPr>
        <w:pStyle w:val="ListParagraph"/>
        <w:widowControl w:val="0"/>
        <w:numPr>
          <w:ilvl w:val="0"/>
          <w:numId w:val="14"/>
        </w:numPr>
        <w:spacing w:before="120" w:line="360" w:lineRule="auto"/>
        <w:contextualSpacing/>
        <w:rPr>
          <w:rFonts w:ascii="Times New Roman" w:hAnsi="Times New Roman"/>
          <w:b/>
          <w:color w:val="0000FF"/>
        </w:rPr>
      </w:pPr>
      <w:r w:rsidRPr="005F07AB">
        <w:rPr>
          <w:rFonts w:ascii="Times New Roman" w:hAnsi="Times New Roman"/>
          <w:b/>
          <w:color w:val="0000FF"/>
        </w:rPr>
        <w:t>Input:</w:t>
      </w:r>
    </w:p>
    <w:p w:rsidR="00A53F9E" w:rsidRPr="005F07AB" w:rsidRDefault="00A53F9E" w:rsidP="008B3709">
      <w:pPr>
        <w:pStyle w:val="ListParagraph"/>
        <w:widowControl w:val="0"/>
        <w:numPr>
          <w:ilvl w:val="0"/>
          <w:numId w:val="10"/>
        </w:numPr>
        <w:snapToGrid w:val="0"/>
        <w:spacing w:before="120" w:line="360" w:lineRule="auto"/>
        <w:contextualSpacing/>
        <w:rPr>
          <w:rFonts w:ascii="Times New Roman" w:hAnsi="Times New Roman"/>
        </w:rPr>
      </w:pPr>
      <w:r w:rsidRPr="005F07AB">
        <w:rPr>
          <w:rFonts w:ascii="Times New Roman" w:hAnsi="Times New Roman"/>
        </w:rPr>
        <w:t xml:space="preserve">Action (POST) URL:  </w:t>
      </w:r>
      <w:hyperlink r:id="rId36" w:history="1">
        <w:r w:rsidRPr="008B3709">
          <w:rPr>
            <w:rFonts w:ascii="Times New Roman" w:hAnsi="Times New Roman"/>
          </w:rPr>
          <w:t>/InvoiceAPI/</w:t>
        </w:r>
      </w:hyperlink>
      <w:r w:rsidRPr="008B3709">
        <w:rPr>
          <w:rFonts w:ascii="Times New Roman" w:hAnsi="Times New Roman"/>
        </w:rPr>
        <w:t>InvoiceUtilsWS/getInvoiceRepresentationFile</w:t>
      </w:r>
    </w:p>
    <w:p w:rsidR="0024462E" w:rsidRPr="008B3709" w:rsidRDefault="0024462E" w:rsidP="008B3709">
      <w:pPr>
        <w:pStyle w:val="ListParagraph"/>
        <w:widowControl w:val="0"/>
        <w:numPr>
          <w:ilvl w:val="0"/>
          <w:numId w:val="10"/>
        </w:numPr>
        <w:snapToGrid w:val="0"/>
        <w:spacing w:before="120" w:line="360" w:lineRule="auto"/>
        <w:contextualSpacing/>
        <w:rPr>
          <w:rFonts w:ascii="Times New Roman" w:hAnsi="Times New Roman"/>
        </w:rPr>
      </w:pPr>
      <w:r w:rsidRPr="008B3709">
        <w:rPr>
          <w:rFonts w:ascii="Times New Roman" w:hAnsi="Times New Roman"/>
        </w:rPr>
        <w:t>Headers:</w:t>
      </w:r>
    </w:p>
    <w:p w:rsidR="0024462E" w:rsidRPr="0099624A" w:rsidRDefault="0024462E" w:rsidP="0024462E">
      <w:pPr>
        <w:ind w:left="720"/>
        <w:jc w:val="both"/>
      </w:pPr>
      <w:r w:rsidRPr="0099624A">
        <w:t>+ Authorization: username/pass</w:t>
      </w:r>
    </w:p>
    <w:p w:rsidR="00A53F9E" w:rsidRPr="00A15A61" w:rsidRDefault="0024462E" w:rsidP="004F7CAE">
      <w:pPr>
        <w:ind w:left="720"/>
        <w:jc w:val="both"/>
        <w:rPr>
          <w:lang w:val="fr-FR"/>
        </w:rPr>
      </w:pPr>
      <w:r w:rsidRPr="00A15A61">
        <w:rPr>
          <w:lang w:val="fr-FR"/>
        </w:rPr>
        <w:t xml:space="preserve">+ Content-Type : application/json </w:t>
      </w:r>
      <w:r w:rsidR="00A15A61">
        <w:rPr>
          <w:lang w:val="fr-FR"/>
        </w:rPr>
        <w:t>or</w:t>
      </w:r>
      <w:r w:rsidRPr="00A15A61">
        <w:rPr>
          <w:lang w:val="fr-FR"/>
        </w:rPr>
        <w:t xml:space="preserve"> application/xml</w:t>
      </w:r>
    </w:p>
    <w:p w:rsidR="00A53F9E" w:rsidRPr="005F07AB" w:rsidRDefault="00A53F9E" w:rsidP="008B3709">
      <w:pPr>
        <w:pStyle w:val="ListParagraph"/>
        <w:widowControl w:val="0"/>
        <w:numPr>
          <w:ilvl w:val="0"/>
          <w:numId w:val="10"/>
        </w:numPr>
        <w:snapToGrid w:val="0"/>
        <w:spacing w:before="120" w:line="360" w:lineRule="auto"/>
        <w:contextualSpacing/>
        <w:rPr>
          <w:rFonts w:ascii="Times New Roman" w:hAnsi="Times New Roman"/>
        </w:rPr>
      </w:pPr>
      <w:r w:rsidRPr="005F07AB">
        <w:rPr>
          <w:rFonts w:ascii="Times New Roman" w:hAnsi="Times New Roman"/>
        </w:rPr>
        <w:t>CommonDataInput object’s parameters</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510"/>
        <w:gridCol w:w="3448"/>
      </w:tblGrid>
      <w:tr w:rsidR="00A53F9E" w:rsidRPr="005F07AB" w:rsidTr="00836A43">
        <w:trPr>
          <w:trHeight w:val="806"/>
          <w:jc w:val="center"/>
        </w:trPr>
        <w:tc>
          <w:tcPr>
            <w:tcW w:w="2008" w:type="dxa"/>
            <w:shd w:val="clear" w:color="auto" w:fill="F2F2F2"/>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3510" w:type="dxa"/>
            <w:shd w:val="clear" w:color="auto" w:fill="F2F2F2"/>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3448" w:type="dxa"/>
            <w:shd w:val="clear" w:color="auto" w:fill="F2F2F2"/>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rPr>
          <w:trHeight w:val="448"/>
          <w:jc w:val="center"/>
        </w:trPr>
        <w:tc>
          <w:tcPr>
            <w:tcW w:w="2008" w:type="dxa"/>
            <w:shd w:val="clear" w:color="auto" w:fill="auto"/>
          </w:tcPr>
          <w:p w:rsidR="00A53F9E" w:rsidRPr="005F07AB" w:rsidRDefault="00A53F9E" w:rsidP="00836A43">
            <w:pPr>
              <w:ind w:hanging="444"/>
            </w:pPr>
            <w:r w:rsidRPr="005F07AB">
              <w:t>supplierTaxCode</w:t>
            </w:r>
          </w:p>
        </w:tc>
        <w:tc>
          <w:tcPr>
            <w:tcW w:w="3510" w:type="dxa"/>
            <w:shd w:val="clear" w:color="auto" w:fill="auto"/>
          </w:tcPr>
          <w:p w:rsidR="00A53F9E" w:rsidRPr="005F07AB" w:rsidRDefault="00A53F9E" w:rsidP="00836A43">
            <w:pPr>
              <w:ind w:hanging="501"/>
              <w:jc w:val="both"/>
              <w:rPr>
                <w:sz w:val="22"/>
                <w:szCs w:val="22"/>
              </w:rPr>
            </w:pPr>
            <w:r w:rsidRPr="005F07AB">
              <w:rPr>
                <w:sz w:val="22"/>
                <w:szCs w:val="22"/>
              </w:rPr>
              <w:t>Required : true</w:t>
            </w:r>
          </w:p>
          <w:p w:rsidR="00A53F9E" w:rsidRPr="005F07AB" w:rsidRDefault="00A53F9E" w:rsidP="00836A43">
            <w:pPr>
              <w:ind w:hanging="501"/>
              <w:jc w:val="both"/>
              <w:rPr>
                <w:sz w:val="22"/>
                <w:szCs w:val="22"/>
              </w:rPr>
            </w:pPr>
            <w:r w:rsidRPr="005F07AB">
              <w:rPr>
                <w:sz w:val="22"/>
                <w:szCs w:val="22"/>
              </w:rPr>
              <w:t>DataType: String</w:t>
            </w:r>
          </w:p>
          <w:p w:rsidR="00A53F9E" w:rsidRPr="005F07AB" w:rsidRDefault="00A53F9E" w:rsidP="00836A43">
            <w:pPr>
              <w:ind w:hanging="501"/>
              <w:jc w:val="both"/>
              <w:rPr>
                <w:sz w:val="22"/>
                <w:szCs w:val="22"/>
              </w:rPr>
            </w:pPr>
            <w:r w:rsidRPr="005F07AB">
              <w:rPr>
                <w:sz w:val="22"/>
                <w:szCs w:val="22"/>
              </w:rPr>
              <w:lastRenderedPageBreak/>
              <w:t xml:space="preserve">Minlength : </w:t>
            </w:r>
          </w:p>
          <w:p w:rsidR="00A53F9E" w:rsidRPr="005F07AB" w:rsidRDefault="00A53F9E" w:rsidP="00836A43">
            <w:pPr>
              <w:ind w:hanging="501"/>
              <w:jc w:val="both"/>
              <w:rPr>
                <w:sz w:val="22"/>
                <w:szCs w:val="22"/>
              </w:rPr>
            </w:pPr>
            <w:r w:rsidRPr="005F07AB">
              <w:rPr>
                <w:sz w:val="22"/>
                <w:szCs w:val="22"/>
              </w:rPr>
              <w:t>Maxlength : 15</w:t>
            </w:r>
          </w:p>
          <w:p w:rsidR="00A53F9E" w:rsidRPr="005F07AB" w:rsidRDefault="00A53F9E" w:rsidP="00836A43">
            <w:pPr>
              <w:ind w:hanging="501"/>
              <w:jc w:val="both"/>
              <w:rPr>
                <w:sz w:val="22"/>
                <w:szCs w:val="22"/>
              </w:rPr>
            </w:pPr>
            <w:r w:rsidRPr="005F07AB">
              <w:rPr>
                <w:sz w:val="22"/>
                <w:szCs w:val="22"/>
              </w:rPr>
              <w:t>Format : [a-zA-Z0-9/]+</w:t>
            </w:r>
          </w:p>
        </w:tc>
        <w:tc>
          <w:tcPr>
            <w:tcW w:w="3448" w:type="dxa"/>
            <w:shd w:val="clear" w:color="auto" w:fill="auto"/>
          </w:tcPr>
          <w:p w:rsidR="001526C3" w:rsidRDefault="001526C3" w:rsidP="001526C3">
            <w:pPr>
              <w:ind w:left="41"/>
            </w:pPr>
            <w:r w:rsidRPr="005F07AB">
              <w:lastRenderedPageBreak/>
              <w:t xml:space="preserve">Seller’s tax code, Provided by General Department of Taxation.      </w:t>
            </w:r>
          </w:p>
          <w:p w:rsidR="001526C3" w:rsidRPr="005F07AB" w:rsidRDefault="001526C3" w:rsidP="001526C3">
            <w:pPr>
              <w:ind w:left="41"/>
            </w:pPr>
            <w:r w:rsidRPr="005F07AB">
              <w:lastRenderedPageBreak/>
              <w:t>Ex 1: 0312770607</w:t>
            </w:r>
          </w:p>
          <w:p w:rsidR="001526C3" w:rsidRDefault="001526C3" w:rsidP="001526C3">
            <w:pPr>
              <w:ind w:left="41"/>
            </w:pPr>
            <w:r w:rsidRPr="005F07AB">
              <w:t>Ex 2: 0312770607-001</w:t>
            </w:r>
          </w:p>
          <w:p w:rsidR="00A53F9E" w:rsidRPr="005F07AB" w:rsidRDefault="00A53F9E" w:rsidP="00836A43">
            <w:pPr>
              <w:ind w:left="41"/>
            </w:pPr>
          </w:p>
        </w:tc>
      </w:tr>
      <w:tr w:rsidR="00A53F9E" w:rsidRPr="005F07AB" w:rsidTr="00836A43">
        <w:trPr>
          <w:trHeight w:val="806"/>
          <w:jc w:val="center"/>
        </w:trPr>
        <w:tc>
          <w:tcPr>
            <w:tcW w:w="2008" w:type="dxa"/>
            <w:shd w:val="clear" w:color="auto" w:fill="auto"/>
          </w:tcPr>
          <w:p w:rsidR="00A53F9E" w:rsidRPr="005F07AB" w:rsidRDefault="00A53F9E" w:rsidP="00836A43">
            <w:pPr>
              <w:ind w:hanging="444"/>
            </w:pPr>
            <w:r w:rsidRPr="005F07AB">
              <w:lastRenderedPageBreak/>
              <w:t>invoiceNo</w:t>
            </w:r>
          </w:p>
        </w:tc>
        <w:tc>
          <w:tcPr>
            <w:tcW w:w="3510" w:type="dxa"/>
            <w:shd w:val="clear" w:color="auto" w:fill="auto"/>
          </w:tcPr>
          <w:p w:rsidR="00A53F9E" w:rsidRPr="005F07AB" w:rsidRDefault="00A53F9E" w:rsidP="00836A43">
            <w:pPr>
              <w:ind w:hanging="501"/>
              <w:jc w:val="both"/>
              <w:rPr>
                <w:sz w:val="22"/>
                <w:szCs w:val="22"/>
              </w:rPr>
            </w:pPr>
            <w:r w:rsidRPr="005F07AB">
              <w:rPr>
                <w:sz w:val="22"/>
                <w:szCs w:val="22"/>
              </w:rPr>
              <w:t>Required : true</w:t>
            </w:r>
          </w:p>
          <w:p w:rsidR="00A53F9E" w:rsidRPr="005F07AB" w:rsidRDefault="00A53F9E" w:rsidP="00836A43">
            <w:pPr>
              <w:ind w:hanging="501"/>
              <w:jc w:val="both"/>
              <w:rPr>
                <w:sz w:val="22"/>
                <w:szCs w:val="22"/>
              </w:rPr>
            </w:pPr>
            <w:r w:rsidRPr="005F07AB">
              <w:rPr>
                <w:sz w:val="22"/>
                <w:szCs w:val="22"/>
              </w:rPr>
              <w:t>DataType: String</w:t>
            </w:r>
          </w:p>
          <w:p w:rsidR="00A53F9E" w:rsidRPr="00836A43" w:rsidRDefault="00A53F9E" w:rsidP="00836A43">
            <w:pPr>
              <w:ind w:hanging="501"/>
              <w:jc w:val="both"/>
              <w:rPr>
                <w:sz w:val="22"/>
                <w:szCs w:val="22"/>
              </w:rPr>
            </w:pPr>
            <w:r w:rsidRPr="00836A43">
              <w:rPr>
                <w:sz w:val="22"/>
                <w:szCs w:val="22"/>
              </w:rPr>
              <w:t>Format : [A-Z]{2}/[a-zA-Z0-9]{10}</w:t>
            </w:r>
          </w:p>
        </w:tc>
        <w:tc>
          <w:tcPr>
            <w:tcW w:w="3448" w:type="dxa"/>
            <w:shd w:val="clear" w:color="auto" w:fill="auto"/>
          </w:tcPr>
          <w:p w:rsidR="00A53F9E" w:rsidRDefault="00A53F9E" w:rsidP="00612B47">
            <w:pPr>
              <w:ind w:left="0"/>
            </w:pPr>
            <w:r w:rsidRPr="005F07AB">
              <w:t>Invoice nu</w:t>
            </w:r>
            <w:r w:rsidR="00612B47">
              <w:t>mber (</w:t>
            </w:r>
            <w:r w:rsidR="00612B47">
              <w:rPr>
                <w:rStyle w:val="tlid-translation"/>
                <w:lang w:val="en"/>
              </w:rPr>
              <w:t>including invoice serial and invoice numbers</w:t>
            </w:r>
            <w:r w:rsidR="00612B47">
              <w:t>)</w:t>
            </w:r>
          </w:p>
          <w:p w:rsidR="00EE29C3" w:rsidRPr="005F07AB" w:rsidRDefault="00EE29C3" w:rsidP="00612B47">
            <w:pPr>
              <w:ind w:left="0"/>
            </w:pPr>
            <w:r>
              <w:t xml:space="preserve">Ex: </w:t>
            </w:r>
            <w:r w:rsidRPr="00072283">
              <w:rPr>
                <w:sz w:val="22"/>
                <w:szCs w:val="22"/>
              </w:rPr>
              <w:t>AA/16E0000001</w:t>
            </w:r>
          </w:p>
        </w:tc>
      </w:tr>
      <w:tr w:rsidR="0016377D" w:rsidRPr="005F07AB" w:rsidTr="00836A43">
        <w:trPr>
          <w:trHeight w:val="806"/>
          <w:jc w:val="center"/>
        </w:trPr>
        <w:tc>
          <w:tcPr>
            <w:tcW w:w="2008" w:type="dxa"/>
            <w:shd w:val="clear" w:color="auto" w:fill="auto"/>
          </w:tcPr>
          <w:p w:rsidR="0016377D" w:rsidRPr="00B932F6" w:rsidRDefault="0016377D" w:rsidP="0016377D">
            <w:pPr>
              <w:spacing w:before="0"/>
              <w:ind w:left="0"/>
              <w:jc w:val="both"/>
              <w:rPr>
                <w:szCs w:val="24"/>
                <w:highlight w:val="yellow"/>
              </w:rPr>
            </w:pPr>
            <w:r w:rsidRPr="00FE06E1">
              <w:rPr>
                <w:szCs w:val="24"/>
              </w:rPr>
              <w:t>templateCode</w:t>
            </w:r>
          </w:p>
        </w:tc>
        <w:tc>
          <w:tcPr>
            <w:tcW w:w="3510" w:type="dxa"/>
            <w:shd w:val="clear" w:color="auto" w:fill="auto"/>
          </w:tcPr>
          <w:p w:rsidR="0016377D" w:rsidRPr="00072283" w:rsidRDefault="0016377D" w:rsidP="0016377D">
            <w:pPr>
              <w:spacing w:before="0"/>
              <w:ind w:left="0"/>
              <w:jc w:val="both"/>
              <w:rPr>
                <w:sz w:val="22"/>
                <w:szCs w:val="22"/>
              </w:rPr>
            </w:pPr>
            <w:r w:rsidRPr="00072283">
              <w:rPr>
                <w:sz w:val="22"/>
                <w:szCs w:val="22"/>
              </w:rPr>
              <w:t>Required : true</w:t>
            </w:r>
          </w:p>
          <w:p w:rsidR="0016377D" w:rsidRPr="00072283" w:rsidRDefault="0016377D" w:rsidP="0016377D">
            <w:pPr>
              <w:spacing w:before="0"/>
              <w:ind w:left="0"/>
              <w:jc w:val="both"/>
              <w:rPr>
                <w:sz w:val="22"/>
                <w:szCs w:val="22"/>
              </w:rPr>
            </w:pPr>
            <w:r w:rsidRPr="00072283">
              <w:rPr>
                <w:sz w:val="22"/>
                <w:szCs w:val="22"/>
              </w:rPr>
              <w:t>DataType: String</w:t>
            </w:r>
          </w:p>
          <w:p w:rsidR="0016377D" w:rsidRPr="00072283" w:rsidRDefault="0016377D" w:rsidP="0016377D">
            <w:pPr>
              <w:spacing w:before="0"/>
              <w:ind w:left="0"/>
              <w:jc w:val="both"/>
              <w:rPr>
                <w:sz w:val="22"/>
                <w:szCs w:val="22"/>
              </w:rPr>
            </w:pPr>
            <w:r w:rsidRPr="00072283">
              <w:rPr>
                <w:sz w:val="22"/>
                <w:szCs w:val="22"/>
              </w:rPr>
              <w:t>Minlength : 11</w:t>
            </w:r>
          </w:p>
          <w:p w:rsidR="0016377D" w:rsidRPr="00072283" w:rsidRDefault="0016377D" w:rsidP="0016377D">
            <w:pPr>
              <w:spacing w:before="0"/>
              <w:ind w:left="0"/>
              <w:jc w:val="both"/>
              <w:rPr>
                <w:sz w:val="22"/>
                <w:szCs w:val="22"/>
              </w:rPr>
            </w:pPr>
            <w:r w:rsidRPr="00072283">
              <w:rPr>
                <w:sz w:val="22"/>
                <w:szCs w:val="22"/>
              </w:rPr>
              <w:t>Maxlength : 11</w:t>
            </w:r>
          </w:p>
          <w:p w:rsidR="0016377D" w:rsidRPr="00B932F6" w:rsidRDefault="0016377D" w:rsidP="0016377D">
            <w:pPr>
              <w:spacing w:before="0"/>
              <w:ind w:left="0"/>
              <w:jc w:val="both"/>
              <w:rPr>
                <w:sz w:val="22"/>
                <w:szCs w:val="22"/>
                <w:highlight w:val="yellow"/>
              </w:rPr>
            </w:pPr>
            <w:r w:rsidRPr="00072283">
              <w:rPr>
                <w:sz w:val="22"/>
                <w:szCs w:val="22"/>
              </w:rPr>
              <w:t>Format : [a-zA-Z0-9]{7}/[0-9]{3}</w:t>
            </w:r>
          </w:p>
        </w:tc>
        <w:tc>
          <w:tcPr>
            <w:tcW w:w="3448" w:type="dxa"/>
            <w:shd w:val="clear" w:color="auto" w:fill="auto"/>
          </w:tcPr>
          <w:p w:rsidR="0016377D" w:rsidRDefault="0016377D" w:rsidP="0016377D">
            <w:pPr>
              <w:spacing w:before="0"/>
              <w:ind w:left="41"/>
            </w:pPr>
            <w:r w:rsidRPr="005F07AB">
              <w:t xml:space="preserve">Invoice template code. Pursuant to the Decree No.51/2010/NĐ-CP </w:t>
            </w:r>
          </w:p>
          <w:p w:rsidR="0016377D" w:rsidRPr="005F07AB" w:rsidRDefault="00874E3A" w:rsidP="00874E3A">
            <w:pPr>
              <w:spacing w:before="0"/>
              <w:ind w:left="41"/>
            </w:pPr>
            <w:r>
              <w:t>Ex: 01GTKT0/001</w:t>
            </w:r>
          </w:p>
        </w:tc>
      </w:tr>
      <w:tr w:rsidR="0016377D" w:rsidRPr="005F07AB" w:rsidTr="00836A43">
        <w:trPr>
          <w:trHeight w:val="806"/>
          <w:jc w:val="center"/>
        </w:trPr>
        <w:tc>
          <w:tcPr>
            <w:tcW w:w="2008" w:type="dxa"/>
            <w:shd w:val="clear" w:color="auto" w:fill="auto"/>
          </w:tcPr>
          <w:p w:rsidR="0016377D" w:rsidRPr="005F07AB" w:rsidRDefault="0016377D" w:rsidP="0016377D">
            <w:pPr>
              <w:ind w:hanging="444"/>
            </w:pPr>
            <w:r w:rsidRPr="005F07AB">
              <w:t>transactionUuid</w:t>
            </w:r>
          </w:p>
        </w:tc>
        <w:tc>
          <w:tcPr>
            <w:tcW w:w="3510" w:type="dxa"/>
            <w:shd w:val="clear" w:color="auto" w:fill="auto"/>
          </w:tcPr>
          <w:p w:rsidR="0016377D" w:rsidRPr="005F07AB" w:rsidRDefault="0016377D" w:rsidP="0016377D">
            <w:pPr>
              <w:ind w:hanging="501"/>
              <w:jc w:val="both"/>
              <w:rPr>
                <w:sz w:val="22"/>
                <w:szCs w:val="22"/>
              </w:rPr>
            </w:pPr>
            <w:r w:rsidRPr="005F07AB">
              <w:rPr>
                <w:sz w:val="22"/>
                <w:szCs w:val="22"/>
              </w:rPr>
              <w:t>Required : false</w:t>
            </w:r>
          </w:p>
          <w:p w:rsidR="0016377D" w:rsidRPr="005F07AB" w:rsidRDefault="0016377D" w:rsidP="0016377D">
            <w:pPr>
              <w:ind w:hanging="501"/>
              <w:jc w:val="both"/>
              <w:rPr>
                <w:sz w:val="22"/>
                <w:szCs w:val="22"/>
              </w:rPr>
            </w:pPr>
            <w:r w:rsidRPr="005F07AB">
              <w:rPr>
                <w:sz w:val="22"/>
                <w:szCs w:val="22"/>
              </w:rPr>
              <w:t>DataType:String</w:t>
            </w:r>
          </w:p>
          <w:p w:rsidR="0016377D" w:rsidRPr="005F07AB" w:rsidRDefault="0016377D" w:rsidP="0016377D">
            <w:pPr>
              <w:ind w:hanging="501"/>
              <w:jc w:val="both"/>
              <w:rPr>
                <w:sz w:val="22"/>
                <w:szCs w:val="22"/>
              </w:rPr>
            </w:pPr>
            <w:r w:rsidRPr="005F07AB">
              <w:rPr>
                <w:sz w:val="22"/>
                <w:szCs w:val="22"/>
              </w:rPr>
              <w:t>Minlength : 1</w:t>
            </w:r>
          </w:p>
          <w:p w:rsidR="0016377D" w:rsidRPr="005F07AB" w:rsidRDefault="0016377D" w:rsidP="0016377D">
            <w:pPr>
              <w:ind w:hanging="501"/>
              <w:jc w:val="both"/>
              <w:rPr>
                <w:sz w:val="22"/>
                <w:szCs w:val="22"/>
              </w:rPr>
            </w:pPr>
            <w:r w:rsidRPr="005F07AB">
              <w:rPr>
                <w:sz w:val="22"/>
                <w:szCs w:val="22"/>
              </w:rPr>
              <w:t>Maxlength : 36</w:t>
            </w:r>
          </w:p>
        </w:tc>
        <w:tc>
          <w:tcPr>
            <w:tcW w:w="3448" w:type="dxa"/>
            <w:shd w:val="clear" w:color="auto" w:fill="auto"/>
          </w:tcPr>
          <w:p w:rsidR="0016377D" w:rsidRPr="005F07AB" w:rsidRDefault="001955FB" w:rsidP="0016377D">
            <w:pPr>
              <w:ind w:hanging="544"/>
            </w:pPr>
            <w:r>
              <w:t>transactionUuid</w:t>
            </w:r>
          </w:p>
        </w:tc>
      </w:tr>
      <w:tr w:rsidR="0016377D" w:rsidRPr="005F07AB" w:rsidTr="00836A43">
        <w:trPr>
          <w:trHeight w:val="806"/>
          <w:jc w:val="center"/>
        </w:trPr>
        <w:tc>
          <w:tcPr>
            <w:tcW w:w="2008" w:type="dxa"/>
            <w:shd w:val="clear" w:color="auto" w:fill="auto"/>
          </w:tcPr>
          <w:p w:rsidR="0016377D" w:rsidRPr="005F07AB" w:rsidRDefault="0016377D" w:rsidP="0016377D">
            <w:pPr>
              <w:ind w:hanging="444"/>
            </w:pPr>
            <w:r w:rsidRPr="005F07AB">
              <w:t>fileType</w:t>
            </w:r>
          </w:p>
        </w:tc>
        <w:tc>
          <w:tcPr>
            <w:tcW w:w="3510" w:type="dxa"/>
            <w:shd w:val="clear" w:color="auto" w:fill="auto"/>
          </w:tcPr>
          <w:p w:rsidR="0016377D" w:rsidRPr="005F07AB" w:rsidRDefault="0016377D" w:rsidP="0016377D">
            <w:pPr>
              <w:ind w:hanging="501"/>
              <w:jc w:val="both"/>
              <w:rPr>
                <w:sz w:val="22"/>
                <w:szCs w:val="22"/>
              </w:rPr>
            </w:pPr>
            <w:r w:rsidRPr="005F07AB">
              <w:rPr>
                <w:sz w:val="22"/>
                <w:szCs w:val="22"/>
              </w:rPr>
              <w:t>Required : true</w:t>
            </w:r>
          </w:p>
          <w:p w:rsidR="0016377D" w:rsidRPr="005F07AB" w:rsidRDefault="0016377D" w:rsidP="0016377D">
            <w:pPr>
              <w:ind w:hanging="501"/>
              <w:jc w:val="both"/>
              <w:rPr>
                <w:sz w:val="22"/>
                <w:szCs w:val="22"/>
              </w:rPr>
            </w:pPr>
            <w:r w:rsidRPr="005F07AB">
              <w:rPr>
                <w:sz w:val="22"/>
                <w:szCs w:val="22"/>
              </w:rPr>
              <w:t>DataType: String</w:t>
            </w:r>
          </w:p>
          <w:p w:rsidR="0016377D" w:rsidRPr="005F07AB" w:rsidRDefault="0016377D" w:rsidP="0016377D">
            <w:pPr>
              <w:ind w:hanging="501"/>
              <w:jc w:val="both"/>
              <w:rPr>
                <w:sz w:val="22"/>
                <w:szCs w:val="22"/>
              </w:rPr>
            </w:pPr>
            <w:r w:rsidRPr="005F07AB">
              <w:rPr>
                <w:sz w:val="22"/>
                <w:szCs w:val="22"/>
              </w:rPr>
              <w:t>Format : ZIP or PDF</w:t>
            </w:r>
          </w:p>
        </w:tc>
        <w:tc>
          <w:tcPr>
            <w:tcW w:w="3448" w:type="dxa"/>
            <w:shd w:val="clear" w:color="auto" w:fill="auto"/>
          </w:tcPr>
          <w:p w:rsidR="0016377D" w:rsidRPr="005F07AB" w:rsidRDefault="0016377D" w:rsidP="0016377D">
            <w:pPr>
              <w:ind w:hanging="544"/>
              <w:rPr>
                <w:lang w:val="fr-FR"/>
              </w:rPr>
            </w:pPr>
            <w:r w:rsidRPr="005F07AB">
              <w:rPr>
                <w:lang w:val="fr-FR"/>
              </w:rPr>
              <w:t>File type</w:t>
            </w:r>
          </w:p>
        </w:tc>
      </w:tr>
      <w:tr w:rsidR="0016377D" w:rsidRPr="005F07AB" w:rsidTr="00836A43">
        <w:trPr>
          <w:trHeight w:val="806"/>
          <w:jc w:val="center"/>
        </w:trPr>
        <w:tc>
          <w:tcPr>
            <w:tcW w:w="2008" w:type="dxa"/>
            <w:shd w:val="clear" w:color="auto" w:fill="auto"/>
          </w:tcPr>
          <w:p w:rsidR="0016377D" w:rsidRPr="005F07AB" w:rsidRDefault="0016377D" w:rsidP="0016377D">
            <w:pPr>
              <w:ind w:hanging="444"/>
              <w:rPr>
                <w:lang w:val="vi-VN"/>
              </w:rPr>
            </w:pPr>
            <w:r w:rsidRPr="005F07AB">
              <w:rPr>
                <w:lang w:val="vi-VN"/>
              </w:rPr>
              <w:t>paid</w:t>
            </w:r>
          </w:p>
        </w:tc>
        <w:tc>
          <w:tcPr>
            <w:tcW w:w="3510" w:type="dxa"/>
            <w:shd w:val="clear" w:color="auto" w:fill="auto"/>
          </w:tcPr>
          <w:p w:rsidR="0016377D" w:rsidRPr="005F07AB" w:rsidRDefault="0016377D" w:rsidP="0016377D">
            <w:pPr>
              <w:ind w:hanging="501"/>
              <w:jc w:val="both"/>
              <w:rPr>
                <w:sz w:val="22"/>
                <w:szCs w:val="22"/>
              </w:rPr>
            </w:pPr>
            <w:r w:rsidRPr="005F07AB">
              <w:rPr>
                <w:sz w:val="22"/>
                <w:szCs w:val="22"/>
              </w:rPr>
              <w:t>Required : false</w:t>
            </w:r>
          </w:p>
          <w:p w:rsidR="0016377D" w:rsidRPr="005F07AB" w:rsidRDefault="0016377D" w:rsidP="0016377D">
            <w:pPr>
              <w:ind w:hanging="501"/>
              <w:jc w:val="both"/>
              <w:rPr>
                <w:sz w:val="22"/>
                <w:szCs w:val="22"/>
              </w:rPr>
            </w:pPr>
            <w:r w:rsidRPr="005F07AB">
              <w:rPr>
                <w:sz w:val="22"/>
                <w:szCs w:val="22"/>
              </w:rPr>
              <w:t>DataType:</w:t>
            </w:r>
            <w:r w:rsidRPr="005F07AB">
              <w:rPr>
                <w:sz w:val="22"/>
                <w:szCs w:val="22"/>
                <w:lang w:val="vi-VN"/>
              </w:rPr>
              <w:t xml:space="preserve"> Boolean</w:t>
            </w:r>
          </w:p>
          <w:p w:rsidR="0016377D" w:rsidRPr="005F07AB" w:rsidRDefault="0016377D" w:rsidP="0016377D">
            <w:pPr>
              <w:ind w:hanging="501"/>
              <w:jc w:val="both"/>
              <w:rPr>
                <w:sz w:val="22"/>
                <w:szCs w:val="22"/>
              </w:rPr>
            </w:pPr>
          </w:p>
        </w:tc>
        <w:tc>
          <w:tcPr>
            <w:tcW w:w="3448" w:type="dxa"/>
            <w:shd w:val="clear" w:color="auto" w:fill="auto"/>
          </w:tcPr>
          <w:p w:rsidR="0016377D" w:rsidRPr="005F07AB" w:rsidRDefault="0016377D" w:rsidP="0016377D">
            <w:pPr>
              <w:ind w:hanging="544"/>
            </w:pPr>
            <w:r w:rsidRPr="005F07AB">
              <w:rPr>
                <w:lang w:val="vi-VN"/>
              </w:rPr>
              <w:t xml:space="preserve">True – </w:t>
            </w:r>
            <w:r w:rsidRPr="005F07AB">
              <w:t>Paid</w:t>
            </w:r>
          </w:p>
          <w:p w:rsidR="0016377D" w:rsidRPr="005F07AB" w:rsidRDefault="0016377D" w:rsidP="0016377D">
            <w:pPr>
              <w:ind w:hanging="544"/>
            </w:pPr>
            <w:r w:rsidRPr="005F07AB">
              <w:rPr>
                <w:lang w:val="vi-VN"/>
              </w:rPr>
              <w:t>False –</w:t>
            </w:r>
            <w:r w:rsidRPr="005F07AB">
              <w:t xml:space="preserve"> Unpaid</w:t>
            </w:r>
          </w:p>
        </w:tc>
      </w:tr>
    </w:tbl>
    <w:p w:rsidR="00A53F9E" w:rsidRPr="005F07AB" w:rsidRDefault="00A53F9E" w:rsidP="00A53F9E">
      <w:r w:rsidRPr="005F07AB">
        <w:t>Ex:</w:t>
      </w:r>
    </w:p>
    <w:p w:rsidR="00A53F9E" w:rsidRPr="005F07AB" w:rsidRDefault="00A53F9E" w:rsidP="00196373">
      <w:pPr>
        <w:pStyle w:val="NormalIndent"/>
        <w:numPr>
          <w:ilvl w:val="0"/>
          <w:numId w:val="10"/>
        </w:numPr>
      </w:pPr>
      <w:r w:rsidRPr="005F07AB">
        <w:t>JSON:</w:t>
      </w:r>
    </w:p>
    <w:p w:rsidR="00A53F9E" w:rsidRPr="005F07AB" w:rsidRDefault="00A53F9E" w:rsidP="00A53F9E">
      <w:pPr>
        <w:shd w:val="clear" w:color="auto" w:fill="C6D9F1"/>
        <w:ind w:left="720"/>
        <w:rPr>
          <w:color w:val="800000"/>
          <w:sz w:val="20"/>
        </w:rPr>
      </w:pPr>
      <w:r w:rsidRPr="005F07AB">
        <w:rPr>
          <w:color w:val="800000"/>
          <w:sz w:val="20"/>
        </w:rPr>
        <w:t>{</w:t>
      </w:r>
    </w:p>
    <w:p w:rsidR="00A53F9E" w:rsidRPr="005F07AB" w:rsidRDefault="00A53F9E" w:rsidP="00A53F9E">
      <w:pPr>
        <w:shd w:val="clear" w:color="auto" w:fill="C6D9F1"/>
        <w:ind w:left="720"/>
        <w:rPr>
          <w:color w:val="800000"/>
          <w:sz w:val="20"/>
        </w:rPr>
      </w:pPr>
      <w:r w:rsidRPr="005F07AB">
        <w:rPr>
          <w:color w:val="800000"/>
          <w:sz w:val="20"/>
        </w:rPr>
        <w:t>"supplierTaxCode":"0100109106",</w:t>
      </w:r>
    </w:p>
    <w:p w:rsidR="00A53F9E" w:rsidRPr="005F07AB" w:rsidRDefault="00A53F9E" w:rsidP="00A53F9E">
      <w:pPr>
        <w:shd w:val="clear" w:color="auto" w:fill="C6D9F1"/>
        <w:ind w:left="720"/>
        <w:rPr>
          <w:color w:val="800000"/>
          <w:sz w:val="20"/>
        </w:rPr>
      </w:pPr>
      <w:r w:rsidRPr="005F07AB">
        <w:rPr>
          <w:color w:val="800000"/>
          <w:sz w:val="20"/>
        </w:rPr>
        <w:t>"invoiceNo":"AA/17E0000166",</w:t>
      </w:r>
    </w:p>
    <w:p w:rsidR="00A53F9E" w:rsidRPr="005F07AB" w:rsidRDefault="00A53F9E" w:rsidP="00A53F9E">
      <w:pPr>
        <w:shd w:val="clear" w:color="auto" w:fill="C6D9F1"/>
        <w:ind w:left="720"/>
        <w:rPr>
          <w:color w:val="800000"/>
          <w:sz w:val="20"/>
        </w:rPr>
      </w:pPr>
      <w:r w:rsidRPr="005F07AB">
        <w:rPr>
          <w:color w:val="800000"/>
          <w:sz w:val="20"/>
        </w:rPr>
        <w:t>"pattern":"01GTKT0/151",</w:t>
      </w:r>
    </w:p>
    <w:p w:rsidR="00A53F9E" w:rsidRPr="005F07AB" w:rsidRDefault="00A53F9E" w:rsidP="00A53F9E">
      <w:pPr>
        <w:shd w:val="clear" w:color="auto" w:fill="C6D9F1"/>
        <w:ind w:left="720"/>
        <w:rPr>
          <w:color w:val="800000"/>
          <w:sz w:val="20"/>
        </w:rPr>
      </w:pPr>
      <w:r w:rsidRPr="005F07AB">
        <w:rPr>
          <w:color w:val="800000"/>
          <w:sz w:val="20"/>
        </w:rPr>
        <w:t>"transactionUuid":"testuuid9999999",</w:t>
      </w:r>
    </w:p>
    <w:p w:rsidR="00A53F9E" w:rsidRPr="005F07AB" w:rsidRDefault="00A53F9E" w:rsidP="00A53F9E">
      <w:pPr>
        <w:shd w:val="clear" w:color="auto" w:fill="C6D9F1"/>
        <w:ind w:left="720"/>
        <w:rPr>
          <w:color w:val="800000"/>
          <w:sz w:val="20"/>
        </w:rPr>
      </w:pPr>
      <w:r w:rsidRPr="005F07AB">
        <w:rPr>
          <w:color w:val="800000"/>
          <w:sz w:val="20"/>
        </w:rPr>
        <w:lastRenderedPageBreak/>
        <w:t>"fileType":"ZIP"</w:t>
      </w:r>
    </w:p>
    <w:p w:rsidR="00A53F9E" w:rsidRPr="005F07AB" w:rsidRDefault="00A53F9E" w:rsidP="00A53F9E">
      <w:pPr>
        <w:shd w:val="clear" w:color="auto" w:fill="C6D9F1"/>
        <w:ind w:left="720"/>
        <w:rPr>
          <w:color w:val="800000"/>
          <w:sz w:val="20"/>
        </w:rPr>
      </w:pPr>
      <w:r w:rsidRPr="005F07AB">
        <w:rPr>
          <w:color w:val="800000"/>
          <w:sz w:val="20"/>
        </w:rPr>
        <w:t>}</w:t>
      </w:r>
    </w:p>
    <w:p w:rsidR="00A53F9E" w:rsidRPr="005F07AB" w:rsidRDefault="00A53F9E" w:rsidP="00196373">
      <w:pPr>
        <w:pStyle w:val="NormalIndent"/>
        <w:numPr>
          <w:ilvl w:val="0"/>
          <w:numId w:val="10"/>
        </w:numPr>
      </w:pPr>
      <w:r w:rsidRPr="005F07AB">
        <w:t>XML:</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&lt;?xml version="1.0" encoding="UTF-8"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&lt;commonDataInput&gt;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&lt;supplierTaxCode&gt;0100109106&lt;/supplierTaxCode&gt;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w:t>
      </w:r>
      <w:r w:rsidRPr="005F07AB">
        <w:t xml:space="preserve"> </w:t>
      </w:r>
      <w:r w:rsidRPr="005F07AB">
        <w:rPr>
          <w:b/>
          <w:bCs/>
          <w:color w:val="8000FF"/>
          <w:sz w:val="20"/>
          <w:lang w:val="fr-FR"/>
        </w:rPr>
        <w:t>invoiceNo&gt;AA/17E0000166&lt;/invoiceNo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 pattern&gt;01GTKT0/151&lt;/ pattern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 transactionUuid &gt;ZIP&lt;/ transactionUuid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 fileType&gt;ZIP&lt;/fileType &gt;</w:t>
      </w:r>
    </w:p>
    <w:p w:rsidR="00A53F9E" w:rsidRPr="005F07AB" w:rsidRDefault="00A53F9E" w:rsidP="00A53F9E">
      <w:pPr>
        <w:shd w:val="clear" w:color="auto" w:fill="C6D9F1"/>
        <w:ind w:left="720"/>
        <w:rPr>
          <w:color w:val="800000"/>
          <w:sz w:val="20"/>
        </w:rPr>
      </w:pPr>
      <w:r w:rsidRPr="005F07AB">
        <w:rPr>
          <w:b/>
          <w:bCs/>
          <w:color w:val="8000FF"/>
          <w:sz w:val="20"/>
          <w:lang w:val="fr-FR"/>
        </w:rPr>
        <w:t>&lt;/commonDataInput&gt;</w:t>
      </w:r>
    </w:p>
    <w:p w:rsidR="00A53F9E" w:rsidRPr="005F07AB" w:rsidRDefault="00A53F9E" w:rsidP="00196373">
      <w:pPr>
        <w:pStyle w:val="NormalIndent"/>
      </w:pPr>
    </w:p>
    <w:p w:rsidR="00A53F9E" w:rsidRPr="005F07AB" w:rsidRDefault="00A53F9E" w:rsidP="00A53F9E">
      <w:pPr>
        <w:numPr>
          <w:ilvl w:val="0"/>
          <w:numId w:val="11"/>
        </w:numPr>
      </w:pPr>
      <w:r w:rsidRPr="005F07AB">
        <w:rPr>
          <w:b/>
          <w:color w:val="0000FF"/>
        </w:rPr>
        <w:t>Output:</w:t>
      </w:r>
      <w:r w:rsidRPr="005F07AB">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rPr>
          <w:jc w:val="center"/>
        </w:trPr>
        <w:tc>
          <w:tcPr>
            <w:tcW w:w="2533" w:type="dxa"/>
            <w:shd w:val="clear" w:color="auto" w:fill="C6D9F1"/>
          </w:tcPr>
          <w:p w:rsidR="00A53F9E" w:rsidRPr="005F07AB" w:rsidRDefault="00A53F9E" w:rsidP="00836A43">
            <w:pPr>
              <w:jc w:val="center"/>
              <w:rPr>
                <w:b/>
              </w:rPr>
            </w:pPr>
            <w:r w:rsidRPr="005F07AB">
              <w:rPr>
                <w:b/>
              </w:rPr>
              <w:t xml:space="preserve">Field name </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rPr>
          <w:jc w:val="center"/>
        </w:trPr>
        <w:tc>
          <w:tcPr>
            <w:tcW w:w="2533" w:type="dxa"/>
            <w:shd w:val="clear" w:color="auto" w:fill="auto"/>
          </w:tcPr>
          <w:p w:rsidR="00A53F9E" w:rsidRPr="005F07AB" w:rsidRDefault="00A53F9E" w:rsidP="00836A43">
            <w:r w:rsidRPr="005F07AB">
              <w:t>errorCode</w:t>
            </w:r>
          </w:p>
        </w:tc>
        <w:tc>
          <w:tcPr>
            <w:tcW w:w="6251" w:type="dxa"/>
            <w:shd w:val="clear" w:color="auto" w:fill="auto"/>
          </w:tcPr>
          <w:p w:rsidR="00A53F9E" w:rsidRPr="005F07AB" w:rsidRDefault="00A53F9E" w:rsidP="00836A43">
            <w:r w:rsidRPr="005F07AB">
              <w:t>Error code</w:t>
            </w:r>
          </w:p>
        </w:tc>
      </w:tr>
      <w:tr w:rsidR="00A53F9E" w:rsidRPr="005F07AB" w:rsidTr="00836A43">
        <w:trPr>
          <w:jc w:val="center"/>
        </w:trPr>
        <w:tc>
          <w:tcPr>
            <w:tcW w:w="2533" w:type="dxa"/>
            <w:shd w:val="clear" w:color="auto" w:fill="auto"/>
          </w:tcPr>
          <w:p w:rsidR="00A53F9E" w:rsidRPr="005F07AB" w:rsidRDefault="00A53F9E" w:rsidP="00836A43">
            <w:r w:rsidRPr="005F07AB">
              <w:t>description</w:t>
            </w:r>
          </w:p>
        </w:tc>
        <w:tc>
          <w:tcPr>
            <w:tcW w:w="6251" w:type="dxa"/>
            <w:shd w:val="clear" w:color="auto" w:fill="auto"/>
          </w:tcPr>
          <w:p w:rsidR="00A53F9E" w:rsidRPr="005F07AB" w:rsidRDefault="00A53F9E" w:rsidP="00836A43">
            <w:r w:rsidRPr="005F07AB">
              <w:t>Description</w:t>
            </w:r>
          </w:p>
        </w:tc>
      </w:tr>
      <w:tr w:rsidR="00A53F9E" w:rsidRPr="005F07AB" w:rsidTr="00836A43">
        <w:trPr>
          <w:jc w:val="center"/>
        </w:trPr>
        <w:tc>
          <w:tcPr>
            <w:tcW w:w="2533" w:type="dxa"/>
            <w:shd w:val="clear" w:color="auto" w:fill="auto"/>
          </w:tcPr>
          <w:p w:rsidR="00A53F9E" w:rsidRPr="005F07AB" w:rsidRDefault="00A53F9E" w:rsidP="00836A43">
            <w:r w:rsidRPr="005F07AB">
              <w:t>fileName</w:t>
            </w:r>
          </w:p>
        </w:tc>
        <w:tc>
          <w:tcPr>
            <w:tcW w:w="6251" w:type="dxa"/>
            <w:shd w:val="clear" w:color="auto" w:fill="auto"/>
          </w:tcPr>
          <w:p w:rsidR="00A53F9E" w:rsidRPr="005F07AB" w:rsidRDefault="00A53F9E" w:rsidP="00836A43">
            <w:r w:rsidRPr="005F07AB">
              <w:t>File’s  name</w:t>
            </w:r>
          </w:p>
        </w:tc>
      </w:tr>
      <w:tr w:rsidR="00A53F9E" w:rsidRPr="005F07AB" w:rsidTr="00836A43">
        <w:trPr>
          <w:jc w:val="center"/>
        </w:trPr>
        <w:tc>
          <w:tcPr>
            <w:tcW w:w="2533" w:type="dxa"/>
            <w:shd w:val="clear" w:color="auto" w:fill="auto"/>
          </w:tcPr>
          <w:p w:rsidR="00A53F9E" w:rsidRPr="005F07AB" w:rsidRDefault="00A53F9E" w:rsidP="00836A43">
            <w:r w:rsidRPr="005F07AB">
              <w:t>fileToBytes</w:t>
            </w:r>
          </w:p>
        </w:tc>
        <w:tc>
          <w:tcPr>
            <w:tcW w:w="6251" w:type="dxa"/>
            <w:shd w:val="clear" w:color="auto" w:fill="auto"/>
          </w:tcPr>
          <w:p w:rsidR="00A53F9E" w:rsidRPr="005F07AB" w:rsidRDefault="00A53F9E" w:rsidP="00836A43">
            <w:r w:rsidRPr="005F07AB">
              <w:t>File content converted to bytes.</w:t>
            </w:r>
          </w:p>
        </w:tc>
      </w:tr>
    </w:tbl>
    <w:p w:rsidR="00A53F9E" w:rsidRPr="005F07AB" w:rsidRDefault="00A53F9E" w:rsidP="00A53F9E"/>
    <w:p w:rsidR="00A53F9E" w:rsidRDefault="00A53F9E" w:rsidP="00CD04DB">
      <w:pPr>
        <w:pStyle w:val="Heading2"/>
      </w:pPr>
      <w:bookmarkStart w:id="39" w:name="_Toc42187497"/>
      <w:r w:rsidRPr="00CD04DB">
        <w:t>Webservice gets  the invoice file Portal.</w:t>
      </w:r>
      <w:bookmarkEnd w:id="39"/>
    </w:p>
    <w:p w:rsidR="00E95913" w:rsidRPr="00E95913" w:rsidRDefault="00E95913" w:rsidP="00E95913">
      <w:pPr>
        <w:pStyle w:val="NormalIndent"/>
        <w:rPr>
          <w:lang w:val="x-none"/>
        </w:rPr>
      </w:pPr>
      <w:r>
        <w:rPr>
          <w:rStyle w:val="tlid-translation"/>
          <w:lang w:val="en"/>
        </w:rPr>
        <w:t>The webservice for the integrated system can retrieve invoice files after being created in step 6.2.</w:t>
      </w:r>
      <w:r>
        <w:rPr>
          <w:lang w:val="en"/>
        </w:rPr>
        <w:br/>
      </w:r>
      <w:r w:rsidRPr="00DF1912">
        <w:rPr>
          <w:rStyle w:val="tlid-translation"/>
          <w:b/>
          <w:lang w:val="en"/>
        </w:rPr>
        <w:t>Note</w:t>
      </w:r>
      <w:r>
        <w:rPr>
          <w:rStyle w:val="tlid-translation"/>
          <w:lang w:val="en"/>
        </w:rPr>
        <w:t>: The electronic invoice system runs asynchronously, so the system pushes the invoice to the database after receiving the request to issue an invoice for about 1s. Therefore, when integrating, the request to get the invoice file should be made after 2-5 seconds after issuing the invoice</w:t>
      </w:r>
    </w:p>
    <w:p w:rsidR="00A53F9E" w:rsidRPr="005F07AB" w:rsidRDefault="00A53F9E" w:rsidP="00A53F9E">
      <w:pPr>
        <w:numPr>
          <w:ilvl w:val="0"/>
          <w:numId w:val="11"/>
        </w:numPr>
        <w:rPr>
          <w:b/>
          <w:color w:val="0000FF"/>
          <w:szCs w:val="24"/>
        </w:rPr>
      </w:pPr>
      <w:r w:rsidRPr="005F07AB">
        <w:rPr>
          <w:b/>
          <w:color w:val="0000FF"/>
          <w:szCs w:val="24"/>
        </w:rPr>
        <w:t>Input:</w:t>
      </w:r>
    </w:p>
    <w:p w:rsidR="00F81670" w:rsidRPr="00B352CB" w:rsidRDefault="00F81670" w:rsidP="00B352CB">
      <w:pPr>
        <w:pStyle w:val="ListParagraph"/>
        <w:widowControl w:val="0"/>
        <w:numPr>
          <w:ilvl w:val="0"/>
          <w:numId w:val="10"/>
        </w:numPr>
        <w:snapToGrid w:val="0"/>
        <w:spacing w:before="120" w:line="360" w:lineRule="auto"/>
        <w:contextualSpacing/>
        <w:rPr>
          <w:rFonts w:ascii="Times New Roman" w:hAnsi="Times New Roman"/>
        </w:rPr>
      </w:pPr>
      <w:r w:rsidRPr="00B352CB">
        <w:rPr>
          <w:rFonts w:ascii="Times New Roman" w:hAnsi="Times New Roman"/>
        </w:rPr>
        <w:t>Action (POST): InvoiceAPI/InvoiceUtilsWS/getInvoiceFilePortal</w:t>
      </w:r>
    </w:p>
    <w:p w:rsidR="00F81670" w:rsidRPr="00B352CB" w:rsidRDefault="00F81670" w:rsidP="00B352CB">
      <w:pPr>
        <w:pStyle w:val="ListParagraph"/>
        <w:widowControl w:val="0"/>
        <w:numPr>
          <w:ilvl w:val="0"/>
          <w:numId w:val="10"/>
        </w:numPr>
        <w:snapToGrid w:val="0"/>
        <w:spacing w:before="120" w:line="360" w:lineRule="auto"/>
        <w:contextualSpacing/>
        <w:rPr>
          <w:rFonts w:ascii="Times New Roman" w:hAnsi="Times New Roman"/>
        </w:rPr>
      </w:pPr>
      <w:r w:rsidRPr="00B352CB">
        <w:rPr>
          <w:rFonts w:ascii="Times New Roman" w:hAnsi="Times New Roman"/>
        </w:rPr>
        <w:t>Headers:</w:t>
      </w:r>
    </w:p>
    <w:p w:rsidR="00F81670" w:rsidRPr="0099624A" w:rsidRDefault="00F81670" w:rsidP="00F81670">
      <w:pPr>
        <w:ind w:left="720"/>
        <w:jc w:val="both"/>
      </w:pPr>
      <w:r w:rsidRPr="0099624A">
        <w:t>+ Authorization: username/pass như đăng nhập trên web</w:t>
      </w:r>
    </w:p>
    <w:p w:rsidR="0085387B" w:rsidRPr="00476350" w:rsidRDefault="00F81670" w:rsidP="00F81670">
      <w:pPr>
        <w:snapToGrid w:val="0"/>
        <w:ind w:left="720"/>
        <w:rPr>
          <w:szCs w:val="24"/>
          <w:lang w:val="fr-FR"/>
        </w:rPr>
      </w:pPr>
      <w:r w:rsidRPr="00403E20">
        <w:rPr>
          <w:lang w:val="fr-FR"/>
        </w:rPr>
        <w:lastRenderedPageBreak/>
        <w:t xml:space="preserve">+ Content-Type : </w:t>
      </w:r>
      <w:r w:rsidRPr="00014403">
        <w:rPr>
          <w:lang w:val="fr-FR"/>
        </w:rPr>
        <w:t>application/x-www-form-urlencoded</w:t>
      </w:r>
    </w:p>
    <w:p w:rsidR="00A53F9E" w:rsidRPr="005F07AB" w:rsidRDefault="00A53F9E" w:rsidP="0090315E">
      <w:pPr>
        <w:numPr>
          <w:ilvl w:val="0"/>
          <w:numId w:val="10"/>
        </w:numPr>
        <w:snapToGrid w:val="0"/>
        <w:rPr>
          <w:szCs w:val="24"/>
        </w:rPr>
      </w:pPr>
      <w:r w:rsidRPr="005F07AB">
        <w:rPr>
          <w:szCs w:val="24"/>
        </w:rPr>
        <w:t>Data: FormParam (POST method) or QueryParam (GET method) include parameters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065"/>
        <w:gridCol w:w="5760"/>
      </w:tblGrid>
      <w:tr w:rsidR="00A53F9E" w:rsidRPr="005F07AB" w:rsidTr="00D3079D">
        <w:trPr>
          <w:trHeight w:val="530"/>
        </w:trPr>
        <w:tc>
          <w:tcPr>
            <w:tcW w:w="1985"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065"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57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spacing w:before="0"/>
              <w:ind w:left="0"/>
            </w:pPr>
            <w:r w:rsidRPr="005F07AB">
              <w:rPr>
                <w:szCs w:val="24"/>
              </w:rPr>
              <w:t>supplierTaxCode</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11</w:t>
            </w:r>
          </w:p>
          <w:p w:rsidR="00A53F9E" w:rsidRPr="005F07AB" w:rsidRDefault="00A53F9E" w:rsidP="00836A43">
            <w:pPr>
              <w:spacing w:before="0"/>
              <w:ind w:left="0"/>
              <w:jc w:val="both"/>
              <w:rPr>
                <w:sz w:val="22"/>
                <w:szCs w:val="22"/>
              </w:rPr>
            </w:pPr>
            <w:r w:rsidRPr="005F07AB">
              <w:rPr>
                <w:sz w:val="22"/>
                <w:szCs w:val="22"/>
              </w:rPr>
              <w:t>Format: [a-zA-Z0-9/]+</w:t>
            </w:r>
          </w:p>
        </w:tc>
        <w:tc>
          <w:tcPr>
            <w:tcW w:w="5760" w:type="dxa"/>
            <w:shd w:val="clear" w:color="auto" w:fill="auto"/>
          </w:tcPr>
          <w:p w:rsidR="00D3079D" w:rsidRDefault="00D3079D" w:rsidP="00D3079D">
            <w:pPr>
              <w:ind w:left="41"/>
            </w:pPr>
            <w:r w:rsidRPr="005F07AB">
              <w:t xml:space="preserve">Seller’s tax code, Provided by General Department of Taxation.      </w:t>
            </w:r>
          </w:p>
          <w:p w:rsidR="00D3079D" w:rsidRPr="005F07AB" w:rsidRDefault="00D3079D" w:rsidP="00D3079D">
            <w:pPr>
              <w:ind w:left="41"/>
            </w:pPr>
            <w:r w:rsidRPr="005F07AB">
              <w:t>Ex 1: 0312770607</w:t>
            </w:r>
          </w:p>
          <w:p w:rsidR="00D3079D" w:rsidRDefault="00D3079D" w:rsidP="00D3079D">
            <w:pPr>
              <w:ind w:left="41"/>
            </w:pPr>
            <w:r w:rsidRPr="005F07AB">
              <w:t>Ex 2: 0312770607-001</w:t>
            </w:r>
          </w:p>
          <w:p w:rsidR="00A53F9E" w:rsidRPr="005F07AB" w:rsidRDefault="00A53F9E" w:rsidP="00836A43">
            <w:pPr>
              <w:spacing w:before="0"/>
              <w:ind w:left="41"/>
            </w:pP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ind w:left="0"/>
            </w:pPr>
            <w:r w:rsidRPr="005F07AB">
              <w:t>invoiceNo</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7</w:t>
            </w:r>
          </w:p>
          <w:p w:rsidR="00A53F9E" w:rsidRPr="005F07AB" w:rsidRDefault="00A53F9E" w:rsidP="00836A43">
            <w:pPr>
              <w:spacing w:before="0"/>
              <w:ind w:left="0"/>
              <w:jc w:val="both"/>
              <w:rPr>
                <w:sz w:val="22"/>
                <w:szCs w:val="22"/>
              </w:rPr>
            </w:pPr>
            <w:r w:rsidRPr="005F07AB">
              <w:rPr>
                <w:sz w:val="22"/>
                <w:szCs w:val="22"/>
              </w:rPr>
              <w:t>Maxlength: 13</w:t>
            </w:r>
          </w:p>
          <w:p w:rsidR="00A53F9E" w:rsidRPr="005F07AB" w:rsidRDefault="00A53F9E" w:rsidP="00836A43">
            <w:pPr>
              <w:ind w:left="0"/>
              <w:rPr>
                <w:i/>
                <w:sz w:val="22"/>
                <w:szCs w:val="22"/>
              </w:rPr>
            </w:pPr>
            <w:r w:rsidRPr="005F07AB">
              <w:rPr>
                <w:sz w:val="22"/>
                <w:szCs w:val="22"/>
              </w:rPr>
              <w:t>Format:  [a-zA-Z0-9/]+</w:t>
            </w:r>
          </w:p>
        </w:tc>
        <w:tc>
          <w:tcPr>
            <w:tcW w:w="5760" w:type="dxa"/>
            <w:shd w:val="clear" w:color="auto" w:fill="auto"/>
          </w:tcPr>
          <w:p w:rsidR="00A53F9E" w:rsidRDefault="008E486C" w:rsidP="00836A43">
            <w:pPr>
              <w:ind w:left="41"/>
            </w:pPr>
            <w:r w:rsidRPr="005F07AB">
              <w:t>Invoice nu</w:t>
            </w:r>
            <w:r>
              <w:t>mber (</w:t>
            </w:r>
            <w:r>
              <w:rPr>
                <w:rStyle w:val="tlid-translation"/>
                <w:lang w:val="en"/>
              </w:rPr>
              <w:t>including invoice serial and invoice numbers</w:t>
            </w:r>
            <w:r>
              <w:t>)</w:t>
            </w:r>
            <w:r w:rsidR="00A53F9E" w:rsidRPr="005F07AB">
              <w:t>.</w:t>
            </w:r>
          </w:p>
          <w:p w:rsidR="008E486C" w:rsidRPr="005F07AB" w:rsidRDefault="008E486C" w:rsidP="00836A43">
            <w:pPr>
              <w:ind w:left="41"/>
            </w:pPr>
            <w:r>
              <w:t xml:space="preserve">Ex: </w:t>
            </w:r>
            <w:r w:rsidRPr="00072283">
              <w:rPr>
                <w:sz w:val="22"/>
                <w:szCs w:val="22"/>
              </w:rPr>
              <w:t>AA/16E0000001</w:t>
            </w: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spacing w:before="0"/>
              <w:ind w:left="0"/>
            </w:pPr>
            <w:r w:rsidRPr="005F07AB">
              <w:t>buyerIdNo</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100</w:t>
            </w:r>
          </w:p>
          <w:p w:rsidR="00A53F9E" w:rsidRPr="005F07AB" w:rsidRDefault="00A53F9E" w:rsidP="00836A43">
            <w:pPr>
              <w:spacing w:before="0"/>
              <w:ind w:left="0"/>
              <w:jc w:val="both"/>
              <w:rPr>
                <w:sz w:val="22"/>
                <w:szCs w:val="22"/>
              </w:rPr>
            </w:pPr>
            <w:r w:rsidRPr="005F07AB">
              <w:rPr>
                <w:sz w:val="22"/>
                <w:szCs w:val="22"/>
              </w:rPr>
              <w:t>Format:</w:t>
            </w:r>
          </w:p>
        </w:tc>
        <w:tc>
          <w:tcPr>
            <w:tcW w:w="5760" w:type="dxa"/>
            <w:shd w:val="clear" w:color="auto" w:fill="auto"/>
          </w:tcPr>
          <w:p w:rsidR="00A53F9E" w:rsidRPr="005F07AB" w:rsidRDefault="00A53F9E" w:rsidP="00836A43">
            <w:pPr>
              <w:spacing w:before="0"/>
              <w:ind w:left="41"/>
            </w:pPr>
            <w:r w:rsidRPr="005F07AB">
              <w:t>Buyer’s id</w:t>
            </w: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spacing w:before="0"/>
              <w:ind w:left="0"/>
            </w:pPr>
            <w:r w:rsidRPr="005F07AB">
              <w:t>reservationCode</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100</w:t>
            </w:r>
          </w:p>
          <w:p w:rsidR="00A53F9E" w:rsidRPr="005F07AB" w:rsidRDefault="00A53F9E" w:rsidP="00836A43">
            <w:pPr>
              <w:spacing w:before="0"/>
              <w:ind w:left="0"/>
              <w:jc w:val="both"/>
              <w:rPr>
                <w:sz w:val="22"/>
                <w:szCs w:val="22"/>
              </w:rPr>
            </w:pPr>
            <w:r w:rsidRPr="005F07AB">
              <w:rPr>
                <w:sz w:val="22"/>
                <w:szCs w:val="22"/>
              </w:rPr>
              <w:t>Format:</w:t>
            </w:r>
          </w:p>
        </w:tc>
        <w:tc>
          <w:tcPr>
            <w:tcW w:w="5760" w:type="dxa"/>
            <w:shd w:val="clear" w:color="auto" w:fill="auto"/>
          </w:tcPr>
          <w:p w:rsidR="00A53F9E" w:rsidRPr="005F07AB" w:rsidRDefault="00A53F9E" w:rsidP="00836A43">
            <w:pPr>
              <w:spacing w:before="0"/>
              <w:ind w:left="41"/>
            </w:pPr>
            <w:r w:rsidRPr="005F07AB">
              <w:t>Reservation Code</w:t>
            </w: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spacing w:before="0"/>
              <w:ind w:left="0"/>
            </w:pPr>
            <w:r w:rsidRPr="005F07AB">
              <w:t>fileType</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100</w:t>
            </w:r>
          </w:p>
          <w:p w:rsidR="00A53F9E" w:rsidRPr="005F07AB" w:rsidRDefault="00A53F9E" w:rsidP="00836A43">
            <w:pPr>
              <w:spacing w:before="0"/>
              <w:ind w:left="0"/>
              <w:rPr>
                <w:sz w:val="22"/>
                <w:szCs w:val="22"/>
              </w:rPr>
            </w:pPr>
            <w:r w:rsidRPr="005F07AB">
              <w:rPr>
                <w:sz w:val="22"/>
                <w:szCs w:val="22"/>
              </w:rPr>
              <w:t xml:space="preserve">Format: </w:t>
            </w:r>
          </w:p>
        </w:tc>
        <w:tc>
          <w:tcPr>
            <w:tcW w:w="5760" w:type="dxa"/>
            <w:shd w:val="clear" w:color="auto" w:fill="auto"/>
          </w:tcPr>
          <w:p w:rsidR="00A53F9E" w:rsidRPr="005F07AB" w:rsidRDefault="00A53F9E" w:rsidP="00836A43">
            <w:pPr>
              <w:spacing w:before="0"/>
              <w:ind w:left="41"/>
            </w:pPr>
            <w:r w:rsidRPr="005F07AB">
              <w:t>File type: xml, zip</w:t>
            </w:r>
          </w:p>
          <w:p w:rsidR="00A53F9E" w:rsidRPr="005F07AB" w:rsidRDefault="00A53F9E" w:rsidP="00836A43">
            <w:pPr>
              <w:spacing w:before="0"/>
              <w:ind w:left="41"/>
            </w:pPr>
          </w:p>
        </w:tc>
      </w:tr>
      <w:tr w:rsidR="00A53F9E" w:rsidRPr="005F07AB" w:rsidTr="00D3079D">
        <w:tblPrEx>
          <w:tblLook w:val="04A0" w:firstRow="1" w:lastRow="0" w:firstColumn="1" w:lastColumn="0" w:noHBand="0" w:noVBand="1"/>
        </w:tblPrEx>
        <w:tc>
          <w:tcPr>
            <w:tcW w:w="1985" w:type="dxa"/>
            <w:shd w:val="clear" w:color="auto" w:fill="auto"/>
          </w:tcPr>
          <w:p w:rsidR="00A53F9E" w:rsidRPr="005F07AB" w:rsidRDefault="00A53F9E" w:rsidP="00836A43">
            <w:pPr>
              <w:spacing w:before="0"/>
              <w:ind w:left="0"/>
            </w:pPr>
            <w:r w:rsidRPr="005F07AB">
              <w:t>strIssueDate</w:t>
            </w:r>
          </w:p>
        </w:tc>
        <w:tc>
          <w:tcPr>
            <w:tcW w:w="2065"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 xml:space="preserve">Maxlength: </w:t>
            </w:r>
          </w:p>
          <w:p w:rsidR="00A53F9E" w:rsidRPr="005F07AB" w:rsidRDefault="00A53F9E" w:rsidP="00836A43">
            <w:pPr>
              <w:spacing w:before="0"/>
              <w:ind w:left="0"/>
              <w:jc w:val="both"/>
              <w:rPr>
                <w:sz w:val="22"/>
                <w:szCs w:val="22"/>
              </w:rPr>
            </w:pPr>
            <w:r w:rsidRPr="005F07AB">
              <w:rPr>
                <w:sz w:val="22"/>
                <w:szCs w:val="22"/>
              </w:rPr>
              <w:lastRenderedPageBreak/>
              <w:t>Format:</w:t>
            </w:r>
            <w:r w:rsidRPr="005F07AB">
              <w:t xml:space="preserve"> </w:t>
            </w:r>
            <w:r w:rsidRPr="005F07AB">
              <w:rPr>
                <w:sz w:val="22"/>
                <w:szCs w:val="22"/>
              </w:rPr>
              <w:t>yyyyMMddHHmmss</w:t>
            </w:r>
          </w:p>
        </w:tc>
        <w:tc>
          <w:tcPr>
            <w:tcW w:w="5760" w:type="dxa"/>
            <w:shd w:val="clear" w:color="auto" w:fill="auto"/>
          </w:tcPr>
          <w:p w:rsidR="00A53F9E" w:rsidRPr="005F07AB" w:rsidRDefault="00A53F9E" w:rsidP="00836A43">
            <w:pPr>
              <w:spacing w:before="0"/>
              <w:ind w:left="41"/>
            </w:pPr>
            <w:r w:rsidRPr="005F07AB">
              <w:lastRenderedPageBreak/>
              <w:t>Invoice time to milliseconds.</w:t>
            </w:r>
          </w:p>
        </w:tc>
      </w:tr>
    </w:tbl>
    <w:p w:rsidR="00A53F9E" w:rsidRPr="005F07AB" w:rsidRDefault="00A53F9E" w:rsidP="00A53F9E">
      <w:pPr>
        <w:numPr>
          <w:ilvl w:val="0"/>
          <w:numId w:val="10"/>
        </w:numPr>
        <w:snapToGrid w:val="0"/>
        <w:rPr>
          <w:snapToGrid/>
          <w:szCs w:val="24"/>
        </w:rPr>
      </w:pPr>
      <w:r w:rsidRPr="005F07AB">
        <w:rPr>
          <w:snapToGrid/>
          <w:szCs w:val="24"/>
        </w:rPr>
        <w:lastRenderedPageBreak/>
        <w:t>Ex: FormParam(POST method)</w:t>
      </w:r>
    </w:p>
    <w:p w:rsidR="00A53F9E" w:rsidRPr="005F07AB" w:rsidRDefault="00A53F9E" w:rsidP="00A53F9E">
      <w:pPr>
        <w:widowControl/>
        <w:shd w:val="clear" w:color="auto" w:fill="C6D9F1"/>
        <w:spacing w:before="0" w:line="240" w:lineRule="auto"/>
        <w:ind w:left="720"/>
        <w:rPr>
          <w:snapToGrid/>
          <w:color w:val="800000"/>
          <w:sz w:val="20"/>
        </w:rPr>
      </w:pPr>
      <w:r w:rsidRPr="005F07AB">
        <w:rPr>
          <w:snapToGrid/>
          <w:color w:val="800000"/>
          <w:sz w:val="20"/>
        </w:rPr>
        <w:t>Body: supplierTaxCode=0100109106&amp;invoiceNo=AC%2F18E0000039&amp;strIssueDate=20180130094136&amp;fileType=zip&amp;reservationCode=HXY9RJWTND</w:t>
      </w:r>
    </w:p>
    <w:p w:rsidR="00A53F9E" w:rsidRPr="005F07AB" w:rsidRDefault="00A53F9E" w:rsidP="00A53F9E">
      <w:pPr>
        <w:numPr>
          <w:ilvl w:val="0"/>
          <w:numId w:val="10"/>
        </w:numPr>
        <w:snapToGrid w:val="0"/>
        <w:rPr>
          <w:snapToGrid/>
          <w:szCs w:val="24"/>
        </w:rPr>
      </w:pPr>
      <w:r w:rsidRPr="005F07AB">
        <w:rPr>
          <w:snapToGrid/>
          <w:szCs w:val="24"/>
        </w:rPr>
        <w:t>Ex: QuerryParam(GET method)</w:t>
      </w:r>
    </w:p>
    <w:p w:rsidR="00A53F9E" w:rsidRPr="005F07AB" w:rsidRDefault="00A53F9E" w:rsidP="00A53F9E">
      <w:pPr>
        <w:ind w:left="904"/>
        <w:rPr>
          <w:b/>
          <w:color w:val="0000FF"/>
          <w:szCs w:val="24"/>
        </w:rPr>
      </w:pPr>
      <w:r w:rsidRPr="005F07AB">
        <w:rPr>
          <w:color w:val="505050"/>
          <w:sz w:val="18"/>
          <w:szCs w:val="18"/>
          <w:shd w:val="clear" w:color="auto" w:fill="FAFAFA"/>
        </w:rPr>
        <w:t>/InvoiceAPI/InvoiceUtilsWS/getInvoiceFilePortal?supplierTaxCode=0100109106&amp;invoiceNo=NO%2F17E0000017&amp;fileType=zip&amp;strIssueDate=20171227161438&amp;reservationCode=LE3IMP8O5Y</w:t>
      </w:r>
    </w:p>
    <w:p w:rsidR="00A53F9E" w:rsidRPr="005F07AB" w:rsidRDefault="00A53F9E" w:rsidP="00A53F9E">
      <w:pPr>
        <w:ind w:left="904"/>
        <w:rPr>
          <w:b/>
          <w:color w:val="0000FF"/>
          <w:szCs w:val="24"/>
        </w:rPr>
      </w:pPr>
      <w:r w:rsidRPr="005F07AB">
        <w:rPr>
          <w:b/>
          <w:color w:val="0000FF"/>
          <w:szCs w:val="24"/>
        </w:rPr>
        <w:t>Output:</w:t>
      </w:r>
    </w:p>
    <w:p w:rsidR="00A53F9E" w:rsidRPr="005F07AB" w:rsidRDefault="00A53F9E" w:rsidP="00A53F9E">
      <w:pPr>
        <w:ind w:left="0"/>
        <w:rPr>
          <w:color w:val="000000"/>
        </w:rPr>
      </w:pPr>
      <w:r w:rsidRPr="005F07AB">
        <w:t>The Response object describes the error state Webservice returns</w:t>
      </w:r>
      <w:r w:rsidRPr="005F07AB">
        <w:rPr>
          <w:color w:val="000000"/>
        </w:rPr>
        <w:t>:</w:t>
      </w:r>
    </w:p>
    <w:p w:rsidR="00A53F9E" w:rsidRPr="005F07AB" w:rsidRDefault="00A53F9E" w:rsidP="00A53F9E">
      <w:pPr>
        <w:numPr>
          <w:ilvl w:val="0"/>
          <w:numId w:val="10"/>
        </w:numPr>
        <w:rPr>
          <w:color w:val="000000"/>
        </w:rPr>
      </w:pPr>
      <w:r w:rsidRPr="005F07AB">
        <w:rPr>
          <w:color w:val="000000"/>
        </w:rPr>
        <w:t>Ex: The response result with FormParam</w:t>
      </w:r>
    </w:p>
    <w:p w:rsidR="00A53F9E" w:rsidRPr="005F07AB" w:rsidRDefault="00A53F9E" w:rsidP="00A53F9E">
      <w:pPr>
        <w:numPr>
          <w:ilvl w:val="0"/>
          <w:numId w:val="10"/>
        </w:numPr>
        <w:rPr>
          <w:color w:val="000000"/>
        </w:rPr>
      </w:pPr>
      <w:r w:rsidRPr="005F07AB">
        <w:rPr>
          <w:noProof/>
          <w:snapToGrid/>
          <w:color w:val="505050"/>
          <w:sz w:val="18"/>
          <w:szCs w:val="18"/>
          <w:shd w:val="clear" w:color="auto" w:fill="FAFAFA"/>
        </w:rPr>
        <w:drawing>
          <wp:inline distT="0" distB="0" distL="0" distR="0" wp14:anchorId="7675AD0F" wp14:editId="1B7D2132">
            <wp:extent cx="6210935" cy="2691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935" cy="2691130"/>
                    </a:xfrm>
                    <a:prstGeom prst="rect">
                      <a:avLst/>
                    </a:prstGeom>
                    <a:noFill/>
                    <a:ln>
                      <a:noFill/>
                    </a:ln>
                  </pic:spPr>
                </pic:pic>
              </a:graphicData>
            </a:graphic>
          </wp:inline>
        </w:drawing>
      </w:r>
      <w:r w:rsidRPr="005F07AB">
        <w:rPr>
          <w:color w:val="000000"/>
        </w:rPr>
        <w:t>Ex: The response result with XML</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&lt;?xml version="1.0" encoding="UTF-8" ?&gt;</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&lt;invoiceFileOutput&gt;</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ab/>
        <w:t>&lt;fileName&gt;LE3IMP8O5Y-NO_17E0000017&lt;/fileName&gt;</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ab/>
        <w:t>&lt;fileToBytes&gt;UEsDBBQACAgIAJV8m0sAAAAAAAAAAAAAAAALAAAAaW52b2ljZS54c2ztPVtvG9l5z1u&lt;/fileToBytes&gt;</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ab/>
        <w:t>&lt;paymentStatus&gt;true&lt;/paymentStatus&gt;</w:t>
      </w:r>
    </w:p>
    <w:p w:rsidR="00A53F9E" w:rsidRPr="005F07AB" w:rsidRDefault="00A53F9E" w:rsidP="00A53F9E">
      <w:pPr>
        <w:shd w:val="clear" w:color="auto" w:fill="DEEAF6"/>
        <w:ind w:left="904"/>
        <w:rPr>
          <w:color w:val="505050"/>
          <w:sz w:val="18"/>
          <w:szCs w:val="18"/>
          <w:shd w:val="clear" w:color="auto" w:fill="FAFAFA"/>
        </w:rPr>
      </w:pPr>
      <w:r w:rsidRPr="005F07AB">
        <w:rPr>
          <w:color w:val="505050"/>
          <w:sz w:val="18"/>
          <w:szCs w:val="18"/>
          <w:shd w:val="clear" w:color="auto" w:fill="FAFAFA"/>
        </w:rPr>
        <w:t>&lt;/invoiceFileOutput&gt;</w:t>
      </w:r>
    </w:p>
    <w:p w:rsidR="00A53F9E" w:rsidRPr="002073E7" w:rsidRDefault="00A53F9E" w:rsidP="002073E7">
      <w:pPr>
        <w:ind w:left="0"/>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138"/>
      </w:tblGrid>
      <w:tr w:rsidR="00A53F9E" w:rsidRPr="005F07AB" w:rsidTr="00836A43">
        <w:tc>
          <w:tcPr>
            <w:tcW w:w="1630" w:type="dxa"/>
            <w:shd w:val="clear" w:color="auto" w:fill="C6D9F1"/>
          </w:tcPr>
          <w:p w:rsidR="00A53F9E" w:rsidRPr="005F07AB" w:rsidRDefault="00A53F9E" w:rsidP="00836A43">
            <w:pPr>
              <w:jc w:val="center"/>
              <w:rPr>
                <w:b/>
              </w:rPr>
            </w:pPr>
            <w:r w:rsidRPr="005F07AB">
              <w:rPr>
                <w:b/>
              </w:rPr>
              <w:t xml:space="preserve">Field </w:t>
            </w:r>
            <w:r w:rsidRPr="005F07AB">
              <w:rPr>
                <w:b/>
              </w:rPr>
              <w:lastRenderedPageBreak/>
              <w:t>name</w:t>
            </w:r>
          </w:p>
        </w:tc>
        <w:tc>
          <w:tcPr>
            <w:tcW w:w="8138" w:type="dxa"/>
            <w:shd w:val="clear" w:color="auto" w:fill="C6D9F1"/>
          </w:tcPr>
          <w:p w:rsidR="00A53F9E" w:rsidRPr="005F07AB" w:rsidRDefault="00A53F9E" w:rsidP="00836A43">
            <w:pPr>
              <w:jc w:val="center"/>
              <w:rPr>
                <w:b/>
              </w:rPr>
            </w:pPr>
            <w:r w:rsidRPr="005F07AB">
              <w:rPr>
                <w:b/>
              </w:rPr>
              <w:lastRenderedPageBreak/>
              <w:t>Description</w:t>
            </w:r>
          </w:p>
        </w:tc>
      </w:tr>
      <w:tr w:rsidR="00A53F9E" w:rsidRPr="005F07AB" w:rsidTr="00836A43">
        <w:tc>
          <w:tcPr>
            <w:tcW w:w="1630" w:type="dxa"/>
            <w:shd w:val="clear" w:color="auto" w:fill="auto"/>
          </w:tcPr>
          <w:p w:rsidR="00A53F9E" w:rsidRPr="005F07AB" w:rsidRDefault="00A53F9E" w:rsidP="00836A43">
            <w:pPr>
              <w:ind w:left="0"/>
              <w:rPr>
                <w:color w:val="000000"/>
              </w:rPr>
            </w:pPr>
            <w:r w:rsidRPr="005F07AB">
              <w:rPr>
                <w:color w:val="000000"/>
              </w:rPr>
              <w:lastRenderedPageBreak/>
              <w:t>errorCode</w:t>
            </w:r>
          </w:p>
        </w:tc>
        <w:tc>
          <w:tcPr>
            <w:tcW w:w="8138"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c>
          <w:tcPr>
            <w:tcW w:w="1630" w:type="dxa"/>
            <w:shd w:val="clear" w:color="auto" w:fill="auto"/>
          </w:tcPr>
          <w:p w:rsidR="00A53F9E" w:rsidRPr="005F07AB" w:rsidRDefault="00A53F9E" w:rsidP="00836A43">
            <w:pPr>
              <w:ind w:left="0"/>
              <w:rPr>
                <w:color w:val="000000"/>
              </w:rPr>
            </w:pPr>
            <w:r w:rsidRPr="005F07AB">
              <w:rPr>
                <w:color w:val="000000"/>
              </w:rPr>
              <w:t>description</w:t>
            </w:r>
          </w:p>
        </w:tc>
        <w:tc>
          <w:tcPr>
            <w:tcW w:w="8138"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r w:rsidR="00A53F9E" w:rsidRPr="005F07AB" w:rsidTr="00836A43">
        <w:tc>
          <w:tcPr>
            <w:tcW w:w="1630" w:type="dxa"/>
            <w:shd w:val="clear" w:color="auto" w:fill="auto"/>
          </w:tcPr>
          <w:p w:rsidR="00A53F9E" w:rsidRPr="005F07AB" w:rsidRDefault="00A53F9E" w:rsidP="00836A43">
            <w:pPr>
              <w:ind w:left="0"/>
              <w:rPr>
                <w:color w:val="000000"/>
              </w:rPr>
            </w:pPr>
            <w:r w:rsidRPr="005F07AB">
              <w:rPr>
                <w:color w:val="000000"/>
              </w:rPr>
              <w:t>fileToBytes</w:t>
            </w:r>
          </w:p>
        </w:tc>
        <w:tc>
          <w:tcPr>
            <w:tcW w:w="8138" w:type="dxa"/>
            <w:shd w:val="clear" w:color="auto" w:fill="auto"/>
          </w:tcPr>
          <w:p w:rsidR="00A53F9E" w:rsidRPr="005F07AB" w:rsidRDefault="00A53F9E" w:rsidP="00836A43">
            <w:pPr>
              <w:ind w:left="0"/>
              <w:rPr>
                <w:color w:val="000000"/>
              </w:rPr>
            </w:pPr>
            <w:r w:rsidRPr="005F07AB">
              <w:t xml:space="preserve">File content converted to bytes. </w:t>
            </w:r>
            <w:r w:rsidRPr="005F07AB">
              <w:rPr>
                <w:color w:val="000000"/>
              </w:rPr>
              <w:t>Code convert to java file:</w:t>
            </w:r>
          </w:p>
          <w:p w:rsidR="00A53F9E" w:rsidRPr="005F07AB" w:rsidRDefault="00A53F9E" w:rsidP="00836A43">
            <w:pPr>
              <w:ind w:left="0"/>
              <w:rPr>
                <w:color w:val="000000"/>
              </w:rPr>
            </w:pPr>
            <w:r w:rsidRPr="005F07AB">
              <w:rPr>
                <w:b/>
                <w:bCs/>
                <w:snapToGrid/>
                <w:color w:val="8000FF"/>
                <w:sz w:val="20"/>
              </w:rPr>
              <w:t>FileUtils.writeByteArrayToFile(newFile("D:/viettel/fileName.zip"), output.getFileToBytes());</w:t>
            </w:r>
          </w:p>
        </w:tc>
      </w:tr>
      <w:tr w:rsidR="00A53F9E" w:rsidRPr="005F07AB" w:rsidTr="00836A43">
        <w:tc>
          <w:tcPr>
            <w:tcW w:w="1630" w:type="dxa"/>
            <w:shd w:val="clear" w:color="auto" w:fill="auto"/>
          </w:tcPr>
          <w:p w:rsidR="00A53F9E" w:rsidRPr="005F07AB" w:rsidRDefault="00A53F9E" w:rsidP="00836A43">
            <w:pPr>
              <w:ind w:left="0"/>
              <w:rPr>
                <w:color w:val="000000"/>
              </w:rPr>
            </w:pPr>
            <w:r w:rsidRPr="005F07AB">
              <w:rPr>
                <w:color w:val="000000"/>
              </w:rPr>
              <w:t>paymentStatus</w:t>
            </w:r>
          </w:p>
        </w:tc>
        <w:tc>
          <w:tcPr>
            <w:tcW w:w="8138" w:type="dxa"/>
            <w:shd w:val="clear" w:color="auto" w:fill="auto"/>
          </w:tcPr>
          <w:p w:rsidR="00A53F9E" w:rsidRPr="005F07AB" w:rsidRDefault="00A53F9E" w:rsidP="00836A43">
            <w:pPr>
              <w:ind w:left="0"/>
              <w:rPr>
                <w:color w:val="000000"/>
              </w:rPr>
            </w:pPr>
            <w:r w:rsidRPr="005F07AB">
              <w:rPr>
                <w:color w:val="000000"/>
              </w:rPr>
              <w:t>Payment status</w:t>
            </w:r>
          </w:p>
        </w:tc>
      </w:tr>
      <w:tr w:rsidR="00A53F9E" w:rsidRPr="005F07AB" w:rsidTr="00836A43">
        <w:tc>
          <w:tcPr>
            <w:tcW w:w="1630" w:type="dxa"/>
            <w:shd w:val="clear" w:color="auto" w:fill="auto"/>
          </w:tcPr>
          <w:p w:rsidR="00A53F9E" w:rsidRPr="005F07AB" w:rsidRDefault="00A53F9E" w:rsidP="00836A43">
            <w:pPr>
              <w:ind w:left="0"/>
              <w:rPr>
                <w:color w:val="000000"/>
              </w:rPr>
            </w:pPr>
            <w:r w:rsidRPr="005F07AB">
              <w:rPr>
                <w:color w:val="000000"/>
              </w:rPr>
              <w:t>fileName</w:t>
            </w:r>
          </w:p>
        </w:tc>
        <w:tc>
          <w:tcPr>
            <w:tcW w:w="8138" w:type="dxa"/>
            <w:shd w:val="clear" w:color="auto" w:fill="auto"/>
          </w:tcPr>
          <w:p w:rsidR="00A53F9E" w:rsidRPr="005F07AB" w:rsidRDefault="00A53F9E" w:rsidP="00836A43">
            <w:pPr>
              <w:ind w:left="0"/>
              <w:rPr>
                <w:color w:val="000000"/>
              </w:rPr>
            </w:pPr>
            <w:r w:rsidRPr="005F07AB">
              <w:rPr>
                <w:color w:val="000000"/>
              </w:rPr>
              <w:t>File name</w:t>
            </w:r>
          </w:p>
        </w:tc>
      </w:tr>
    </w:tbl>
    <w:p w:rsidR="00A53F9E" w:rsidRDefault="00A53F9E" w:rsidP="00CD04DB">
      <w:pPr>
        <w:pStyle w:val="Heading2"/>
      </w:pPr>
      <w:bookmarkStart w:id="40" w:name="_Toc42187498"/>
      <w:r w:rsidRPr="00CD04DB">
        <w:t>Webservice gets converted invoice(pdf)</w:t>
      </w:r>
      <w:bookmarkEnd w:id="40"/>
    </w:p>
    <w:p w:rsidR="0099012C" w:rsidRPr="0099012C" w:rsidRDefault="0099012C" w:rsidP="0099012C">
      <w:pPr>
        <w:pStyle w:val="NormalIndent"/>
        <w:rPr>
          <w:lang w:val="x-none"/>
        </w:rPr>
      </w:pPr>
      <w:r w:rsidRPr="0099012C">
        <w:rPr>
          <w:lang w:val="x-none"/>
        </w:rPr>
        <w:t>Allows the integrated system to obtain an electronic invoice conversion file. In case the invoice has been converted before, SInvoice will reload the old file without creating a new one.</w:t>
      </w:r>
    </w:p>
    <w:p w:rsidR="0099012C" w:rsidRPr="0099012C" w:rsidRDefault="0099012C" w:rsidP="0099012C">
      <w:pPr>
        <w:pStyle w:val="NormalIndent"/>
        <w:rPr>
          <w:lang w:val="x-none"/>
        </w:rPr>
      </w:pPr>
      <w:r w:rsidRPr="0099012C">
        <w:rPr>
          <w:b/>
          <w:lang w:val="x-none"/>
        </w:rPr>
        <w:t>Note</w:t>
      </w:r>
      <w:r w:rsidRPr="0099012C">
        <w:rPr>
          <w:lang w:val="x-none"/>
        </w:rPr>
        <w:t>: The electronic invoice system runs asynchronously, so the system pushes the invoice to the database after receiving the request to issue an invoice for about 1s. Therefore, when integrating, the request to get the invoice file should be made after 2-5 seconds after issuing the invoice</w:t>
      </w:r>
    </w:p>
    <w:p w:rsidR="00A53F9E" w:rsidRPr="005F07AB" w:rsidRDefault="00A53F9E" w:rsidP="00A53F9E">
      <w:pPr>
        <w:numPr>
          <w:ilvl w:val="0"/>
          <w:numId w:val="11"/>
        </w:numPr>
        <w:rPr>
          <w:b/>
          <w:color w:val="0000FF"/>
          <w:szCs w:val="24"/>
        </w:rPr>
      </w:pPr>
      <w:r w:rsidRPr="005F07AB">
        <w:rPr>
          <w:b/>
          <w:color w:val="0000FF"/>
          <w:szCs w:val="24"/>
        </w:rPr>
        <w:t>Input:</w:t>
      </w:r>
    </w:p>
    <w:p w:rsidR="00797746" w:rsidRPr="0099624A" w:rsidRDefault="00797746" w:rsidP="00797746">
      <w:pPr>
        <w:numPr>
          <w:ilvl w:val="0"/>
          <w:numId w:val="10"/>
        </w:numPr>
        <w:snapToGrid w:val="0"/>
        <w:jc w:val="both"/>
        <w:rPr>
          <w:szCs w:val="24"/>
        </w:rPr>
      </w:pPr>
      <w:r w:rsidRPr="0099624A">
        <w:rPr>
          <w:szCs w:val="24"/>
        </w:rPr>
        <w:t xml:space="preserve">Action (POST): </w:t>
      </w:r>
      <w:r w:rsidRPr="0099624A">
        <w:rPr>
          <w:i/>
          <w:color w:val="00B050"/>
          <w:szCs w:val="24"/>
        </w:rPr>
        <w:t>InvoiceAPI/InvoiceWS/createExchangeInvoiceFile</w:t>
      </w:r>
    </w:p>
    <w:p w:rsidR="00797746" w:rsidRPr="0099624A" w:rsidRDefault="00797746" w:rsidP="00797746">
      <w:pPr>
        <w:numPr>
          <w:ilvl w:val="0"/>
          <w:numId w:val="10"/>
        </w:numPr>
        <w:jc w:val="both"/>
      </w:pPr>
      <w:r w:rsidRPr="0099624A">
        <w:t>Headers:</w:t>
      </w:r>
    </w:p>
    <w:p w:rsidR="00797746" w:rsidRPr="0099624A" w:rsidRDefault="00797746" w:rsidP="00797746">
      <w:pPr>
        <w:ind w:left="720"/>
        <w:jc w:val="both"/>
      </w:pPr>
      <w:r w:rsidRPr="0099624A">
        <w:t>+ Authorization: username/pass như đăng nhập trên web</w:t>
      </w:r>
    </w:p>
    <w:p w:rsidR="00A53F9E" w:rsidRPr="00797746" w:rsidRDefault="00797746" w:rsidP="00437BBC">
      <w:pPr>
        <w:snapToGrid w:val="0"/>
        <w:ind w:left="720"/>
        <w:rPr>
          <w:szCs w:val="24"/>
          <w:lang w:val="fr-FR"/>
        </w:rPr>
      </w:pPr>
      <w:r w:rsidRPr="00403E20">
        <w:rPr>
          <w:lang w:val="fr-FR"/>
        </w:rPr>
        <w:t xml:space="preserve">+ Content-Type : </w:t>
      </w:r>
      <w:r w:rsidRPr="00014403">
        <w:rPr>
          <w:lang w:val="fr-FR"/>
        </w:rPr>
        <w:t>application/x-www-form-urlencoded</w:t>
      </w:r>
    </w:p>
    <w:p w:rsidR="00A53F9E" w:rsidRPr="005F07AB" w:rsidRDefault="00A53F9E" w:rsidP="00A53F9E">
      <w:pPr>
        <w:numPr>
          <w:ilvl w:val="0"/>
          <w:numId w:val="10"/>
        </w:numPr>
        <w:snapToGrid w:val="0"/>
        <w:rPr>
          <w:szCs w:val="24"/>
        </w:rPr>
      </w:pPr>
      <w:r w:rsidRPr="005F07AB">
        <w:rPr>
          <w:szCs w:val="24"/>
        </w:rPr>
        <w:t>Data: FormParam (POST method) or QueryParam (GET method) include parameters</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6120"/>
      </w:tblGrid>
      <w:tr w:rsidR="00A53F9E" w:rsidRPr="005F07AB" w:rsidTr="00836A43">
        <w:trPr>
          <w:trHeight w:val="530"/>
        </w:trPr>
        <w:tc>
          <w:tcPr>
            <w:tcW w:w="189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43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612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F806B0" w:rsidRPr="005F07AB" w:rsidTr="00836A43">
        <w:tblPrEx>
          <w:tblLook w:val="04A0" w:firstRow="1" w:lastRow="0" w:firstColumn="1" w:lastColumn="0" w:noHBand="0" w:noVBand="1"/>
        </w:tblPrEx>
        <w:tc>
          <w:tcPr>
            <w:tcW w:w="1890" w:type="dxa"/>
            <w:shd w:val="clear" w:color="auto" w:fill="auto"/>
          </w:tcPr>
          <w:p w:rsidR="00F806B0" w:rsidRPr="005F07AB" w:rsidRDefault="00F806B0" w:rsidP="00F806B0">
            <w:pPr>
              <w:spacing w:before="0"/>
              <w:ind w:left="0"/>
            </w:pPr>
            <w:r w:rsidRPr="005F07AB">
              <w:rPr>
                <w:szCs w:val="24"/>
              </w:rPr>
              <w:t>supplierTaxCode</w:t>
            </w:r>
          </w:p>
        </w:tc>
        <w:tc>
          <w:tcPr>
            <w:tcW w:w="2430" w:type="dxa"/>
            <w:shd w:val="clear" w:color="auto" w:fill="auto"/>
          </w:tcPr>
          <w:p w:rsidR="00F806B0" w:rsidRPr="005F07AB" w:rsidRDefault="00F806B0" w:rsidP="00F806B0">
            <w:pPr>
              <w:spacing w:before="0"/>
              <w:ind w:left="0"/>
              <w:jc w:val="both"/>
              <w:rPr>
                <w:sz w:val="22"/>
                <w:szCs w:val="22"/>
              </w:rPr>
            </w:pPr>
            <w:r w:rsidRPr="005F07AB">
              <w:rPr>
                <w:sz w:val="22"/>
                <w:szCs w:val="22"/>
              </w:rPr>
              <w:t>Required : true</w:t>
            </w:r>
          </w:p>
          <w:p w:rsidR="00F806B0" w:rsidRPr="005F07AB" w:rsidRDefault="00F806B0" w:rsidP="00F806B0">
            <w:pPr>
              <w:spacing w:before="0"/>
              <w:ind w:left="0"/>
              <w:jc w:val="both"/>
              <w:rPr>
                <w:sz w:val="22"/>
                <w:szCs w:val="22"/>
              </w:rPr>
            </w:pPr>
            <w:r w:rsidRPr="005F07AB">
              <w:rPr>
                <w:sz w:val="22"/>
                <w:szCs w:val="22"/>
              </w:rPr>
              <w:t>DataType: String</w:t>
            </w:r>
          </w:p>
          <w:p w:rsidR="00F806B0" w:rsidRPr="005F07AB" w:rsidRDefault="00F806B0" w:rsidP="00F806B0">
            <w:pPr>
              <w:spacing w:before="0"/>
              <w:ind w:left="0"/>
              <w:jc w:val="both"/>
              <w:rPr>
                <w:sz w:val="22"/>
                <w:szCs w:val="22"/>
              </w:rPr>
            </w:pPr>
            <w:r w:rsidRPr="005F07AB">
              <w:rPr>
                <w:sz w:val="22"/>
                <w:szCs w:val="22"/>
              </w:rPr>
              <w:t xml:space="preserve">Minlength : </w:t>
            </w:r>
          </w:p>
          <w:p w:rsidR="00F806B0" w:rsidRPr="005F07AB" w:rsidRDefault="00F806B0" w:rsidP="00F806B0">
            <w:pPr>
              <w:spacing w:before="0"/>
              <w:ind w:left="0"/>
              <w:jc w:val="both"/>
              <w:rPr>
                <w:sz w:val="22"/>
                <w:szCs w:val="22"/>
              </w:rPr>
            </w:pPr>
            <w:r w:rsidRPr="005F07AB">
              <w:rPr>
                <w:sz w:val="22"/>
                <w:szCs w:val="22"/>
              </w:rPr>
              <w:t>Maxlength : 11</w:t>
            </w:r>
          </w:p>
          <w:p w:rsidR="00F806B0" w:rsidRPr="005F07AB" w:rsidRDefault="00F806B0" w:rsidP="00F806B0">
            <w:pPr>
              <w:spacing w:before="0"/>
              <w:ind w:left="0"/>
              <w:jc w:val="both"/>
              <w:rPr>
                <w:sz w:val="22"/>
                <w:szCs w:val="22"/>
              </w:rPr>
            </w:pPr>
            <w:r w:rsidRPr="005F07AB">
              <w:rPr>
                <w:sz w:val="22"/>
                <w:szCs w:val="22"/>
              </w:rPr>
              <w:t>Format : [a-zA-Z0-9/]+</w:t>
            </w:r>
          </w:p>
        </w:tc>
        <w:tc>
          <w:tcPr>
            <w:tcW w:w="6120" w:type="dxa"/>
            <w:shd w:val="clear" w:color="auto" w:fill="auto"/>
          </w:tcPr>
          <w:p w:rsidR="00F806B0" w:rsidRDefault="00F806B0" w:rsidP="00F806B0">
            <w:pPr>
              <w:ind w:left="41"/>
            </w:pPr>
            <w:r w:rsidRPr="005F07AB">
              <w:t xml:space="preserve">Seller’s tax code, Provided by General Department of Taxation.      </w:t>
            </w:r>
          </w:p>
          <w:p w:rsidR="00F806B0" w:rsidRPr="005F07AB" w:rsidRDefault="00F806B0" w:rsidP="00F806B0">
            <w:pPr>
              <w:ind w:left="41"/>
            </w:pPr>
            <w:r w:rsidRPr="005F07AB">
              <w:t>Ex 1: 0312770607</w:t>
            </w:r>
          </w:p>
          <w:p w:rsidR="00F806B0" w:rsidRDefault="00F806B0" w:rsidP="00F806B0">
            <w:pPr>
              <w:ind w:left="41"/>
            </w:pPr>
            <w:r w:rsidRPr="005F07AB">
              <w:t>Ex 2: 0312770607-001</w:t>
            </w:r>
          </w:p>
          <w:p w:rsidR="00F806B0" w:rsidRPr="005F07AB" w:rsidRDefault="00F806B0" w:rsidP="00F806B0">
            <w:pPr>
              <w:spacing w:before="0"/>
              <w:ind w:left="41"/>
            </w:pPr>
          </w:p>
        </w:tc>
      </w:tr>
      <w:tr w:rsidR="00F806B0" w:rsidRPr="005F07AB" w:rsidTr="00836A43">
        <w:tblPrEx>
          <w:tblLook w:val="04A0" w:firstRow="1" w:lastRow="0" w:firstColumn="1" w:lastColumn="0" w:noHBand="0" w:noVBand="1"/>
        </w:tblPrEx>
        <w:tc>
          <w:tcPr>
            <w:tcW w:w="1890" w:type="dxa"/>
            <w:shd w:val="clear" w:color="auto" w:fill="auto"/>
          </w:tcPr>
          <w:p w:rsidR="00F806B0" w:rsidRPr="005F07AB" w:rsidRDefault="00F806B0" w:rsidP="00F806B0">
            <w:pPr>
              <w:ind w:left="0"/>
            </w:pPr>
            <w:r w:rsidRPr="005F07AB">
              <w:t>invoiceNo</w:t>
            </w:r>
          </w:p>
        </w:tc>
        <w:tc>
          <w:tcPr>
            <w:tcW w:w="2430" w:type="dxa"/>
            <w:shd w:val="clear" w:color="auto" w:fill="auto"/>
          </w:tcPr>
          <w:p w:rsidR="00F806B0" w:rsidRPr="005F07AB" w:rsidRDefault="00F806B0" w:rsidP="00F806B0">
            <w:pPr>
              <w:spacing w:before="0"/>
              <w:ind w:left="0"/>
              <w:jc w:val="both"/>
              <w:rPr>
                <w:sz w:val="22"/>
                <w:szCs w:val="22"/>
              </w:rPr>
            </w:pPr>
            <w:r w:rsidRPr="005F07AB">
              <w:rPr>
                <w:sz w:val="22"/>
                <w:szCs w:val="22"/>
              </w:rPr>
              <w:t>Required : true</w:t>
            </w:r>
          </w:p>
          <w:p w:rsidR="00F806B0" w:rsidRPr="005F07AB" w:rsidRDefault="00F806B0" w:rsidP="00F806B0">
            <w:pPr>
              <w:spacing w:before="0"/>
              <w:ind w:left="0"/>
              <w:jc w:val="both"/>
              <w:rPr>
                <w:sz w:val="22"/>
                <w:szCs w:val="22"/>
              </w:rPr>
            </w:pPr>
            <w:r w:rsidRPr="005F07AB">
              <w:rPr>
                <w:sz w:val="22"/>
                <w:szCs w:val="22"/>
              </w:rPr>
              <w:t>DataType: String</w:t>
            </w:r>
          </w:p>
          <w:p w:rsidR="00F806B0" w:rsidRPr="005F07AB" w:rsidRDefault="00F806B0" w:rsidP="00F806B0">
            <w:pPr>
              <w:spacing w:before="0"/>
              <w:ind w:left="0"/>
              <w:jc w:val="both"/>
              <w:rPr>
                <w:sz w:val="22"/>
                <w:szCs w:val="22"/>
              </w:rPr>
            </w:pPr>
            <w:r w:rsidRPr="005F07AB">
              <w:rPr>
                <w:sz w:val="22"/>
                <w:szCs w:val="22"/>
              </w:rPr>
              <w:lastRenderedPageBreak/>
              <w:t>Minlength : 7</w:t>
            </w:r>
          </w:p>
          <w:p w:rsidR="00F806B0" w:rsidRPr="005F07AB" w:rsidRDefault="00F806B0" w:rsidP="00F806B0">
            <w:pPr>
              <w:spacing w:before="0"/>
              <w:ind w:left="0"/>
              <w:jc w:val="both"/>
              <w:rPr>
                <w:sz w:val="22"/>
                <w:szCs w:val="22"/>
              </w:rPr>
            </w:pPr>
            <w:r w:rsidRPr="005F07AB">
              <w:rPr>
                <w:sz w:val="22"/>
                <w:szCs w:val="22"/>
              </w:rPr>
              <w:t>Maxlength : 13</w:t>
            </w:r>
          </w:p>
          <w:p w:rsidR="00F806B0" w:rsidRPr="005F07AB" w:rsidRDefault="00F806B0" w:rsidP="00F806B0">
            <w:pPr>
              <w:ind w:left="0"/>
              <w:rPr>
                <w:i/>
                <w:sz w:val="22"/>
                <w:szCs w:val="22"/>
              </w:rPr>
            </w:pPr>
            <w:r w:rsidRPr="005F07AB">
              <w:rPr>
                <w:sz w:val="22"/>
                <w:szCs w:val="22"/>
              </w:rPr>
              <w:t>Format :  [a-zA-Z0-9/]+</w:t>
            </w:r>
          </w:p>
        </w:tc>
        <w:tc>
          <w:tcPr>
            <w:tcW w:w="6120" w:type="dxa"/>
            <w:shd w:val="clear" w:color="auto" w:fill="auto"/>
          </w:tcPr>
          <w:p w:rsidR="00F806B0" w:rsidRDefault="00F806B0" w:rsidP="00F806B0">
            <w:pPr>
              <w:ind w:left="41"/>
            </w:pPr>
            <w:r w:rsidRPr="005F07AB">
              <w:lastRenderedPageBreak/>
              <w:t>Invoice nu</w:t>
            </w:r>
            <w:r>
              <w:t>mber (</w:t>
            </w:r>
            <w:r>
              <w:rPr>
                <w:rStyle w:val="tlid-translation"/>
                <w:lang w:val="en"/>
              </w:rPr>
              <w:t>including invoice serial and invoice numbers</w:t>
            </w:r>
            <w:r>
              <w:t>)</w:t>
            </w:r>
            <w:r w:rsidRPr="005F07AB">
              <w:t>.</w:t>
            </w:r>
          </w:p>
          <w:p w:rsidR="00F806B0" w:rsidRPr="005F07AB" w:rsidRDefault="00F806B0" w:rsidP="00F806B0">
            <w:pPr>
              <w:ind w:left="41"/>
            </w:pPr>
            <w:r>
              <w:lastRenderedPageBreak/>
              <w:t xml:space="preserve">Ex: </w:t>
            </w:r>
            <w:r w:rsidRPr="00072283">
              <w:rPr>
                <w:sz w:val="22"/>
                <w:szCs w:val="22"/>
              </w:rPr>
              <w:t>AA/16E0000001</w:t>
            </w:r>
          </w:p>
        </w:tc>
      </w:tr>
      <w:tr w:rsidR="00A53F9E" w:rsidRPr="005F07AB" w:rsidTr="00836A43">
        <w:tblPrEx>
          <w:tblLook w:val="04A0" w:firstRow="1" w:lastRow="0" w:firstColumn="1" w:lastColumn="0" w:noHBand="0" w:noVBand="1"/>
        </w:tblPrEx>
        <w:tc>
          <w:tcPr>
            <w:tcW w:w="1890" w:type="dxa"/>
            <w:shd w:val="clear" w:color="auto" w:fill="auto"/>
          </w:tcPr>
          <w:p w:rsidR="00A53F9E" w:rsidRPr="005F07AB" w:rsidRDefault="00A53F9E" w:rsidP="00836A43">
            <w:pPr>
              <w:spacing w:before="0"/>
              <w:ind w:left="0"/>
            </w:pPr>
            <w:r w:rsidRPr="005F07AB">
              <w:lastRenderedPageBreak/>
              <w:t>strIssueDate</w:t>
            </w:r>
          </w:p>
        </w:tc>
        <w:tc>
          <w:tcPr>
            <w:tcW w:w="243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 xml:space="preserve">Maxlength : </w:t>
            </w:r>
          </w:p>
          <w:p w:rsidR="00A53F9E" w:rsidRPr="005F07AB" w:rsidRDefault="00A53F9E" w:rsidP="00836A43">
            <w:pPr>
              <w:spacing w:before="0"/>
              <w:ind w:left="0"/>
              <w:jc w:val="both"/>
              <w:rPr>
                <w:sz w:val="22"/>
                <w:szCs w:val="22"/>
              </w:rPr>
            </w:pPr>
            <w:r w:rsidRPr="005F07AB">
              <w:rPr>
                <w:sz w:val="22"/>
                <w:szCs w:val="22"/>
              </w:rPr>
              <w:t>Format:</w:t>
            </w:r>
            <w:r w:rsidRPr="005F07AB">
              <w:t xml:space="preserve"> </w:t>
            </w:r>
            <w:r w:rsidRPr="005F07AB">
              <w:rPr>
                <w:sz w:val="22"/>
                <w:szCs w:val="22"/>
              </w:rPr>
              <w:t>yyyyMMdd</w:t>
            </w:r>
          </w:p>
        </w:tc>
        <w:tc>
          <w:tcPr>
            <w:tcW w:w="6120" w:type="dxa"/>
            <w:shd w:val="clear" w:color="auto" w:fill="auto"/>
          </w:tcPr>
          <w:p w:rsidR="00A53F9E" w:rsidRPr="005F07AB" w:rsidRDefault="00A53F9E" w:rsidP="00836A43">
            <w:pPr>
              <w:spacing w:before="0"/>
              <w:ind w:left="41"/>
            </w:pPr>
            <w:r w:rsidRPr="005F07AB">
              <w:t>Invoice date.</w:t>
            </w:r>
          </w:p>
        </w:tc>
      </w:tr>
      <w:tr w:rsidR="00A53F9E" w:rsidRPr="005F07AB" w:rsidTr="00836A43">
        <w:tblPrEx>
          <w:tblLook w:val="04A0" w:firstRow="1" w:lastRow="0" w:firstColumn="1" w:lastColumn="0" w:noHBand="0" w:noVBand="1"/>
        </w:tblPrEx>
        <w:tc>
          <w:tcPr>
            <w:tcW w:w="1890" w:type="dxa"/>
            <w:shd w:val="clear" w:color="auto" w:fill="auto"/>
          </w:tcPr>
          <w:p w:rsidR="00A53F9E" w:rsidRPr="005F07AB" w:rsidRDefault="00A53F9E" w:rsidP="00836A43">
            <w:pPr>
              <w:spacing w:before="0"/>
              <w:ind w:left="0"/>
            </w:pPr>
            <w:r w:rsidRPr="005F07AB">
              <w:t>exchangeUser</w:t>
            </w:r>
          </w:p>
        </w:tc>
        <w:tc>
          <w:tcPr>
            <w:tcW w:w="243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1</w:t>
            </w:r>
          </w:p>
          <w:p w:rsidR="00A53F9E" w:rsidRPr="005F07AB" w:rsidRDefault="00A53F9E" w:rsidP="00836A43">
            <w:pPr>
              <w:spacing w:before="0"/>
              <w:ind w:left="0"/>
              <w:jc w:val="both"/>
              <w:rPr>
                <w:sz w:val="22"/>
                <w:szCs w:val="22"/>
              </w:rPr>
            </w:pPr>
            <w:r w:rsidRPr="005F07AB">
              <w:rPr>
                <w:sz w:val="22"/>
                <w:szCs w:val="22"/>
              </w:rPr>
              <w:t>Maxlength : 100</w:t>
            </w:r>
          </w:p>
        </w:tc>
        <w:tc>
          <w:tcPr>
            <w:tcW w:w="6120" w:type="dxa"/>
            <w:shd w:val="clear" w:color="auto" w:fill="auto"/>
          </w:tcPr>
          <w:p w:rsidR="00A53F9E" w:rsidRPr="005F07AB" w:rsidRDefault="00A53F9E" w:rsidP="00836A43">
            <w:pPr>
              <w:spacing w:before="0"/>
              <w:ind w:left="41"/>
            </w:pPr>
            <w:r w:rsidRPr="005F07AB">
              <w:t>Exchange user.</w:t>
            </w:r>
          </w:p>
        </w:tc>
      </w:tr>
    </w:tbl>
    <w:p w:rsidR="00A53F9E" w:rsidRPr="005F07AB" w:rsidRDefault="00A53F9E" w:rsidP="00A53F9E">
      <w:pPr>
        <w:numPr>
          <w:ilvl w:val="0"/>
          <w:numId w:val="10"/>
        </w:numPr>
        <w:snapToGrid w:val="0"/>
        <w:rPr>
          <w:szCs w:val="24"/>
        </w:rPr>
      </w:pPr>
      <w:r w:rsidRPr="005F07AB">
        <w:rPr>
          <w:szCs w:val="24"/>
        </w:rPr>
        <w:t>Data: FormParam.</w:t>
      </w:r>
    </w:p>
    <w:p w:rsidR="00A53F9E" w:rsidRPr="005F07AB" w:rsidRDefault="00A53F9E" w:rsidP="00A53F9E">
      <w:pPr>
        <w:shd w:val="clear" w:color="auto" w:fill="C6D9F1"/>
        <w:ind w:left="720"/>
        <w:rPr>
          <w:b/>
          <w:bCs/>
          <w:snapToGrid/>
          <w:color w:val="8000FF"/>
          <w:sz w:val="20"/>
        </w:rPr>
      </w:pPr>
      <w:r w:rsidRPr="005F07AB">
        <w:rPr>
          <w:b/>
          <w:bCs/>
          <w:snapToGrid/>
          <w:color w:val="8000FF"/>
          <w:sz w:val="20"/>
        </w:rPr>
        <w:t>Body: supplierTaxCode=0100109106&amp;invoiceNo=AC%2F18E0000039&amp;strIssueDate=20180130094136&amp;exchangeUser=%C4%90%E1%BA%B7ng%20T.T%20T%C3%A2m</w:t>
      </w:r>
    </w:p>
    <w:p w:rsidR="00A53F9E" w:rsidRPr="005F07AB" w:rsidRDefault="00A53F9E" w:rsidP="00A53F9E">
      <w:pPr>
        <w:numPr>
          <w:ilvl w:val="0"/>
          <w:numId w:val="10"/>
        </w:numPr>
        <w:snapToGrid w:val="0"/>
        <w:rPr>
          <w:snapToGrid/>
          <w:szCs w:val="24"/>
        </w:rPr>
      </w:pPr>
      <w:r w:rsidRPr="005F07AB">
        <w:rPr>
          <w:snapToGrid/>
          <w:szCs w:val="24"/>
        </w:rPr>
        <w:t>Ex: QuerryParam (GET method):</w:t>
      </w:r>
    </w:p>
    <w:p w:rsidR="00A53F9E" w:rsidRPr="005F07AB" w:rsidRDefault="00A53F9E" w:rsidP="00A53F9E">
      <w:pPr>
        <w:shd w:val="clear" w:color="auto" w:fill="C6D9F1"/>
        <w:ind w:left="720"/>
        <w:rPr>
          <w:snapToGrid/>
          <w:color w:val="2E74B5"/>
          <w:szCs w:val="24"/>
        </w:rPr>
      </w:pPr>
      <w:r w:rsidRPr="005F07AB">
        <w:rPr>
          <w:i/>
          <w:color w:val="00B050"/>
          <w:szCs w:val="24"/>
        </w:rPr>
        <w:t>InvoiceAPI/InvoiceWS/createExchangeInvoiceFile</w:t>
      </w:r>
      <w:r w:rsidRPr="005F07AB">
        <w:rPr>
          <w:snapToGrid/>
          <w:color w:val="2E74B5"/>
          <w:szCs w:val="24"/>
        </w:rPr>
        <w:t>?supplierTaxCode=0100109106&amp;invoiceNo=AA%2F17E0037914 &amp;strIssueDate=20170907161438&amp;exchangeUser=%C4%90%E1%BA%B7ng%20T.T%20T%C3%A2m</w:t>
      </w:r>
    </w:p>
    <w:p w:rsidR="00A53F9E" w:rsidRPr="005F07AB" w:rsidRDefault="00A53F9E" w:rsidP="00A53F9E">
      <w:pPr>
        <w:numPr>
          <w:ilvl w:val="0"/>
          <w:numId w:val="11"/>
        </w:numPr>
        <w:rPr>
          <w:b/>
          <w:color w:val="0000FF"/>
          <w:szCs w:val="24"/>
        </w:rPr>
      </w:pPr>
      <w:r w:rsidRPr="005F07AB">
        <w:rPr>
          <w:b/>
          <w:color w:val="0000FF"/>
          <w:szCs w:val="24"/>
        </w:rPr>
        <w:t>Output:</w:t>
      </w:r>
    </w:p>
    <w:p w:rsidR="00A53F9E" w:rsidRPr="00F50344" w:rsidRDefault="00A53F9E" w:rsidP="00F50344">
      <w:pPr>
        <w:ind w:left="0"/>
        <w:rPr>
          <w:color w:val="000000"/>
        </w:rPr>
      </w:pPr>
      <w:r w:rsidRPr="005F07AB">
        <w:t>The Response object describes the error state Webservice returns</w:t>
      </w:r>
      <w:r w:rsidR="00F50344">
        <w:rPr>
          <w:color w:val="000000"/>
        </w:rPr>
        <w:t>:</w:t>
      </w:r>
    </w:p>
    <w:tbl>
      <w:tblPr>
        <w:tblW w:w="96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38"/>
      </w:tblGrid>
      <w:tr w:rsidR="00A53F9E" w:rsidRPr="005F07AB" w:rsidTr="00836A43">
        <w:tc>
          <w:tcPr>
            <w:tcW w:w="1477" w:type="dxa"/>
            <w:shd w:val="clear" w:color="auto" w:fill="C6D9F1"/>
          </w:tcPr>
          <w:p w:rsidR="00A53F9E" w:rsidRPr="005F07AB" w:rsidRDefault="00A53F9E" w:rsidP="00836A43">
            <w:pPr>
              <w:jc w:val="center"/>
              <w:rPr>
                <w:b/>
              </w:rPr>
            </w:pPr>
            <w:r w:rsidRPr="005F07AB">
              <w:rPr>
                <w:b/>
              </w:rPr>
              <w:t>Field name</w:t>
            </w:r>
          </w:p>
        </w:tc>
        <w:tc>
          <w:tcPr>
            <w:tcW w:w="8138"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c>
          <w:tcPr>
            <w:tcW w:w="1477" w:type="dxa"/>
            <w:shd w:val="clear" w:color="auto" w:fill="auto"/>
          </w:tcPr>
          <w:p w:rsidR="00A53F9E" w:rsidRPr="005F07AB" w:rsidRDefault="00A53F9E" w:rsidP="00836A43">
            <w:pPr>
              <w:ind w:left="0"/>
              <w:rPr>
                <w:color w:val="000000"/>
              </w:rPr>
            </w:pPr>
            <w:r w:rsidRPr="005F07AB">
              <w:rPr>
                <w:color w:val="000000"/>
              </w:rPr>
              <w:t>errorCode</w:t>
            </w:r>
          </w:p>
        </w:tc>
        <w:tc>
          <w:tcPr>
            <w:tcW w:w="8138"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c>
          <w:tcPr>
            <w:tcW w:w="1477" w:type="dxa"/>
            <w:shd w:val="clear" w:color="auto" w:fill="auto"/>
          </w:tcPr>
          <w:p w:rsidR="00A53F9E" w:rsidRPr="005F07AB" w:rsidRDefault="00A53F9E" w:rsidP="00836A43">
            <w:pPr>
              <w:ind w:left="0"/>
              <w:rPr>
                <w:color w:val="000000"/>
              </w:rPr>
            </w:pPr>
            <w:r w:rsidRPr="005F07AB">
              <w:rPr>
                <w:color w:val="000000"/>
              </w:rPr>
              <w:t>description</w:t>
            </w:r>
          </w:p>
        </w:tc>
        <w:tc>
          <w:tcPr>
            <w:tcW w:w="8138"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r w:rsidR="00A53F9E" w:rsidRPr="005F07AB" w:rsidTr="00836A43">
        <w:tc>
          <w:tcPr>
            <w:tcW w:w="1477" w:type="dxa"/>
            <w:shd w:val="clear" w:color="auto" w:fill="auto"/>
          </w:tcPr>
          <w:p w:rsidR="00A53F9E" w:rsidRPr="005F07AB" w:rsidRDefault="00A53F9E" w:rsidP="00836A43">
            <w:pPr>
              <w:ind w:left="0"/>
              <w:rPr>
                <w:color w:val="000000"/>
              </w:rPr>
            </w:pPr>
            <w:r w:rsidRPr="005F07AB">
              <w:rPr>
                <w:color w:val="000000"/>
              </w:rPr>
              <w:t>fileToBytes</w:t>
            </w:r>
          </w:p>
        </w:tc>
        <w:tc>
          <w:tcPr>
            <w:tcW w:w="8138" w:type="dxa"/>
            <w:shd w:val="clear" w:color="auto" w:fill="auto"/>
          </w:tcPr>
          <w:p w:rsidR="00A53F9E" w:rsidRPr="005F07AB" w:rsidRDefault="00A53F9E" w:rsidP="00836A43">
            <w:pPr>
              <w:shd w:val="clear" w:color="auto" w:fill="C6D9F1"/>
              <w:ind w:left="0"/>
              <w:rPr>
                <w:color w:val="000000"/>
              </w:rPr>
            </w:pPr>
            <w:r w:rsidRPr="005F07AB">
              <w:t xml:space="preserve">File content converted to bytes. </w:t>
            </w:r>
            <w:r w:rsidRPr="005F07AB">
              <w:rPr>
                <w:color w:val="000000"/>
              </w:rPr>
              <w:t>Code convert to java file:</w:t>
            </w:r>
          </w:p>
          <w:p w:rsidR="00A53F9E" w:rsidRPr="005F07AB" w:rsidRDefault="00A53F9E" w:rsidP="00836A43">
            <w:pPr>
              <w:shd w:val="clear" w:color="auto" w:fill="C6D9F1"/>
              <w:ind w:left="0"/>
              <w:rPr>
                <w:color w:val="000000"/>
              </w:rPr>
            </w:pPr>
            <w:r w:rsidRPr="005F07AB">
              <w:rPr>
                <w:b/>
                <w:bCs/>
                <w:snapToGrid/>
                <w:color w:val="8000FF"/>
                <w:sz w:val="20"/>
              </w:rPr>
              <w:t>FileUtils.writeByteArrayToFile(newFile("D:/viettel/fileName.pdf"), output.getFileToBytes());</w:t>
            </w:r>
          </w:p>
        </w:tc>
      </w:tr>
      <w:tr w:rsidR="00A53F9E" w:rsidRPr="005F07AB" w:rsidTr="00836A43">
        <w:tc>
          <w:tcPr>
            <w:tcW w:w="1477" w:type="dxa"/>
            <w:shd w:val="clear" w:color="auto" w:fill="auto"/>
          </w:tcPr>
          <w:p w:rsidR="00A53F9E" w:rsidRPr="005F07AB" w:rsidRDefault="00A53F9E" w:rsidP="00836A43">
            <w:pPr>
              <w:ind w:left="0"/>
              <w:rPr>
                <w:color w:val="000000"/>
              </w:rPr>
            </w:pPr>
            <w:r w:rsidRPr="005F07AB">
              <w:rPr>
                <w:color w:val="000000"/>
              </w:rPr>
              <w:t>fileName</w:t>
            </w:r>
          </w:p>
        </w:tc>
        <w:tc>
          <w:tcPr>
            <w:tcW w:w="8138" w:type="dxa"/>
            <w:shd w:val="clear" w:color="auto" w:fill="auto"/>
          </w:tcPr>
          <w:p w:rsidR="00A53F9E" w:rsidRPr="005F07AB" w:rsidRDefault="00A53F9E" w:rsidP="00836A43">
            <w:pPr>
              <w:ind w:left="0"/>
              <w:rPr>
                <w:color w:val="000000"/>
                <w:lang w:val="fr-FR"/>
              </w:rPr>
            </w:pPr>
            <w:r w:rsidRPr="005F07AB">
              <w:rPr>
                <w:color w:val="000000"/>
                <w:lang w:val="fr-FR"/>
              </w:rPr>
              <w:t>File’s name</w:t>
            </w:r>
          </w:p>
        </w:tc>
      </w:tr>
    </w:tbl>
    <w:p w:rsidR="00A53F9E" w:rsidRPr="005F07AB" w:rsidRDefault="00A53F9E" w:rsidP="00A53F9E">
      <w:pPr>
        <w:snapToGrid w:val="0"/>
        <w:ind w:left="1800"/>
        <w:rPr>
          <w:szCs w:val="24"/>
        </w:rPr>
      </w:pPr>
      <w:r w:rsidRPr="005F07AB">
        <w:rPr>
          <w:szCs w:val="24"/>
        </w:rPr>
        <w:t>Response result.</w:t>
      </w:r>
    </w:p>
    <w:p w:rsidR="00A53F9E" w:rsidRPr="005F07AB" w:rsidRDefault="00A53F9E" w:rsidP="00A53F9E">
      <w:pPr>
        <w:snapToGrid w:val="0"/>
        <w:ind w:left="0"/>
        <w:rPr>
          <w:szCs w:val="24"/>
        </w:rPr>
      </w:pPr>
      <w:r w:rsidRPr="005F07AB">
        <w:rPr>
          <w:noProof/>
          <w:snapToGrid/>
          <w:szCs w:val="24"/>
        </w:rPr>
        <w:lastRenderedPageBreak/>
        <w:drawing>
          <wp:inline distT="0" distB="0" distL="0" distR="0" wp14:anchorId="2A6F41AC" wp14:editId="09373A68">
            <wp:extent cx="6236970" cy="1699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36970" cy="1699260"/>
                    </a:xfrm>
                    <a:prstGeom prst="rect">
                      <a:avLst/>
                    </a:prstGeom>
                    <a:noFill/>
                    <a:ln>
                      <a:noFill/>
                    </a:ln>
                  </pic:spPr>
                </pic:pic>
              </a:graphicData>
            </a:graphic>
          </wp:inline>
        </w:drawing>
      </w:r>
    </w:p>
    <w:p w:rsidR="00A53F9E" w:rsidRDefault="00A53F9E" w:rsidP="00CD04DB">
      <w:pPr>
        <w:pStyle w:val="Heading2"/>
      </w:pPr>
      <w:bookmarkStart w:id="41" w:name="_Toc42187499"/>
      <w:r w:rsidRPr="00CD04DB">
        <w:t>Webservice cancels invoice.</w:t>
      </w:r>
      <w:bookmarkEnd w:id="41"/>
    </w:p>
    <w:p w:rsidR="008D06A5" w:rsidRPr="008D06A5" w:rsidRDefault="008D06A5" w:rsidP="008D06A5">
      <w:pPr>
        <w:pStyle w:val="NormalIndent"/>
        <w:rPr>
          <w:lang w:val="x-none"/>
        </w:rPr>
      </w:pPr>
      <w:r>
        <w:rPr>
          <w:rStyle w:val="tlid-translation"/>
          <w:lang w:val="en"/>
        </w:rPr>
        <w:t>Allow deletion (transfer invoice to abandonment status) on SInvoice system, from integrated system.</w:t>
      </w:r>
    </w:p>
    <w:p w:rsidR="00A53F9E" w:rsidRPr="005F07AB" w:rsidRDefault="00A53F9E" w:rsidP="00A53F9E">
      <w:pPr>
        <w:numPr>
          <w:ilvl w:val="0"/>
          <w:numId w:val="11"/>
        </w:numPr>
        <w:rPr>
          <w:b/>
          <w:color w:val="0000FF"/>
          <w:szCs w:val="24"/>
        </w:rPr>
      </w:pPr>
      <w:r w:rsidRPr="005F07AB">
        <w:rPr>
          <w:b/>
          <w:color w:val="0000FF"/>
          <w:szCs w:val="24"/>
        </w:rPr>
        <w:t>Input:</w:t>
      </w:r>
    </w:p>
    <w:p w:rsidR="003668CB" w:rsidRPr="0099624A" w:rsidRDefault="003668CB" w:rsidP="003668CB">
      <w:pPr>
        <w:numPr>
          <w:ilvl w:val="0"/>
          <w:numId w:val="10"/>
        </w:numPr>
        <w:snapToGrid w:val="0"/>
        <w:jc w:val="both"/>
        <w:rPr>
          <w:szCs w:val="24"/>
        </w:rPr>
      </w:pPr>
      <w:r w:rsidRPr="0099624A">
        <w:rPr>
          <w:szCs w:val="24"/>
        </w:rPr>
        <w:t xml:space="preserve">Action (POST): </w:t>
      </w:r>
      <w:r w:rsidRPr="0099624A">
        <w:t>InvoiceAPI/InvoiceWS/cancelTransactionInvoice</w:t>
      </w:r>
    </w:p>
    <w:p w:rsidR="003668CB" w:rsidRPr="0099624A" w:rsidRDefault="003668CB" w:rsidP="003668CB">
      <w:pPr>
        <w:numPr>
          <w:ilvl w:val="0"/>
          <w:numId w:val="10"/>
        </w:numPr>
        <w:jc w:val="both"/>
      </w:pPr>
      <w:r w:rsidRPr="0099624A">
        <w:t>Headers:</w:t>
      </w:r>
    </w:p>
    <w:p w:rsidR="003668CB" w:rsidRPr="0099624A" w:rsidRDefault="003668CB" w:rsidP="003668CB">
      <w:pPr>
        <w:ind w:left="720"/>
        <w:jc w:val="both"/>
      </w:pPr>
      <w:r w:rsidRPr="0099624A">
        <w:t>+ Authorization: username/pass như đăng nhập trên web</w:t>
      </w:r>
    </w:p>
    <w:p w:rsidR="0039777A" w:rsidRDefault="003668CB" w:rsidP="0039777A">
      <w:pPr>
        <w:snapToGrid w:val="0"/>
        <w:ind w:left="720"/>
        <w:rPr>
          <w:lang w:val="fr-FR"/>
        </w:rPr>
      </w:pPr>
      <w:r w:rsidRPr="00403E20">
        <w:rPr>
          <w:lang w:val="fr-FR"/>
        </w:rPr>
        <w:t xml:space="preserve">+ Content-Type : </w:t>
      </w:r>
      <w:r w:rsidRPr="00014403">
        <w:rPr>
          <w:lang w:val="fr-FR"/>
        </w:rPr>
        <w:t>application/x-www-form-urlencoded</w:t>
      </w:r>
    </w:p>
    <w:p w:rsidR="0039777A" w:rsidRPr="0039777A" w:rsidRDefault="0039777A" w:rsidP="0039777A">
      <w:pPr>
        <w:snapToGrid w:val="0"/>
        <w:ind w:left="0"/>
      </w:pPr>
      <w:r w:rsidRPr="005F07AB">
        <w:rPr>
          <w:szCs w:val="24"/>
        </w:rPr>
        <w:t>Data: FormParam (POST method) or QueryParam (GET method) include parameters</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5940"/>
      </w:tblGrid>
      <w:tr w:rsidR="00A53F9E" w:rsidRPr="005F07AB" w:rsidTr="00836A43">
        <w:trPr>
          <w:trHeight w:val="530"/>
        </w:trPr>
        <w:tc>
          <w:tcPr>
            <w:tcW w:w="2160" w:type="dxa"/>
            <w:shd w:val="clear" w:color="auto" w:fill="EEECE1"/>
          </w:tcPr>
          <w:p w:rsidR="00A53F9E" w:rsidRPr="0039777A"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07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594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746726" w:rsidRPr="005F07AB" w:rsidTr="00836A43">
        <w:tblPrEx>
          <w:tblLook w:val="04A0" w:firstRow="1" w:lastRow="0" w:firstColumn="1" w:lastColumn="0" w:noHBand="0" w:noVBand="1"/>
        </w:tblPrEx>
        <w:tc>
          <w:tcPr>
            <w:tcW w:w="2160" w:type="dxa"/>
            <w:shd w:val="clear" w:color="auto" w:fill="auto"/>
          </w:tcPr>
          <w:p w:rsidR="00746726" w:rsidRPr="005F07AB" w:rsidRDefault="00746726" w:rsidP="00746726">
            <w:pPr>
              <w:spacing w:before="0"/>
              <w:ind w:left="0"/>
            </w:pPr>
            <w:r w:rsidRPr="005F07AB">
              <w:rPr>
                <w:szCs w:val="24"/>
              </w:rPr>
              <w:t>supplierTaxCode</w:t>
            </w:r>
          </w:p>
        </w:tc>
        <w:tc>
          <w:tcPr>
            <w:tcW w:w="2070" w:type="dxa"/>
            <w:shd w:val="clear" w:color="auto" w:fill="auto"/>
          </w:tcPr>
          <w:p w:rsidR="00746726" w:rsidRPr="005F07AB" w:rsidRDefault="00746726" w:rsidP="00746726">
            <w:pPr>
              <w:spacing w:before="0"/>
              <w:ind w:left="0"/>
              <w:jc w:val="both"/>
              <w:rPr>
                <w:sz w:val="22"/>
                <w:szCs w:val="22"/>
              </w:rPr>
            </w:pPr>
            <w:r w:rsidRPr="005F07AB">
              <w:rPr>
                <w:sz w:val="22"/>
                <w:szCs w:val="22"/>
              </w:rPr>
              <w:t>Required : true</w:t>
            </w:r>
          </w:p>
          <w:p w:rsidR="00746726" w:rsidRPr="005F07AB" w:rsidRDefault="00746726" w:rsidP="00746726">
            <w:pPr>
              <w:spacing w:before="0"/>
              <w:ind w:left="0"/>
              <w:jc w:val="both"/>
              <w:rPr>
                <w:sz w:val="22"/>
                <w:szCs w:val="22"/>
              </w:rPr>
            </w:pPr>
            <w:r w:rsidRPr="005F07AB">
              <w:rPr>
                <w:sz w:val="22"/>
                <w:szCs w:val="22"/>
              </w:rPr>
              <w:t>DataType: String</w:t>
            </w:r>
          </w:p>
          <w:p w:rsidR="00746726" w:rsidRPr="005F07AB" w:rsidRDefault="00746726" w:rsidP="00746726">
            <w:pPr>
              <w:spacing w:before="0"/>
              <w:ind w:left="0"/>
              <w:jc w:val="both"/>
              <w:rPr>
                <w:sz w:val="22"/>
                <w:szCs w:val="22"/>
              </w:rPr>
            </w:pPr>
            <w:r w:rsidRPr="005F07AB">
              <w:rPr>
                <w:sz w:val="22"/>
                <w:szCs w:val="22"/>
              </w:rPr>
              <w:t xml:space="preserve">Minlength : </w:t>
            </w:r>
          </w:p>
          <w:p w:rsidR="00746726" w:rsidRPr="005F07AB" w:rsidRDefault="00746726" w:rsidP="00746726">
            <w:pPr>
              <w:spacing w:before="0"/>
              <w:ind w:left="0"/>
              <w:jc w:val="both"/>
              <w:rPr>
                <w:sz w:val="22"/>
                <w:szCs w:val="22"/>
              </w:rPr>
            </w:pPr>
            <w:r w:rsidRPr="005F07AB">
              <w:rPr>
                <w:sz w:val="22"/>
                <w:szCs w:val="22"/>
              </w:rPr>
              <w:t>Maxlength : 11</w:t>
            </w:r>
          </w:p>
          <w:p w:rsidR="00746726" w:rsidRPr="005F07AB" w:rsidRDefault="00746726" w:rsidP="00746726">
            <w:pPr>
              <w:spacing w:before="0"/>
              <w:ind w:left="0"/>
              <w:jc w:val="both"/>
              <w:rPr>
                <w:sz w:val="22"/>
                <w:szCs w:val="22"/>
              </w:rPr>
            </w:pPr>
            <w:r w:rsidRPr="005F07AB">
              <w:rPr>
                <w:sz w:val="22"/>
                <w:szCs w:val="22"/>
              </w:rPr>
              <w:t>Format : [a-zA-Z0-9/]+</w:t>
            </w:r>
          </w:p>
        </w:tc>
        <w:tc>
          <w:tcPr>
            <w:tcW w:w="5940" w:type="dxa"/>
            <w:shd w:val="clear" w:color="auto" w:fill="auto"/>
          </w:tcPr>
          <w:p w:rsidR="00746726" w:rsidRDefault="00746726" w:rsidP="00746726">
            <w:pPr>
              <w:ind w:left="41"/>
            </w:pPr>
            <w:r w:rsidRPr="005F07AB">
              <w:t xml:space="preserve">Seller’s tax code, Provided by General Department of Taxation.      </w:t>
            </w:r>
          </w:p>
          <w:p w:rsidR="00746726" w:rsidRPr="005F07AB" w:rsidRDefault="00746726" w:rsidP="00746726">
            <w:pPr>
              <w:ind w:left="41"/>
            </w:pPr>
            <w:r w:rsidRPr="005F07AB">
              <w:t>Ex 1: 0312770607</w:t>
            </w:r>
          </w:p>
          <w:p w:rsidR="00746726" w:rsidRDefault="00746726" w:rsidP="00746726">
            <w:pPr>
              <w:ind w:left="41"/>
            </w:pPr>
            <w:r w:rsidRPr="005F07AB">
              <w:t>Ex 2: 0312770607-001</w:t>
            </w:r>
          </w:p>
          <w:p w:rsidR="00746726" w:rsidRPr="005F07AB" w:rsidRDefault="00746726" w:rsidP="00746726">
            <w:pPr>
              <w:spacing w:before="0"/>
              <w:ind w:left="41"/>
            </w:pPr>
          </w:p>
        </w:tc>
      </w:tr>
      <w:tr w:rsidR="00746726" w:rsidRPr="005F07AB" w:rsidTr="00836A43">
        <w:tblPrEx>
          <w:tblLook w:val="04A0" w:firstRow="1" w:lastRow="0" w:firstColumn="1" w:lastColumn="0" w:noHBand="0" w:noVBand="1"/>
        </w:tblPrEx>
        <w:tc>
          <w:tcPr>
            <w:tcW w:w="2160" w:type="dxa"/>
            <w:shd w:val="clear" w:color="auto" w:fill="auto"/>
          </w:tcPr>
          <w:p w:rsidR="00746726" w:rsidRPr="005F07AB" w:rsidRDefault="00746726" w:rsidP="00746726">
            <w:pPr>
              <w:ind w:left="0"/>
            </w:pPr>
            <w:r w:rsidRPr="005F07AB">
              <w:t>invoiceNo</w:t>
            </w:r>
          </w:p>
        </w:tc>
        <w:tc>
          <w:tcPr>
            <w:tcW w:w="2070" w:type="dxa"/>
            <w:shd w:val="clear" w:color="auto" w:fill="auto"/>
          </w:tcPr>
          <w:p w:rsidR="00746726" w:rsidRPr="005F07AB" w:rsidRDefault="00746726" w:rsidP="00746726">
            <w:pPr>
              <w:spacing w:before="0"/>
              <w:ind w:left="0"/>
              <w:jc w:val="both"/>
              <w:rPr>
                <w:sz w:val="22"/>
                <w:szCs w:val="22"/>
              </w:rPr>
            </w:pPr>
            <w:r w:rsidRPr="005F07AB">
              <w:rPr>
                <w:sz w:val="22"/>
                <w:szCs w:val="22"/>
              </w:rPr>
              <w:t>Required : true</w:t>
            </w:r>
          </w:p>
          <w:p w:rsidR="00746726" w:rsidRPr="005F07AB" w:rsidRDefault="00746726" w:rsidP="00746726">
            <w:pPr>
              <w:spacing w:before="0"/>
              <w:ind w:left="0"/>
              <w:jc w:val="both"/>
              <w:rPr>
                <w:sz w:val="22"/>
                <w:szCs w:val="22"/>
              </w:rPr>
            </w:pPr>
            <w:r w:rsidRPr="005F07AB">
              <w:rPr>
                <w:sz w:val="22"/>
                <w:szCs w:val="22"/>
              </w:rPr>
              <w:t>DataType: String</w:t>
            </w:r>
          </w:p>
          <w:p w:rsidR="00746726" w:rsidRPr="005F07AB" w:rsidRDefault="00746726" w:rsidP="00746726">
            <w:pPr>
              <w:spacing w:before="0"/>
              <w:ind w:left="0"/>
              <w:jc w:val="both"/>
              <w:rPr>
                <w:sz w:val="22"/>
                <w:szCs w:val="22"/>
              </w:rPr>
            </w:pPr>
            <w:r w:rsidRPr="005F07AB">
              <w:rPr>
                <w:sz w:val="22"/>
                <w:szCs w:val="22"/>
              </w:rPr>
              <w:t>Minlength : 7</w:t>
            </w:r>
          </w:p>
          <w:p w:rsidR="00746726" w:rsidRPr="005F07AB" w:rsidRDefault="00746726" w:rsidP="00746726">
            <w:pPr>
              <w:spacing w:before="0"/>
              <w:ind w:left="0"/>
              <w:jc w:val="both"/>
              <w:rPr>
                <w:sz w:val="22"/>
                <w:szCs w:val="22"/>
              </w:rPr>
            </w:pPr>
            <w:r w:rsidRPr="005F07AB">
              <w:rPr>
                <w:sz w:val="22"/>
                <w:szCs w:val="22"/>
              </w:rPr>
              <w:t>Maxlength : 13</w:t>
            </w:r>
          </w:p>
          <w:p w:rsidR="00746726" w:rsidRPr="005F07AB" w:rsidRDefault="00746726" w:rsidP="00746726">
            <w:pPr>
              <w:ind w:left="0"/>
              <w:rPr>
                <w:i/>
                <w:sz w:val="22"/>
                <w:szCs w:val="22"/>
              </w:rPr>
            </w:pPr>
            <w:r w:rsidRPr="005F07AB">
              <w:rPr>
                <w:sz w:val="22"/>
                <w:szCs w:val="22"/>
              </w:rPr>
              <w:t>Format :  [a-zA-Z0-9/]+</w:t>
            </w:r>
          </w:p>
        </w:tc>
        <w:tc>
          <w:tcPr>
            <w:tcW w:w="5940" w:type="dxa"/>
            <w:shd w:val="clear" w:color="auto" w:fill="auto"/>
          </w:tcPr>
          <w:p w:rsidR="00746726" w:rsidRDefault="00746726" w:rsidP="00746726">
            <w:pPr>
              <w:ind w:left="41"/>
            </w:pPr>
            <w:r w:rsidRPr="005F07AB">
              <w:t>Invoice nu</w:t>
            </w:r>
            <w:r>
              <w:t>mber (</w:t>
            </w:r>
            <w:r>
              <w:rPr>
                <w:rStyle w:val="tlid-translation"/>
                <w:lang w:val="en"/>
              </w:rPr>
              <w:t>including invoice serial and invoice numbers</w:t>
            </w:r>
            <w:r>
              <w:t>)</w:t>
            </w:r>
            <w:r w:rsidRPr="005F07AB">
              <w:t>.</w:t>
            </w:r>
          </w:p>
          <w:p w:rsidR="00746726" w:rsidRPr="005F07AB" w:rsidRDefault="00746726" w:rsidP="00746726">
            <w:pPr>
              <w:ind w:left="41"/>
            </w:pPr>
            <w:r>
              <w:t xml:space="preserve">Ex: </w:t>
            </w:r>
            <w:r w:rsidRPr="00072283">
              <w:rPr>
                <w:sz w:val="22"/>
                <w:szCs w:val="22"/>
              </w:rPr>
              <w:t>AA/16E0000001</w:t>
            </w:r>
          </w:p>
        </w:tc>
      </w:tr>
      <w:tr w:rsidR="00A53F9E" w:rsidRPr="005F07AB" w:rsidTr="00836A43">
        <w:tblPrEx>
          <w:tblLook w:val="04A0" w:firstRow="1" w:lastRow="0" w:firstColumn="1" w:lastColumn="0" w:noHBand="0" w:noVBand="1"/>
        </w:tblPrEx>
        <w:tc>
          <w:tcPr>
            <w:tcW w:w="2160" w:type="dxa"/>
            <w:shd w:val="clear" w:color="auto" w:fill="auto"/>
          </w:tcPr>
          <w:p w:rsidR="00A53F9E" w:rsidRPr="005F07AB" w:rsidRDefault="00A53F9E" w:rsidP="00836A43">
            <w:pPr>
              <w:spacing w:before="0"/>
              <w:ind w:left="0"/>
            </w:pPr>
            <w:r w:rsidRPr="005F07AB">
              <w:t>strIssueDate</w:t>
            </w:r>
          </w:p>
        </w:tc>
        <w:tc>
          <w:tcPr>
            <w:tcW w:w="207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lastRenderedPageBreak/>
              <w:t xml:space="preserve">Maxlength : </w:t>
            </w:r>
          </w:p>
          <w:p w:rsidR="00A53F9E" w:rsidRPr="005F07AB" w:rsidRDefault="00A53F9E" w:rsidP="00836A43">
            <w:pPr>
              <w:spacing w:before="0"/>
              <w:ind w:left="0"/>
              <w:jc w:val="both"/>
              <w:rPr>
                <w:sz w:val="22"/>
                <w:szCs w:val="22"/>
              </w:rPr>
            </w:pPr>
            <w:r w:rsidRPr="005F07AB">
              <w:rPr>
                <w:sz w:val="22"/>
                <w:szCs w:val="22"/>
              </w:rPr>
              <w:t>Format:</w:t>
            </w:r>
            <w:r w:rsidRPr="005F07AB">
              <w:t xml:space="preserve"> </w:t>
            </w:r>
            <w:r w:rsidRPr="005F07AB">
              <w:rPr>
                <w:sz w:val="22"/>
                <w:szCs w:val="22"/>
              </w:rPr>
              <w:t>yyyyMMddHHmmss</w:t>
            </w:r>
          </w:p>
          <w:p w:rsidR="00A53F9E" w:rsidRPr="005F07AB" w:rsidRDefault="00A53F9E" w:rsidP="00836A43">
            <w:pPr>
              <w:spacing w:before="0"/>
              <w:ind w:left="0"/>
              <w:jc w:val="both"/>
              <w:rPr>
                <w:sz w:val="22"/>
                <w:szCs w:val="22"/>
              </w:rPr>
            </w:pPr>
            <w:r w:rsidRPr="005F07AB">
              <w:rPr>
                <w:sz w:val="22"/>
                <w:szCs w:val="22"/>
              </w:rPr>
              <w:t>(</w:t>
            </w:r>
            <w:r w:rsidR="0072218F">
              <w:rPr>
                <w:rStyle w:val="tlid-translation"/>
                <w:lang w:val="en"/>
              </w:rPr>
              <w:t>does not exceed the current date</w:t>
            </w:r>
            <w:r w:rsidRPr="005F07AB">
              <w:rPr>
                <w:sz w:val="22"/>
                <w:szCs w:val="22"/>
              </w:rPr>
              <w:t>)</w:t>
            </w:r>
          </w:p>
        </w:tc>
        <w:tc>
          <w:tcPr>
            <w:tcW w:w="5940" w:type="dxa"/>
            <w:shd w:val="clear" w:color="auto" w:fill="auto"/>
          </w:tcPr>
          <w:p w:rsidR="00A53F9E" w:rsidRPr="005F07AB" w:rsidRDefault="00A53F9E" w:rsidP="00836A43">
            <w:pPr>
              <w:spacing w:before="0"/>
              <w:ind w:left="41"/>
            </w:pPr>
            <w:r w:rsidRPr="005F07AB">
              <w:lastRenderedPageBreak/>
              <w:t>Invoice date.</w:t>
            </w:r>
          </w:p>
        </w:tc>
      </w:tr>
      <w:tr w:rsidR="00A53F9E" w:rsidRPr="005F07AB" w:rsidTr="00836A43">
        <w:tblPrEx>
          <w:tblLook w:val="04A0" w:firstRow="1" w:lastRow="0" w:firstColumn="1" w:lastColumn="0" w:noHBand="0" w:noVBand="1"/>
        </w:tblPrEx>
        <w:tc>
          <w:tcPr>
            <w:tcW w:w="2160" w:type="dxa"/>
            <w:shd w:val="clear" w:color="auto" w:fill="auto"/>
          </w:tcPr>
          <w:p w:rsidR="00A53F9E" w:rsidRPr="005F07AB" w:rsidRDefault="00A53F9E" w:rsidP="00836A43">
            <w:pPr>
              <w:spacing w:before="0"/>
              <w:ind w:left="0"/>
            </w:pPr>
            <w:r w:rsidRPr="005F07AB">
              <w:lastRenderedPageBreak/>
              <w:t>additionalReferenceDesc</w:t>
            </w:r>
          </w:p>
        </w:tc>
        <w:tc>
          <w:tcPr>
            <w:tcW w:w="207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1</w:t>
            </w:r>
          </w:p>
          <w:p w:rsidR="00A53F9E" w:rsidRPr="005F07AB" w:rsidRDefault="00A53F9E" w:rsidP="00836A43">
            <w:pPr>
              <w:spacing w:before="0"/>
              <w:ind w:left="0"/>
              <w:jc w:val="both"/>
              <w:rPr>
                <w:sz w:val="22"/>
                <w:szCs w:val="22"/>
              </w:rPr>
            </w:pPr>
            <w:r w:rsidRPr="005F07AB">
              <w:rPr>
                <w:sz w:val="22"/>
                <w:szCs w:val="22"/>
              </w:rPr>
              <w:t>Maxlength : 100</w:t>
            </w:r>
          </w:p>
        </w:tc>
        <w:tc>
          <w:tcPr>
            <w:tcW w:w="5940" w:type="dxa"/>
            <w:shd w:val="clear" w:color="auto" w:fill="auto"/>
          </w:tcPr>
          <w:p w:rsidR="00A53F9E" w:rsidRPr="005F07AB" w:rsidRDefault="00A53F9E" w:rsidP="00836A43">
            <w:pPr>
              <w:spacing w:before="0"/>
              <w:ind w:left="41"/>
            </w:pPr>
            <w:r w:rsidRPr="005F07AB">
              <w:t>Name of the agreement to cancel the invoice.</w:t>
            </w:r>
          </w:p>
        </w:tc>
      </w:tr>
      <w:tr w:rsidR="00A53F9E" w:rsidRPr="005F07AB" w:rsidTr="00836A43">
        <w:tblPrEx>
          <w:tblLook w:val="04A0" w:firstRow="1" w:lastRow="0" w:firstColumn="1" w:lastColumn="0" w:noHBand="0" w:noVBand="1"/>
        </w:tblPrEx>
        <w:tc>
          <w:tcPr>
            <w:tcW w:w="2160" w:type="dxa"/>
            <w:shd w:val="clear" w:color="auto" w:fill="auto"/>
          </w:tcPr>
          <w:p w:rsidR="00A53F9E" w:rsidRPr="005F07AB" w:rsidRDefault="00A53F9E" w:rsidP="00836A43">
            <w:pPr>
              <w:spacing w:before="0"/>
              <w:ind w:left="0"/>
            </w:pPr>
            <w:r w:rsidRPr="005F07AB">
              <w:t>additionalReferenceDate</w:t>
            </w:r>
          </w:p>
        </w:tc>
        <w:tc>
          <w:tcPr>
            <w:tcW w:w="207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w:t>
            </w:r>
          </w:p>
          <w:p w:rsidR="00A53F9E" w:rsidRPr="005F07AB" w:rsidRDefault="00A53F9E" w:rsidP="00836A43">
            <w:pPr>
              <w:spacing w:before="0"/>
              <w:ind w:left="0"/>
              <w:jc w:val="both"/>
              <w:rPr>
                <w:sz w:val="22"/>
                <w:szCs w:val="22"/>
              </w:rPr>
            </w:pPr>
            <w:r w:rsidRPr="005F07AB">
              <w:rPr>
                <w:sz w:val="22"/>
                <w:szCs w:val="22"/>
              </w:rPr>
              <w:t>Format:</w:t>
            </w:r>
            <w:r w:rsidRPr="005F07AB">
              <w:t xml:space="preserve"> </w:t>
            </w:r>
            <w:r w:rsidRPr="005F07AB">
              <w:rPr>
                <w:sz w:val="22"/>
                <w:szCs w:val="22"/>
              </w:rPr>
              <w:t>yyyyMMddHHmmss (</w:t>
            </w:r>
            <w:r w:rsidR="00B67AD1">
              <w:rPr>
                <w:rStyle w:val="tlid-translation"/>
                <w:lang w:val="en"/>
              </w:rPr>
              <w:t>does not exceed the current date</w:t>
            </w:r>
            <w:r w:rsidRPr="005F07AB">
              <w:rPr>
                <w:sz w:val="22"/>
                <w:szCs w:val="22"/>
              </w:rPr>
              <w:t>)</w:t>
            </w:r>
          </w:p>
        </w:tc>
        <w:tc>
          <w:tcPr>
            <w:tcW w:w="5940" w:type="dxa"/>
            <w:shd w:val="clear" w:color="auto" w:fill="auto"/>
          </w:tcPr>
          <w:p w:rsidR="00A53F9E" w:rsidRPr="005F07AB" w:rsidRDefault="00A53F9E" w:rsidP="00836A43">
            <w:pPr>
              <w:spacing w:before="0"/>
              <w:ind w:left="41"/>
            </w:pPr>
            <w:r w:rsidRPr="005F07AB">
              <w:t>Agreement date.</w:t>
            </w:r>
          </w:p>
        </w:tc>
      </w:tr>
    </w:tbl>
    <w:p w:rsidR="00A53F9E" w:rsidRPr="005F07AB" w:rsidRDefault="00A53F9E" w:rsidP="00A53F9E">
      <w:pPr>
        <w:ind w:left="0"/>
        <w:rPr>
          <w:szCs w:val="24"/>
        </w:rPr>
      </w:pPr>
      <w:r w:rsidRPr="005F07AB">
        <w:rPr>
          <w:szCs w:val="24"/>
        </w:rPr>
        <w:t>The process updates the invoice that its status has been canceled in the database, and add information about the agreement.</w:t>
      </w:r>
    </w:p>
    <w:p w:rsidR="00A53F9E" w:rsidRPr="005F07AB" w:rsidRDefault="00A53F9E" w:rsidP="00196373">
      <w:pPr>
        <w:pStyle w:val="NormalIndent"/>
      </w:pPr>
      <w:r w:rsidRPr="005F07AB">
        <w:t>Ex-Form Data:</w:t>
      </w:r>
    </w:p>
    <w:p w:rsidR="00A53F9E" w:rsidRPr="005F07AB" w:rsidRDefault="00A53F9E" w:rsidP="00A53F9E">
      <w:pPr>
        <w:widowControl/>
        <w:shd w:val="clear" w:color="auto" w:fill="C6D9F1"/>
        <w:spacing w:before="0" w:line="240" w:lineRule="auto"/>
        <w:ind w:left="0"/>
        <w:rPr>
          <w:snapToGrid/>
          <w:color w:val="000000"/>
          <w:sz w:val="20"/>
        </w:rPr>
      </w:pPr>
      <w:r w:rsidRPr="005F07AB">
        <w:rPr>
          <w:snapToGrid/>
          <w:color w:val="000000"/>
          <w:sz w:val="20"/>
        </w:rPr>
        <w:t>supplierTaxCode=0100109106-997&amp;invoiceNo=AB%2F17E0000325&amp;strIssueDate=20171219081259&amp;additionalReferenceDesc=hello&amp;additionalReferenceDate=20171222081259</w:t>
      </w:r>
    </w:p>
    <w:p w:rsidR="00A53F9E" w:rsidRPr="005F07AB" w:rsidRDefault="00A53F9E" w:rsidP="00A53F9E">
      <w:pPr>
        <w:numPr>
          <w:ilvl w:val="0"/>
          <w:numId w:val="11"/>
        </w:numPr>
        <w:rPr>
          <w:b/>
          <w:color w:val="0000FF"/>
          <w:szCs w:val="24"/>
        </w:rPr>
      </w:pPr>
      <w:r w:rsidRPr="005F07AB">
        <w:rPr>
          <w:b/>
          <w:color w:val="0000FF"/>
          <w:szCs w:val="24"/>
        </w:rPr>
        <w:t>Output:</w:t>
      </w:r>
    </w:p>
    <w:p w:rsidR="00A53F9E" w:rsidRPr="005F07AB" w:rsidRDefault="00A53F9E" w:rsidP="00A53F9E">
      <w:pPr>
        <w:ind w:left="0"/>
        <w:rPr>
          <w:color w:val="000000"/>
        </w:rPr>
      </w:pPr>
      <w:r w:rsidRPr="005F07AB">
        <w:t>The Response object describes the error state Webservice returns</w:t>
      </w:r>
      <w:r w:rsidRPr="005F07AB">
        <w:rPr>
          <w:color w:val="000000"/>
        </w:rPr>
        <w:t>:</w:t>
      </w:r>
    </w:p>
    <w:p w:rsidR="00A53F9E" w:rsidRPr="005F07AB" w:rsidRDefault="00A53F9E" w:rsidP="00A53F9E">
      <w:pPr>
        <w:ind w:left="0"/>
        <w:rPr>
          <w:color w:val="000000"/>
        </w:rPr>
      </w:pPr>
      <w:r w:rsidRPr="005F07AB">
        <w:rPr>
          <w:color w:val="000000"/>
        </w:rPr>
        <w:t>Succesful response example:</w:t>
      </w:r>
    </w:p>
    <w:p w:rsidR="00A53F9E" w:rsidRPr="005F07AB" w:rsidRDefault="00A53F9E" w:rsidP="00A53F9E">
      <w:pPr>
        <w:widowControl/>
        <w:shd w:val="clear" w:color="auto" w:fill="C6D9F1"/>
        <w:spacing w:before="0" w:line="240" w:lineRule="auto"/>
        <w:ind w:left="0"/>
        <w:rPr>
          <w:snapToGrid/>
          <w:color w:val="000000"/>
          <w:sz w:val="20"/>
        </w:rPr>
      </w:pPr>
      <w:r w:rsidRPr="005F07AB">
        <w:rPr>
          <w:snapToGrid/>
          <w:color w:val="000000"/>
          <w:sz w:val="20"/>
        </w:rPr>
        <w:t>{</w:t>
      </w:r>
    </w:p>
    <w:p w:rsidR="00A53F9E" w:rsidRPr="005F07AB" w:rsidRDefault="00A53F9E" w:rsidP="00A53F9E">
      <w:pPr>
        <w:widowControl/>
        <w:shd w:val="clear" w:color="auto" w:fill="C6D9F1"/>
        <w:spacing w:before="0" w:line="240" w:lineRule="auto"/>
        <w:ind w:left="0"/>
        <w:rPr>
          <w:snapToGrid/>
          <w:color w:val="000000"/>
          <w:sz w:val="20"/>
        </w:rPr>
      </w:pPr>
      <w:r w:rsidRPr="005F07AB">
        <w:rPr>
          <w:snapToGrid/>
          <w:color w:val="000000"/>
          <w:sz w:val="20"/>
        </w:rPr>
        <w:t xml:space="preserve">    "errorCode": null,</w:t>
      </w:r>
    </w:p>
    <w:p w:rsidR="00A53F9E" w:rsidRPr="005F07AB" w:rsidRDefault="00A53F9E" w:rsidP="00A53F9E">
      <w:pPr>
        <w:widowControl/>
        <w:shd w:val="clear" w:color="auto" w:fill="C6D9F1"/>
        <w:spacing w:before="0" w:line="240" w:lineRule="auto"/>
        <w:ind w:left="0"/>
        <w:rPr>
          <w:snapToGrid/>
          <w:color w:val="000000"/>
          <w:sz w:val="20"/>
        </w:rPr>
      </w:pPr>
      <w:r w:rsidRPr="005F07AB">
        <w:rPr>
          <w:snapToGrid/>
          <w:color w:val="000000"/>
          <w:sz w:val="20"/>
        </w:rPr>
        <w:t xml:space="preserve">    "description": "CANCEL TRANSACTION INVOICE SUCCESS"</w:t>
      </w:r>
    </w:p>
    <w:p w:rsidR="00A53F9E" w:rsidRPr="005F07AB" w:rsidRDefault="00A53F9E" w:rsidP="00A53F9E">
      <w:pPr>
        <w:widowControl/>
        <w:shd w:val="clear" w:color="auto" w:fill="C6D9F1"/>
        <w:spacing w:before="0" w:line="240" w:lineRule="auto"/>
        <w:ind w:left="0"/>
        <w:rPr>
          <w:snapToGrid/>
          <w:color w:val="000000"/>
          <w:sz w:val="20"/>
        </w:rPr>
      </w:pPr>
      <w:r w:rsidRPr="005F07AB">
        <w:rPr>
          <w:snapToGrid/>
          <w:color w:val="000000"/>
          <w:sz w:val="20"/>
        </w:rPr>
        <w:t>}</w:t>
      </w:r>
    </w:p>
    <w:p w:rsidR="00A53F9E" w:rsidRPr="005F07AB" w:rsidRDefault="00A53F9E" w:rsidP="00A53F9E">
      <w:pPr>
        <w:snapToGrid w:val="0"/>
        <w:ind w:left="1800"/>
        <w:rPr>
          <w:szCs w:val="24"/>
        </w:rPr>
      </w:pPr>
      <w:r w:rsidRPr="005F07AB">
        <w:rPr>
          <w:color w:val="000000"/>
        </w:rPr>
        <w:t>Error table:</w:t>
      </w:r>
    </w:p>
    <w:tbl>
      <w:tblPr>
        <w:tblW w:w="878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035"/>
      </w:tblGrid>
      <w:tr w:rsidR="00A53F9E" w:rsidRPr="005F07AB" w:rsidTr="00836A43">
        <w:tc>
          <w:tcPr>
            <w:tcW w:w="2749" w:type="dxa"/>
            <w:shd w:val="clear" w:color="auto" w:fill="C6D9F1"/>
          </w:tcPr>
          <w:p w:rsidR="00A53F9E" w:rsidRPr="005F07AB" w:rsidRDefault="00A53F9E" w:rsidP="00836A43">
            <w:pPr>
              <w:jc w:val="center"/>
              <w:rPr>
                <w:b/>
              </w:rPr>
            </w:pPr>
            <w:r w:rsidRPr="005F07AB">
              <w:rPr>
                <w:b/>
              </w:rPr>
              <w:t>Field name</w:t>
            </w:r>
          </w:p>
        </w:tc>
        <w:tc>
          <w:tcPr>
            <w:tcW w:w="6035"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c>
          <w:tcPr>
            <w:tcW w:w="2749" w:type="dxa"/>
            <w:shd w:val="clear" w:color="auto" w:fill="auto"/>
          </w:tcPr>
          <w:p w:rsidR="00A53F9E" w:rsidRPr="005F07AB" w:rsidRDefault="00A53F9E" w:rsidP="00836A43">
            <w:pPr>
              <w:ind w:left="0"/>
              <w:rPr>
                <w:color w:val="000000"/>
              </w:rPr>
            </w:pPr>
            <w:r w:rsidRPr="005F07AB">
              <w:rPr>
                <w:color w:val="000000"/>
              </w:rPr>
              <w:t>errorCode</w:t>
            </w:r>
          </w:p>
        </w:tc>
        <w:tc>
          <w:tcPr>
            <w:tcW w:w="6035"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c>
          <w:tcPr>
            <w:tcW w:w="2749" w:type="dxa"/>
            <w:shd w:val="clear" w:color="auto" w:fill="auto"/>
          </w:tcPr>
          <w:p w:rsidR="00A53F9E" w:rsidRPr="005F07AB" w:rsidRDefault="00A53F9E" w:rsidP="00836A43">
            <w:pPr>
              <w:ind w:left="0"/>
              <w:rPr>
                <w:color w:val="000000"/>
              </w:rPr>
            </w:pPr>
            <w:r w:rsidRPr="005F07AB">
              <w:rPr>
                <w:color w:val="000000"/>
              </w:rPr>
              <w:t>description</w:t>
            </w:r>
          </w:p>
        </w:tc>
        <w:tc>
          <w:tcPr>
            <w:tcW w:w="6035" w:type="dxa"/>
            <w:shd w:val="clear" w:color="auto" w:fill="auto"/>
          </w:tcPr>
          <w:p w:rsidR="00A53F9E" w:rsidRPr="005F07AB" w:rsidRDefault="00A53F9E" w:rsidP="00836A43">
            <w:pPr>
              <w:ind w:left="0"/>
              <w:rPr>
                <w:color w:val="000000"/>
              </w:rPr>
            </w:pPr>
            <w:r w:rsidRPr="005F07AB">
              <w:rPr>
                <w:color w:val="000000"/>
              </w:rPr>
              <w:t xml:space="preserve">Error code (value is null if get invoice successful). Check if </w:t>
            </w:r>
            <w:r w:rsidRPr="005F07AB">
              <w:rPr>
                <w:color w:val="000000"/>
              </w:rPr>
              <w:lastRenderedPageBreak/>
              <w:t>the invoice is original</w:t>
            </w:r>
            <w:r w:rsidRPr="005F07AB">
              <w:t>, unreported tax, payment status, non-adjusted,  replacing or adjusting invoices? If invalid, return the invoice information.</w:t>
            </w:r>
          </w:p>
        </w:tc>
      </w:tr>
    </w:tbl>
    <w:p w:rsidR="00A53F9E" w:rsidRPr="005F07AB" w:rsidRDefault="00A53F9E" w:rsidP="00A53F9E">
      <w:pPr>
        <w:ind w:left="1800"/>
        <w:rPr>
          <w:szCs w:val="24"/>
        </w:rPr>
      </w:pPr>
    </w:p>
    <w:p w:rsidR="00A53F9E" w:rsidRPr="00CD04DB" w:rsidRDefault="00A53F9E" w:rsidP="00CD04DB">
      <w:pPr>
        <w:pStyle w:val="Heading2"/>
      </w:pPr>
      <w:bookmarkStart w:id="42" w:name="_Toc464136612"/>
      <w:bookmarkStart w:id="43" w:name="_Toc42187500"/>
      <w:r w:rsidRPr="00CD04DB">
        <w:t xml:space="preserve">Webservice </w:t>
      </w:r>
      <w:bookmarkEnd w:id="42"/>
      <w:r w:rsidRPr="00CD04DB">
        <w:t>searchs invoice.</w:t>
      </w:r>
      <w:bookmarkEnd w:id="43"/>
    </w:p>
    <w:p w:rsidR="00A53F9E" w:rsidRPr="005F07AB" w:rsidRDefault="00A53F9E" w:rsidP="00A53F9E">
      <w:pPr>
        <w:rPr>
          <w:lang w:eastAsia="x-none"/>
        </w:rPr>
      </w:pPr>
      <w:r w:rsidRPr="005F07AB">
        <w:rPr>
          <w:lang w:eastAsia="x-none"/>
        </w:rPr>
        <w:t>If the enterprise has a website to connect to Viettel’s S_invoice webservice for searching invoice under some conditions provided by Viettel.</w:t>
      </w:r>
    </w:p>
    <w:p w:rsidR="007701F5" w:rsidRDefault="00A53F9E" w:rsidP="007701F5">
      <w:pPr>
        <w:numPr>
          <w:ilvl w:val="0"/>
          <w:numId w:val="11"/>
        </w:numPr>
        <w:rPr>
          <w:szCs w:val="24"/>
        </w:rPr>
      </w:pPr>
      <w:r w:rsidRPr="005F07AB">
        <w:rPr>
          <w:b/>
          <w:color w:val="0000FF"/>
          <w:szCs w:val="24"/>
        </w:rPr>
        <w:t>Input:</w:t>
      </w:r>
      <w:r w:rsidR="007701F5">
        <w:rPr>
          <w:szCs w:val="24"/>
        </w:rPr>
        <w:t xml:space="preserve"> </w:t>
      </w:r>
    </w:p>
    <w:p w:rsidR="007701F5" w:rsidRPr="0099624A" w:rsidRDefault="007701F5" w:rsidP="007701F5">
      <w:pPr>
        <w:numPr>
          <w:ilvl w:val="0"/>
          <w:numId w:val="10"/>
        </w:numPr>
        <w:snapToGrid w:val="0"/>
        <w:jc w:val="both"/>
        <w:rPr>
          <w:szCs w:val="24"/>
        </w:rPr>
      </w:pPr>
      <w:r w:rsidRPr="0099624A">
        <w:rPr>
          <w:szCs w:val="24"/>
        </w:rPr>
        <w:t xml:space="preserve">Action (POST): </w:t>
      </w:r>
      <w:r w:rsidRPr="0099624A">
        <w:rPr>
          <w:color w:val="00B050"/>
          <w:szCs w:val="24"/>
        </w:rPr>
        <w:t>InvoiceAPI/InvoiceUtilsWS/getInvoices/{supplierTaxCode}</w:t>
      </w:r>
    </w:p>
    <w:p w:rsidR="007701F5" w:rsidRPr="0099624A" w:rsidRDefault="007701F5" w:rsidP="007701F5">
      <w:pPr>
        <w:numPr>
          <w:ilvl w:val="0"/>
          <w:numId w:val="10"/>
        </w:numPr>
        <w:jc w:val="both"/>
      </w:pPr>
      <w:r w:rsidRPr="0099624A">
        <w:t>Headers:</w:t>
      </w:r>
    </w:p>
    <w:p w:rsidR="007701F5" w:rsidRPr="0099624A" w:rsidRDefault="007701F5" w:rsidP="007701F5">
      <w:pPr>
        <w:ind w:left="720"/>
        <w:jc w:val="both"/>
      </w:pPr>
      <w:r w:rsidRPr="0099624A">
        <w:t>+ Authorization: username/pass như đăng nhập trên web</w:t>
      </w:r>
    </w:p>
    <w:p w:rsidR="00A53F9E" w:rsidRPr="000A49BF" w:rsidRDefault="007701F5" w:rsidP="007701F5">
      <w:pPr>
        <w:snapToGrid w:val="0"/>
        <w:ind w:firstLine="176"/>
        <w:rPr>
          <w:szCs w:val="24"/>
          <w:lang w:val="fr-FR"/>
        </w:rPr>
      </w:pPr>
      <w:r w:rsidRPr="00403E20">
        <w:rPr>
          <w:lang w:val="fr-FR"/>
        </w:rPr>
        <w:t>+ Content-Type : application/json hoặc application</w:t>
      </w:r>
      <w:r>
        <w:rPr>
          <w:lang w:val="fr-FR"/>
        </w:rPr>
        <w:t>/xml</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943"/>
        <w:gridCol w:w="2835"/>
        <w:gridCol w:w="3302"/>
      </w:tblGrid>
      <w:tr w:rsidR="00A53F9E" w:rsidRPr="005F07AB" w:rsidTr="00836A43">
        <w:trPr>
          <w:trHeight w:val="530"/>
          <w:jc w:val="center"/>
        </w:trPr>
        <w:tc>
          <w:tcPr>
            <w:tcW w:w="1541" w:type="dxa"/>
            <w:shd w:val="clear" w:color="auto" w:fill="EEECE1"/>
          </w:tcPr>
          <w:p w:rsidR="00A53F9E" w:rsidRPr="005F07AB" w:rsidRDefault="00A53F9E" w:rsidP="00836A43">
            <w:pPr>
              <w:widowControl/>
              <w:spacing w:before="0" w:line="240" w:lineRule="auto"/>
              <w:ind w:left="0"/>
              <w:jc w:val="center"/>
              <w:rPr>
                <w:b/>
                <w:bCs/>
                <w:color w:val="000000"/>
              </w:rPr>
            </w:pPr>
            <w:r w:rsidRPr="005F07AB">
              <w:rPr>
                <w:b/>
                <w:bCs/>
                <w:color w:val="000000"/>
              </w:rPr>
              <w:t>Parameter type</w:t>
            </w:r>
          </w:p>
        </w:tc>
        <w:tc>
          <w:tcPr>
            <w:tcW w:w="1943"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835"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3302"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rPr>
          <w:jc w:val="center"/>
        </w:trPr>
        <w:tc>
          <w:tcPr>
            <w:tcW w:w="1541" w:type="dxa"/>
          </w:tcPr>
          <w:p w:rsidR="00A53F9E" w:rsidRPr="005F07AB" w:rsidRDefault="00A53F9E" w:rsidP="00836A43">
            <w:pPr>
              <w:spacing w:before="0"/>
              <w:ind w:left="0"/>
              <w:rPr>
                <w:szCs w:val="24"/>
              </w:rPr>
            </w:pPr>
            <w:r w:rsidRPr="005F07AB">
              <w:rPr>
                <w:szCs w:val="24"/>
              </w:rPr>
              <w:t>PathParam</w:t>
            </w:r>
          </w:p>
        </w:tc>
        <w:tc>
          <w:tcPr>
            <w:tcW w:w="1943" w:type="dxa"/>
            <w:shd w:val="clear" w:color="auto" w:fill="auto"/>
          </w:tcPr>
          <w:p w:rsidR="00A53F9E" w:rsidRPr="005F07AB" w:rsidRDefault="00A53F9E" w:rsidP="00836A43">
            <w:pPr>
              <w:spacing w:before="0"/>
              <w:ind w:left="0"/>
            </w:pPr>
            <w:r w:rsidRPr="005F07AB">
              <w:rPr>
                <w:szCs w:val="24"/>
              </w:rPr>
              <w:t>supplierTaxCode</w:t>
            </w:r>
          </w:p>
        </w:tc>
        <w:tc>
          <w:tcPr>
            <w:tcW w:w="2835"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15</w:t>
            </w:r>
          </w:p>
          <w:p w:rsidR="00A53F9E" w:rsidRPr="005F07AB" w:rsidRDefault="00A53F9E" w:rsidP="00836A43">
            <w:pPr>
              <w:spacing w:before="0"/>
              <w:ind w:left="0"/>
              <w:jc w:val="both"/>
              <w:rPr>
                <w:sz w:val="22"/>
                <w:szCs w:val="22"/>
              </w:rPr>
            </w:pPr>
            <w:r w:rsidRPr="005F07AB">
              <w:rPr>
                <w:sz w:val="22"/>
                <w:szCs w:val="22"/>
              </w:rPr>
              <w:t>Format : [a-zA-Z0-9/]+</w:t>
            </w:r>
          </w:p>
        </w:tc>
        <w:tc>
          <w:tcPr>
            <w:tcW w:w="3302" w:type="dxa"/>
            <w:shd w:val="clear" w:color="auto" w:fill="auto"/>
          </w:tcPr>
          <w:p w:rsidR="00A53F9E" w:rsidRPr="005F07AB" w:rsidRDefault="00A53F9E" w:rsidP="00836A43">
            <w:pPr>
              <w:spacing w:before="0"/>
              <w:ind w:left="41"/>
            </w:pPr>
            <w:r w:rsidRPr="005F07AB">
              <w:t>Seller’s tax code, Provided by General Department of Taxation</w:t>
            </w:r>
          </w:p>
        </w:tc>
      </w:tr>
      <w:tr w:rsidR="00A53F9E" w:rsidRPr="005F07AB" w:rsidTr="00836A43">
        <w:tblPrEx>
          <w:tblLook w:val="04A0" w:firstRow="1" w:lastRow="0" w:firstColumn="1" w:lastColumn="0" w:noHBand="0" w:noVBand="1"/>
        </w:tblPrEx>
        <w:trPr>
          <w:jc w:val="center"/>
        </w:trPr>
        <w:tc>
          <w:tcPr>
            <w:tcW w:w="1541" w:type="dxa"/>
          </w:tcPr>
          <w:p w:rsidR="00A53F9E" w:rsidRPr="005F07AB" w:rsidRDefault="00A53F9E" w:rsidP="00836A43">
            <w:pPr>
              <w:spacing w:before="0"/>
              <w:ind w:left="0"/>
              <w:rPr>
                <w:szCs w:val="24"/>
              </w:rPr>
            </w:pPr>
            <w:r w:rsidRPr="005F07AB">
              <w:rPr>
                <w:szCs w:val="24"/>
              </w:rPr>
              <w:t>JSon</w:t>
            </w:r>
          </w:p>
        </w:tc>
        <w:tc>
          <w:tcPr>
            <w:tcW w:w="1943" w:type="dxa"/>
            <w:shd w:val="clear" w:color="auto" w:fill="auto"/>
          </w:tcPr>
          <w:p w:rsidR="00A53F9E" w:rsidRPr="005F07AB" w:rsidRDefault="00A53F9E" w:rsidP="00836A43">
            <w:pPr>
              <w:spacing w:before="0"/>
              <w:ind w:left="0"/>
              <w:rPr>
                <w:szCs w:val="24"/>
              </w:rPr>
            </w:pPr>
            <w:r w:rsidRPr="005F07AB">
              <w:rPr>
                <w:szCs w:val="24"/>
              </w:rPr>
              <w:t>GetInvoiceInput</w:t>
            </w:r>
          </w:p>
        </w:tc>
        <w:tc>
          <w:tcPr>
            <w:tcW w:w="2835" w:type="dxa"/>
            <w:shd w:val="clear" w:color="auto" w:fill="auto"/>
          </w:tcPr>
          <w:p w:rsidR="00A53F9E" w:rsidRPr="005F07AB" w:rsidRDefault="00A53F9E" w:rsidP="00836A43">
            <w:pPr>
              <w:spacing w:before="0"/>
              <w:ind w:left="0"/>
              <w:jc w:val="both"/>
              <w:rPr>
                <w:sz w:val="22"/>
                <w:szCs w:val="22"/>
              </w:rPr>
            </w:pPr>
            <w:r w:rsidRPr="005F07AB">
              <w:rPr>
                <w:sz w:val="22"/>
                <w:szCs w:val="22"/>
              </w:rPr>
              <w:t>Object</w:t>
            </w:r>
          </w:p>
        </w:tc>
        <w:tc>
          <w:tcPr>
            <w:tcW w:w="3302" w:type="dxa"/>
            <w:shd w:val="clear" w:color="auto" w:fill="auto"/>
          </w:tcPr>
          <w:p w:rsidR="00A53F9E" w:rsidRPr="005F07AB" w:rsidRDefault="00A53F9E" w:rsidP="00836A43">
            <w:pPr>
              <w:spacing w:before="0"/>
              <w:ind w:left="41"/>
              <w:rPr>
                <w:szCs w:val="24"/>
              </w:rPr>
            </w:pPr>
            <w:r w:rsidRPr="005F07AB">
              <w:rPr>
                <w:szCs w:val="24"/>
              </w:rPr>
              <w:t>Object.</w:t>
            </w:r>
          </w:p>
        </w:tc>
      </w:tr>
    </w:tbl>
    <w:p w:rsidR="00A53F9E" w:rsidRPr="005F07AB" w:rsidRDefault="00A53F9E" w:rsidP="00A53F9E">
      <w:pPr>
        <w:numPr>
          <w:ilvl w:val="0"/>
          <w:numId w:val="10"/>
        </w:numPr>
        <w:snapToGrid w:val="0"/>
        <w:rPr>
          <w:szCs w:val="24"/>
        </w:rPr>
      </w:pPr>
      <w:r w:rsidRPr="005F07AB">
        <w:rPr>
          <w:szCs w:val="24"/>
        </w:rPr>
        <w:t>Data: JSON or XML</w:t>
      </w:r>
    </w:p>
    <w:p w:rsidR="00A53F9E" w:rsidRPr="005F07AB" w:rsidRDefault="00A53F9E" w:rsidP="00A53F9E">
      <w:pPr>
        <w:numPr>
          <w:ilvl w:val="1"/>
          <w:numId w:val="11"/>
        </w:numPr>
        <w:snapToGrid w:val="0"/>
        <w:rPr>
          <w:szCs w:val="24"/>
        </w:rPr>
      </w:pPr>
      <w:r w:rsidRPr="005F07AB">
        <w:rPr>
          <w:szCs w:val="24"/>
        </w:rPr>
        <w:t>GetInvoiceInput’s parameters:</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1"/>
        <w:gridCol w:w="4438"/>
      </w:tblGrid>
      <w:tr w:rsidR="00A53F9E" w:rsidRPr="005F07AB" w:rsidTr="00836A43">
        <w:trPr>
          <w:trHeight w:val="806"/>
          <w:jc w:val="center"/>
        </w:trPr>
        <w:tc>
          <w:tcPr>
            <w:tcW w:w="2127" w:type="dxa"/>
            <w:shd w:val="clear" w:color="auto" w:fill="F2F2F2"/>
          </w:tcPr>
          <w:p w:rsidR="00A53F9E" w:rsidRPr="005F07AB" w:rsidRDefault="00A53F9E" w:rsidP="00836A43">
            <w:pPr>
              <w:ind w:left="0"/>
              <w:jc w:val="center"/>
              <w:rPr>
                <w:szCs w:val="24"/>
              </w:rPr>
            </w:pPr>
            <w:r w:rsidRPr="005F07AB">
              <w:rPr>
                <w:szCs w:val="24"/>
              </w:rPr>
              <w:t>Parameter name</w:t>
            </w:r>
          </w:p>
        </w:tc>
        <w:tc>
          <w:tcPr>
            <w:tcW w:w="2401" w:type="dxa"/>
            <w:shd w:val="clear" w:color="auto" w:fill="F2F2F2"/>
          </w:tcPr>
          <w:p w:rsidR="00A53F9E" w:rsidRPr="005F07AB" w:rsidRDefault="00A53F9E" w:rsidP="00836A43">
            <w:pPr>
              <w:widowControl/>
              <w:spacing w:before="0" w:line="240" w:lineRule="auto"/>
              <w:ind w:left="0"/>
              <w:jc w:val="center"/>
              <w:rPr>
                <w:bCs/>
                <w:color w:val="000000"/>
              </w:rPr>
            </w:pPr>
          </w:p>
          <w:p w:rsidR="00A53F9E" w:rsidRPr="005F07AB" w:rsidRDefault="00A53F9E" w:rsidP="00836A43">
            <w:pPr>
              <w:ind w:left="0"/>
              <w:jc w:val="center"/>
              <w:rPr>
                <w:szCs w:val="24"/>
              </w:rPr>
            </w:pPr>
            <w:r w:rsidRPr="005F07AB">
              <w:rPr>
                <w:bCs/>
                <w:color w:val="000000"/>
              </w:rPr>
              <w:t>Data type, constraint</w:t>
            </w:r>
          </w:p>
        </w:tc>
        <w:tc>
          <w:tcPr>
            <w:tcW w:w="4438" w:type="dxa"/>
            <w:shd w:val="clear" w:color="auto" w:fill="F2F2F2"/>
          </w:tcPr>
          <w:p w:rsidR="00A53F9E" w:rsidRPr="005F07AB" w:rsidRDefault="00A53F9E" w:rsidP="00836A43">
            <w:pPr>
              <w:ind w:left="0"/>
              <w:jc w:val="center"/>
              <w:rPr>
                <w:szCs w:val="24"/>
              </w:rPr>
            </w:pPr>
            <w:r w:rsidRPr="005F07AB">
              <w:rPr>
                <w:szCs w:val="24"/>
              </w:rPr>
              <w:t>Description</w:t>
            </w:r>
          </w:p>
        </w:tc>
      </w:tr>
      <w:tr w:rsidR="00A53F9E" w:rsidRPr="005F07AB" w:rsidTr="00836A43">
        <w:trPr>
          <w:trHeight w:val="448"/>
          <w:jc w:val="center"/>
        </w:trPr>
        <w:tc>
          <w:tcPr>
            <w:tcW w:w="2127" w:type="dxa"/>
            <w:shd w:val="clear" w:color="auto" w:fill="auto"/>
          </w:tcPr>
          <w:p w:rsidR="00A53F9E" w:rsidRPr="005F07AB" w:rsidRDefault="00A53F9E" w:rsidP="00836A43">
            <w:pPr>
              <w:ind w:left="0"/>
              <w:rPr>
                <w:szCs w:val="24"/>
              </w:rPr>
            </w:pPr>
            <w:r w:rsidRPr="005F07AB">
              <w:rPr>
                <w:szCs w:val="24"/>
              </w:rPr>
              <w:t>invoiceNo</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7</w:t>
            </w:r>
          </w:p>
          <w:p w:rsidR="00A53F9E" w:rsidRPr="005F07AB" w:rsidRDefault="00A53F9E" w:rsidP="00836A43">
            <w:pPr>
              <w:spacing w:before="0"/>
              <w:ind w:left="0"/>
              <w:jc w:val="both"/>
              <w:rPr>
                <w:sz w:val="22"/>
                <w:szCs w:val="22"/>
              </w:rPr>
            </w:pPr>
            <w:r w:rsidRPr="005F07AB">
              <w:rPr>
                <w:sz w:val="22"/>
                <w:szCs w:val="22"/>
              </w:rPr>
              <w:t>Maxlength : 13</w:t>
            </w:r>
          </w:p>
          <w:p w:rsidR="00A53F9E" w:rsidRPr="005F07AB" w:rsidRDefault="00A53F9E" w:rsidP="00836A43">
            <w:pPr>
              <w:ind w:left="0"/>
              <w:rPr>
                <w:i/>
                <w:sz w:val="22"/>
                <w:szCs w:val="22"/>
              </w:rPr>
            </w:pPr>
            <w:r w:rsidRPr="005F07AB">
              <w:rPr>
                <w:sz w:val="22"/>
                <w:szCs w:val="22"/>
              </w:rPr>
              <w:t>Format :  [a-zA-Z0-9/]+</w:t>
            </w:r>
          </w:p>
        </w:tc>
        <w:tc>
          <w:tcPr>
            <w:tcW w:w="4438" w:type="dxa"/>
            <w:shd w:val="clear" w:color="auto" w:fill="auto"/>
          </w:tcPr>
          <w:p w:rsidR="00A53F9E" w:rsidRPr="005F07AB" w:rsidRDefault="00A53F9E" w:rsidP="00836A43">
            <w:pPr>
              <w:ind w:left="0"/>
              <w:rPr>
                <w:szCs w:val="24"/>
              </w:rPr>
            </w:pPr>
            <w:r w:rsidRPr="005F07AB">
              <w:rPr>
                <w:szCs w:val="24"/>
              </w:rPr>
              <w:t>Invoice number.</w:t>
            </w:r>
          </w:p>
        </w:tc>
      </w:tr>
      <w:tr w:rsidR="00A53F9E" w:rsidRPr="005F07AB" w:rsidTr="00836A43">
        <w:trPr>
          <w:trHeight w:val="461"/>
          <w:jc w:val="center"/>
        </w:trPr>
        <w:tc>
          <w:tcPr>
            <w:tcW w:w="2127" w:type="dxa"/>
            <w:shd w:val="clear" w:color="auto" w:fill="auto"/>
          </w:tcPr>
          <w:p w:rsidR="00A53F9E" w:rsidRPr="005F07AB" w:rsidRDefault="00A53F9E" w:rsidP="00836A43">
            <w:pPr>
              <w:ind w:left="0"/>
              <w:rPr>
                <w:szCs w:val="24"/>
              </w:rPr>
            </w:pPr>
            <w:r w:rsidRPr="005F07AB">
              <w:rPr>
                <w:szCs w:val="24"/>
              </w:rPr>
              <w:t>startDate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Date</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lastRenderedPageBreak/>
              <w:t>Maxlength : 50</w:t>
            </w:r>
          </w:p>
          <w:p w:rsidR="00A53F9E" w:rsidRPr="005F07AB" w:rsidRDefault="00A53F9E" w:rsidP="00836A43">
            <w:pPr>
              <w:spacing w:before="0"/>
              <w:ind w:left="0"/>
              <w:jc w:val="both"/>
              <w:rPr>
                <w:sz w:val="22"/>
                <w:szCs w:val="22"/>
              </w:rPr>
            </w:pPr>
            <w:r w:rsidRPr="005F07AB">
              <w:rPr>
                <w:sz w:val="22"/>
                <w:szCs w:val="22"/>
              </w:rPr>
              <w:t>Format :</w:t>
            </w:r>
          </w:p>
        </w:tc>
        <w:tc>
          <w:tcPr>
            <w:tcW w:w="4438" w:type="dxa"/>
            <w:shd w:val="clear" w:color="auto" w:fill="auto"/>
          </w:tcPr>
          <w:p w:rsidR="00A53F9E" w:rsidRPr="005F07AB" w:rsidRDefault="00A53F9E" w:rsidP="00836A43">
            <w:pPr>
              <w:ind w:left="0"/>
              <w:rPr>
                <w:szCs w:val="24"/>
              </w:rPr>
            </w:pPr>
            <w:r w:rsidRPr="005F07AB">
              <w:rPr>
                <w:szCs w:val="24"/>
              </w:rPr>
              <w:lastRenderedPageBreak/>
              <w:t>Start date.</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lastRenderedPageBreak/>
              <w:t>endDate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Date</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50</w:t>
            </w:r>
          </w:p>
          <w:p w:rsidR="00A53F9E" w:rsidRPr="005F07AB" w:rsidRDefault="00A53F9E" w:rsidP="00836A43">
            <w:pPr>
              <w:spacing w:before="0"/>
              <w:ind w:left="0"/>
              <w:jc w:val="both"/>
              <w:rPr>
                <w:sz w:val="22"/>
                <w:szCs w:val="22"/>
              </w:rPr>
            </w:pPr>
            <w:r w:rsidRPr="005F07AB">
              <w:rPr>
                <w:sz w:val="22"/>
                <w:szCs w:val="22"/>
              </w:rPr>
              <w:t>Format :</w:t>
            </w:r>
          </w:p>
        </w:tc>
        <w:tc>
          <w:tcPr>
            <w:tcW w:w="4438" w:type="dxa"/>
            <w:shd w:val="clear" w:color="auto" w:fill="auto"/>
          </w:tcPr>
          <w:p w:rsidR="00A53F9E" w:rsidRPr="005F07AB" w:rsidRDefault="00A53F9E" w:rsidP="00836A43">
            <w:pPr>
              <w:ind w:left="0"/>
              <w:rPr>
                <w:szCs w:val="24"/>
              </w:rPr>
            </w:pPr>
            <w:r w:rsidRPr="005F07AB">
              <w:rPr>
                <w:szCs w:val="24"/>
              </w:rPr>
              <w:t>End date.</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invoiceType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6</w:t>
            </w:r>
          </w:p>
          <w:p w:rsidR="00A53F9E" w:rsidRPr="005F07AB" w:rsidRDefault="00A53F9E" w:rsidP="00836A43">
            <w:pPr>
              <w:spacing w:before="0"/>
              <w:ind w:left="0"/>
              <w:jc w:val="both"/>
              <w:rPr>
                <w:sz w:val="22"/>
                <w:szCs w:val="22"/>
              </w:rPr>
            </w:pPr>
            <w:r w:rsidRPr="005F07AB">
              <w:rPr>
                <w:sz w:val="22"/>
                <w:szCs w:val="22"/>
              </w:rPr>
              <w:t>Maxlength : 6</w:t>
            </w:r>
          </w:p>
          <w:p w:rsidR="00A53F9E" w:rsidRPr="005F07AB" w:rsidRDefault="00A53F9E" w:rsidP="00836A43">
            <w:pPr>
              <w:spacing w:before="0"/>
              <w:ind w:left="0"/>
              <w:jc w:val="both"/>
              <w:rPr>
                <w:sz w:val="22"/>
                <w:szCs w:val="22"/>
              </w:rPr>
            </w:pPr>
            <w:r w:rsidRPr="005F07AB">
              <w:rPr>
                <w:sz w:val="22"/>
                <w:szCs w:val="22"/>
              </w:rPr>
              <w:t>Format : [a-zA-Z0-9/]+</w:t>
            </w:r>
          </w:p>
        </w:tc>
        <w:tc>
          <w:tcPr>
            <w:tcW w:w="4438" w:type="dxa"/>
            <w:shd w:val="clear" w:color="auto" w:fill="auto"/>
          </w:tcPr>
          <w:p w:rsidR="00A53F9E" w:rsidRPr="005F07AB" w:rsidRDefault="000A49BF" w:rsidP="00836A43">
            <w:pPr>
              <w:ind w:left="0"/>
              <w:rPr>
                <w:szCs w:val="24"/>
              </w:rPr>
            </w:pPr>
            <w:r w:rsidRPr="005F07AB">
              <w:t>Allow only these following values: 01GTKT, 02GTTT, 07KPTQ, 03XKNB, 04HGDL</w:t>
            </w:r>
            <w:r>
              <w:t xml:space="preserve">, </w:t>
            </w:r>
            <w:r w:rsidRPr="00686A3C">
              <w:t>01BLP</w:t>
            </w:r>
            <w:r w:rsidRPr="005F07AB">
              <w:t>. Pursuant to the Decree No. 51/2010/NĐ-CP</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rowPerPage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Number</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18</w:t>
            </w:r>
          </w:p>
        </w:tc>
        <w:tc>
          <w:tcPr>
            <w:tcW w:w="4438" w:type="dxa"/>
            <w:shd w:val="clear" w:color="auto" w:fill="auto"/>
          </w:tcPr>
          <w:p w:rsidR="00A53F9E" w:rsidRPr="005F07AB" w:rsidRDefault="00A53F9E" w:rsidP="00836A43">
            <w:pPr>
              <w:ind w:left="0"/>
              <w:rPr>
                <w:szCs w:val="24"/>
              </w:rPr>
            </w:pPr>
            <w:r w:rsidRPr="005F07AB">
              <w:rPr>
                <w:szCs w:val="24"/>
                <w:lang w:val="fr-FR"/>
              </w:rPr>
              <w:t>Rows per page.</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pageNum</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Number</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18</w:t>
            </w:r>
          </w:p>
        </w:tc>
        <w:tc>
          <w:tcPr>
            <w:tcW w:w="4438" w:type="dxa"/>
            <w:shd w:val="clear" w:color="auto" w:fill="auto"/>
          </w:tcPr>
          <w:p w:rsidR="00A53F9E" w:rsidRPr="005F07AB" w:rsidRDefault="00A53F9E" w:rsidP="00836A43">
            <w:pPr>
              <w:ind w:left="0"/>
              <w:rPr>
                <w:szCs w:val="24"/>
              </w:rPr>
            </w:pPr>
            <w:r w:rsidRPr="005F07AB">
              <w:rPr>
                <w:szCs w:val="24"/>
              </w:rPr>
              <w:t>Page number.</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buyerTaxCode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Long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15</w:t>
            </w:r>
          </w:p>
        </w:tc>
        <w:tc>
          <w:tcPr>
            <w:tcW w:w="4438" w:type="dxa"/>
            <w:shd w:val="clear" w:color="auto" w:fill="auto"/>
          </w:tcPr>
          <w:p w:rsidR="00A53F9E" w:rsidRPr="005F07AB" w:rsidRDefault="00A53F9E" w:rsidP="00836A43">
            <w:pPr>
              <w:ind w:left="0"/>
              <w:rPr>
                <w:szCs w:val="24"/>
              </w:rPr>
            </w:pPr>
            <w:r w:rsidRPr="005F07AB">
              <w:rPr>
                <w:szCs w:val="24"/>
              </w:rPr>
              <w:t>Buyer’s tax code.</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buyerIdNo</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tc>
        <w:tc>
          <w:tcPr>
            <w:tcW w:w="4438" w:type="dxa"/>
            <w:shd w:val="clear" w:color="auto" w:fill="auto"/>
          </w:tcPr>
          <w:p w:rsidR="00A53F9E" w:rsidRPr="005F07AB" w:rsidRDefault="00A53F9E" w:rsidP="00836A43">
            <w:pPr>
              <w:ind w:left="0"/>
              <w:rPr>
                <w:szCs w:val="24"/>
              </w:rPr>
            </w:pPr>
            <w:r w:rsidRPr="005F07AB">
              <w:rPr>
                <w:szCs w:val="24"/>
              </w:rPr>
              <w:t>Buyer Id Number.</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templateCode</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11</w:t>
            </w:r>
          </w:p>
          <w:p w:rsidR="00A53F9E" w:rsidRPr="005F07AB" w:rsidRDefault="00A53F9E" w:rsidP="00836A43">
            <w:pPr>
              <w:spacing w:before="0"/>
              <w:ind w:left="0"/>
              <w:jc w:val="both"/>
              <w:rPr>
                <w:sz w:val="22"/>
                <w:szCs w:val="22"/>
              </w:rPr>
            </w:pPr>
            <w:r w:rsidRPr="005F07AB">
              <w:rPr>
                <w:sz w:val="22"/>
                <w:szCs w:val="22"/>
              </w:rPr>
              <w:t>Maxlength : 11</w:t>
            </w:r>
          </w:p>
        </w:tc>
        <w:tc>
          <w:tcPr>
            <w:tcW w:w="4438" w:type="dxa"/>
            <w:shd w:val="clear" w:color="auto" w:fill="auto"/>
          </w:tcPr>
          <w:p w:rsidR="00A53F9E" w:rsidRPr="005F07AB" w:rsidRDefault="00A53F9E" w:rsidP="00836A43">
            <w:pPr>
              <w:ind w:left="0"/>
              <w:rPr>
                <w:szCs w:val="24"/>
              </w:rPr>
            </w:pPr>
            <w:r w:rsidRPr="005F07AB">
              <w:rPr>
                <w:szCs w:val="24"/>
              </w:rPr>
              <w:t xml:space="preserve">Template code. </w:t>
            </w:r>
          </w:p>
        </w:tc>
      </w:tr>
      <w:tr w:rsidR="00A53F9E" w:rsidRPr="005F07AB" w:rsidTr="00836A43">
        <w:trPr>
          <w:trHeight w:val="806"/>
          <w:jc w:val="center"/>
        </w:trPr>
        <w:tc>
          <w:tcPr>
            <w:tcW w:w="2127" w:type="dxa"/>
            <w:shd w:val="clear" w:color="auto" w:fill="auto"/>
          </w:tcPr>
          <w:p w:rsidR="00A53F9E" w:rsidRPr="005F07AB" w:rsidRDefault="00A53F9E" w:rsidP="00836A43">
            <w:pPr>
              <w:ind w:left="0"/>
              <w:rPr>
                <w:szCs w:val="24"/>
              </w:rPr>
            </w:pPr>
            <w:r w:rsidRPr="005F07AB">
              <w:rPr>
                <w:szCs w:val="24"/>
              </w:rPr>
              <w:t>invoiceSeri</w:t>
            </w:r>
          </w:p>
        </w:tc>
        <w:tc>
          <w:tcPr>
            <w:tcW w:w="2401"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Minlength : 6</w:t>
            </w:r>
          </w:p>
          <w:p w:rsidR="00A53F9E" w:rsidRPr="005F07AB" w:rsidRDefault="00A53F9E" w:rsidP="00836A43">
            <w:pPr>
              <w:spacing w:before="0"/>
              <w:ind w:left="0"/>
              <w:jc w:val="both"/>
              <w:rPr>
                <w:sz w:val="22"/>
                <w:szCs w:val="22"/>
              </w:rPr>
            </w:pPr>
            <w:r w:rsidRPr="005F07AB">
              <w:rPr>
                <w:sz w:val="22"/>
                <w:szCs w:val="22"/>
              </w:rPr>
              <w:t>Maxlength : 6</w:t>
            </w:r>
          </w:p>
          <w:p w:rsidR="00A53F9E" w:rsidRPr="005F07AB" w:rsidRDefault="00A53F9E" w:rsidP="00836A43">
            <w:pPr>
              <w:spacing w:before="0"/>
              <w:ind w:left="0"/>
              <w:jc w:val="both"/>
              <w:rPr>
                <w:sz w:val="22"/>
                <w:szCs w:val="22"/>
              </w:rPr>
            </w:pPr>
            <w:r w:rsidRPr="005F07AB">
              <w:rPr>
                <w:sz w:val="22"/>
                <w:szCs w:val="22"/>
              </w:rPr>
              <w:t>Format : [a-zA-Z0-9/]+</w:t>
            </w:r>
          </w:p>
        </w:tc>
        <w:tc>
          <w:tcPr>
            <w:tcW w:w="4438" w:type="dxa"/>
            <w:shd w:val="clear" w:color="auto" w:fill="auto"/>
          </w:tcPr>
          <w:p w:rsidR="00A53F9E" w:rsidRPr="005F07AB" w:rsidRDefault="00A53F9E" w:rsidP="00836A43">
            <w:pPr>
              <w:ind w:left="0"/>
              <w:rPr>
                <w:szCs w:val="24"/>
              </w:rPr>
            </w:pPr>
            <w:r w:rsidRPr="005F07AB">
              <w:rPr>
                <w:szCs w:val="24"/>
              </w:rPr>
              <w:t>Invoice serials.</w:t>
            </w:r>
          </w:p>
        </w:tc>
      </w:tr>
      <w:tr w:rsidR="00C13E80" w:rsidRPr="005F07AB" w:rsidTr="00836A43">
        <w:trPr>
          <w:trHeight w:val="806"/>
          <w:jc w:val="center"/>
        </w:trPr>
        <w:tc>
          <w:tcPr>
            <w:tcW w:w="2127" w:type="dxa"/>
            <w:shd w:val="clear" w:color="auto" w:fill="auto"/>
          </w:tcPr>
          <w:p w:rsidR="00C13E80" w:rsidRPr="0099624A" w:rsidRDefault="00C13E80" w:rsidP="00C13E80">
            <w:pPr>
              <w:ind w:left="0"/>
              <w:jc w:val="both"/>
              <w:rPr>
                <w:szCs w:val="24"/>
                <w:highlight w:val="yellow"/>
              </w:rPr>
            </w:pPr>
            <w:r>
              <w:rPr>
                <w:szCs w:val="24"/>
                <w:highlight w:val="yellow"/>
              </w:rPr>
              <w:lastRenderedPageBreak/>
              <w:t>getAll</w:t>
            </w:r>
          </w:p>
        </w:tc>
        <w:tc>
          <w:tcPr>
            <w:tcW w:w="2401" w:type="dxa"/>
            <w:shd w:val="clear" w:color="auto" w:fill="auto"/>
          </w:tcPr>
          <w:p w:rsidR="00C13E80" w:rsidRPr="0099624A" w:rsidRDefault="00C13E80" w:rsidP="00C13E80">
            <w:pPr>
              <w:spacing w:before="0"/>
              <w:ind w:left="0"/>
              <w:jc w:val="both"/>
              <w:rPr>
                <w:sz w:val="22"/>
                <w:szCs w:val="22"/>
              </w:rPr>
            </w:pPr>
            <w:r w:rsidRPr="0099624A">
              <w:rPr>
                <w:sz w:val="22"/>
                <w:szCs w:val="22"/>
                <w:highlight w:val="yellow"/>
              </w:rPr>
              <w:t>Required : false</w:t>
            </w:r>
          </w:p>
          <w:p w:rsidR="00C13E80" w:rsidRDefault="00C13E80" w:rsidP="00C13E80">
            <w:pPr>
              <w:spacing w:before="0"/>
              <w:ind w:left="0"/>
              <w:jc w:val="both"/>
              <w:rPr>
                <w:sz w:val="22"/>
                <w:szCs w:val="22"/>
              </w:rPr>
            </w:pPr>
            <w:r>
              <w:rPr>
                <w:sz w:val="22"/>
                <w:szCs w:val="22"/>
              </w:rPr>
              <w:t>DataType: Boolean</w:t>
            </w:r>
          </w:p>
          <w:p w:rsidR="00C13E80" w:rsidRDefault="00C13E80" w:rsidP="00C13E80">
            <w:pPr>
              <w:spacing w:before="0"/>
              <w:ind w:left="0"/>
              <w:jc w:val="both"/>
              <w:rPr>
                <w:sz w:val="22"/>
                <w:szCs w:val="22"/>
              </w:rPr>
            </w:pPr>
            <w:r w:rsidRPr="0099624A">
              <w:rPr>
                <w:sz w:val="22"/>
                <w:szCs w:val="22"/>
              </w:rPr>
              <w:t>Minlength</w:t>
            </w:r>
            <w:r>
              <w:rPr>
                <w:sz w:val="22"/>
                <w:szCs w:val="22"/>
              </w:rPr>
              <w:t>: 1</w:t>
            </w:r>
          </w:p>
          <w:p w:rsidR="00C13E80" w:rsidRPr="0099624A" w:rsidRDefault="00C13E80" w:rsidP="00C13E80">
            <w:pPr>
              <w:spacing w:before="0"/>
              <w:ind w:left="0"/>
              <w:jc w:val="both"/>
              <w:rPr>
                <w:sz w:val="22"/>
                <w:szCs w:val="22"/>
              </w:rPr>
            </w:pPr>
            <w:r>
              <w:rPr>
                <w:sz w:val="22"/>
                <w:szCs w:val="22"/>
              </w:rPr>
              <w:t>Max</w:t>
            </w:r>
            <w:r w:rsidRPr="0099624A">
              <w:rPr>
                <w:sz w:val="22"/>
                <w:szCs w:val="22"/>
              </w:rPr>
              <w:t>length</w:t>
            </w:r>
            <w:r>
              <w:rPr>
                <w:sz w:val="22"/>
                <w:szCs w:val="22"/>
              </w:rPr>
              <w:t>: 1</w:t>
            </w:r>
          </w:p>
          <w:p w:rsidR="00C13E80" w:rsidRPr="0099624A" w:rsidRDefault="00C13E80" w:rsidP="00C13E80">
            <w:pPr>
              <w:spacing w:before="0"/>
              <w:ind w:left="0"/>
              <w:jc w:val="both"/>
              <w:rPr>
                <w:sz w:val="22"/>
                <w:szCs w:val="22"/>
                <w:highlight w:val="yellow"/>
              </w:rPr>
            </w:pPr>
            <w:r w:rsidRPr="0099624A">
              <w:rPr>
                <w:sz w:val="22"/>
                <w:szCs w:val="22"/>
              </w:rPr>
              <w:t xml:space="preserve">Format : </w:t>
            </w:r>
            <w:r>
              <w:rPr>
                <w:sz w:val="22"/>
                <w:szCs w:val="22"/>
              </w:rPr>
              <w:t>true/false</w:t>
            </w:r>
          </w:p>
        </w:tc>
        <w:tc>
          <w:tcPr>
            <w:tcW w:w="4438" w:type="dxa"/>
            <w:shd w:val="clear" w:color="auto" w:fill="auto"/>
          </w:tcPr>
          <w:p w:rsidR="00C13E80" w:rsidRPr="005F07AB" w:rsidRDefault="00F27F1D" w:rsidP="00C13E80">
            <w:pPr>
              <w:ind w:left="0"/>
              <w:rPr>
                <w:szCs w:val="24"/>
              </w:rPr>
            </w:pPr>
            <w:r>
              <w:rPr>
                <w:rStyle w:val="tlid-translation"/>
                <w:lang w:val="en"/>
              </w:rPr>
              <w:t>Enables lookup invoice information of the entire enterprise for users of the parent company.</w:t>
            </w:r>
            <w:r>
              <w:rPr>
                <w:lang w:val="en"/>
              </w:rPr>
              <w:br/>
            </w:r>
            <w:r>
              <w:rPr>
                <w:rStyle w:val="tlid-translation"/>
                <w:lang w:val="en"/>
              </w:rPr>
              <w:t>Values are true / false</w:t>
            </w:r>
          </w:p>
        </w:tc>
      </w:tr>
    </w:tbl>
    <w:p w:rsidR="00A53F9E" w:rsidRPr="005F07AB" w:rsidRDefault="00A53F9E" w:rsidP="00A53F9E">
      <w:pPr>
        <w:rPr>
          <w:szCs w:val="24"/>
        </w:rPr>
      </w:pPr>
      <w:r w:rsidRPr="005F07AB">
        <w:rPr>
          <w:szCs w:val="24"/>
        </w:rPr>
        <w:t>Ex: with Json</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000000"/>
          <w:sz w:val="20"/>
          <w:lang w:val="fr-FR"/>
        </w:rPr>
        <w:t>{</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"startDate" : "2017-12-12T10:14:32.611+07:00",</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"endDate" : "2017-12-31T10:14:32.611+07:00",</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"invoiceType" : "02GTTT",</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"rowPerPage" : 20,</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"pageNum" : 1,</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 xml:space="preserve">  "templateCode" : null</w:t>
      </w:r>
    </w:p>
    <w:p w:rsidR="00A53F9E" w:rsidRPr="005F07AB" w:rsidRDefault="00A53F9E" w:rsidP="00A53F9E">
      <w:pPr>
        <w:widowControl/>
        <w:shd w:val="clear" w:color="auto" w:fill="C6D9F1"/>
        <w:spacing w:before="0" w:line="240" w:lineRule="auto"/>
        <w:ind w:left="720"/>
        <w:rPr>
          <w:snapToGrid/>
          <w:color w:val="800000"/>
          <w:sz w:val="20"/>
          <w:lang w:val="fr-FR"/>
        </w:rPr>
      </w:pPr>
      <w:r w:rsidRPr="005F07AB">
        <w:rPr>
          <w:snapToGrid/>
          <w:color w:val="800000"/>
          <w:sz w:val="20"/>
          <w:lang w:val="fr-FR"/>
        </w:rPr>
        <w:t>}</w:t>
      </w:r>
    </w:p>
    <w:p w:rsidR="00A53F9E" w:rsidRPr="005F07AB" w:rsidRDefault="00A53F9E" w:rsidP="00A53F9E">
      <w:pPr>
        <w:widowControl/>
        <w:spacing w:before="0" w:line="240" w:lineRule="auto"/>
        <w:ind w:left="720"/>
        <w:rPr>
          <w:color w:val="000000"/>
          <w:szCs w:val="24"/>
          <w:lang w:val="fr-FR"/>
        </w:rPr>
      </w:pPr>
      <w:r w:rsidRPr="005F07AB">
        <w:rPr>
          <w:color w:val="000000"/>
          <w:szCs w:val="24"/>
          <w:lang w:val="fr-FR"/>
        </w:rPr>
        <w:t>Ex : with XML</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&lt;?xml version="1.0" encoding="UTF-8"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&lt;getInvoiceInput&gt;</w:t>
      </w:r>
    </w:p>
    <w:p w:rsidR="00A53F9E" w:rsidRPr="005F07AB" w:rsidRDefault="00A53F9E" w:rsidP="00A53F9E">
      <w:pPr>
        <w:widowControl/>
        <w:shd w:val="clear" w:color="auto" w:fill="DEEAF6"/>
        <w:spacing w:before="0" w:line="240" w:lineRule="auto"/>
        <w:ind w:left="720"/>
        <w:rPr>
          <w:color w:val="000000"/>
          <w:sz w:val="22"/>
          <w:szCs w:val="22"/>
          <w:lang w:val="fr-FR"/>
        </w:rPr>
      </w:pPr>
      <w:r w:rsidRPr="005F07AB">
        <w:rPr>
          <w:color w:val="000000"/>
          <w:sz w:val="22"/>
          <w:szCs w:val="22"/>
        </w:rPr>
        <w:tab/>
      </w:r>
      <w:r w:rsidRPr="005F07AB">
        <w:rPr>
          <w:color w:val="000000"/>
          <w:sz w:val="22"/>
          <w:szCs w:val="22"/>
          <w:lang w:val="fr-FR"/>
        </w:rPr>
        <w:t>&lt;startDate&gt;2017-12-12T10:14:32.611+07:00&lt;/startDate&gt;</w:t>
      </w:r>
    </w:p>
    <w:p w:rsidR="00A53F9E" w:rsidRPr="005F07AB" w:rsidRDefault="00A53F9E" w:rsidP="00A53F9E">
      <w:pPr>
        <w:widowControl/>
        <w:shd w:val="clear" w:color="auto" w:fill="DEEAF6"/>
        <w:spacing w:before="0" w:line="240" w:lineRule="auto"/>
        <w:ind w:left="720"/>
        <w:rPr>
          <w:color w:val="000000"/>
          <w:sz w:val="22"/>
          <w:szCs w:val="22"/>
          <w:lang w:val="fr-FR"/>
        </w:rPr>
      </w:pPr>
      <w:r w:rsidRPr="005F07AB">
        <w:rPr>
          <w:color w:val="000000"/>
          <w:sz w:val="22"/>
          <w:szCs w:val="22"/>
          <w:lang w:val="fr-FR"/>
        </w:rPr>
        <w:tab/>
        <w:t>&lt;endDate&gt;2017-12-31T10:14:32.611+07:00&lt;/endDate&gt;</w:t>
      </w:r>
    </w:p>
    <w:p w:rsidR="00A53F9E" w:rsidRPr="005F07AB" w:rsidRDefault="00A53F9E" w:rsidP="00A53F9E">
      <w:pPr>
        <w:widowControl/>
        <w:shd w:val="clear" w:color="auto" w:fill="DEEAF6"/>
        <w:spacing w:before="0" w:line="240" w:lineRule="auto"/>
        <w:ind w:left="720"/>
        <w:rPr>
          <w:color w:val="000000"/>
          <w:sz w:val="22"/>
          <w:szCs w:val="22"/>
          <w:lang w:val="fr-FR"/>
        </w:rPr>
      </w:pPr>
      <w:r w:rsidRPr="005F07AB">
        <w:rPr>
          <w:color w:val="000000"/>
          <w:sz w:val="22"/>
          <w:szCs w:val="22"/>
          <w:lang w:val="fr-FR"/>
        </w:rPr>
        <w:tab/>
        <w:t>&lt;invoiceType&gt;02GTTT&lt;/invoiceType&gt;</w:t>
      </w:r>
    </w:p>
    <w:p w:rsidR="00A53F9E" w:rsidRPr="005F07AB" w:rsidRDefault="00A53F9E" w:rsidP="00A53F9E">
      <w:pPr>
        <w:widowControl/>
        <w:shd w:val="clear" w:color="auto" w:fill="DEEAF6"/>
        <w:spacing w:before="0" w:line="240" w:lineRule="auto"/>
        <w:ind w:left="720"/>
        <w:rPr>
          <w:color w:val="000000"/>
          <w:sz w:val="22"/>
          <w:szCs w:val="22"/>
          <w:lang w:val="fr-FR"/>
        </w:rPr>
      </w:pPr>
      <w:r w:rsidRPr="005F07AB">
        <w:rPr>
          <w:color w:val="000000"/>
          <w:sz w:val="22"/>
          <w:szCs w:val="22"/>
          <w:lang w:val="fr-FR"/>
        </w:rPr>
        <w:tab/>
        <w:t>&lt;rowPerPage&gt;20&lt;/rowPerPage&gt;</w:t>
      </w:r>
    </w:p>
    <w:p w:rsidR="00A53F9E" w:rsidRPr="005F07AB" w:rsidRDefault="00A53F9E" w:rsidP="00A53F9E">
      <w:pPr>
        <w:widowControl/>
        <w:shd w:val="clear" w:color="auto" w:fill="DEEAF6"/>
        <w:spacing w:before="0" w:line="240" w:lineRule="auto"/>
        <w:ind w:left="720"/>
        <w:rPr>
          <w:color w:val="000000"/>
          <w:sz w:val="22"/>
          <w:szCs w:val="22"/>
          <w:lang w:val="fr-FR"/>
        </w:rPr>
      </w:pPr>
      <w:r w:rsidRPr="005F07AB">
        <w:rPr>
          <w:color w:val="000000"/>
          <w:sz w:val="22"/>
          <w:szCs w:val="22"/>
          <w:lang w:val="fr-FR"/>
        </w:rPr>
        <w:tab/>
        <w:t>&lt;pageNum&gt;1&lt;/pageNum&gt;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lang w:val="fr-FR"/>
        </w:rPr>
        <w:tab/>
      </w:r>
      <w:r w:rsidRPr="005F07AB">
        <w:rPr>
          <w:color w:val="000000"/>
          <w:sz w:val="22"/>
          <w:szCs w:val="22"/>
        </w:rPr>
        <w:t>&lt;templateCode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ab/>
        <w:t>&lt;contractNo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ab/>
        <w:t>&lt;contractId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ab/>
        <w:t>&lt;buyerTaxCode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ab/>
        <w:t>&lt;invoiceSeri /&gt;</w:t>
      </w:r>
    </w:p>
    <w:p w:rsidR="00A53F9E" w:rsidRPr="005F07AB" w:rsidRDefault="00A53F9E" w:rsidP="00A53F9E">
      <w:pPr>
        <w:widowControl/>
        <w:shd w:val="clear" w:color="auto" w:fill="DEEAF6"/>
        <w:spacing w:before="0" w:line="240" w:lineRule="auto"/>
        <w:ind w:left="720"/>
        <w:rPr>
          <w:color w:val="000000"/>
          <w:sz w:val="22"/>
          <w:szCs w:val="22"/>
        </w:rPr>
      </w:pPr>
      <w:r w:rsidRPr="005F07AB">
        <w:rPr>
          <w:color w:val="000000"/>
          <w:sz w:val="22"/>
          <w:szCs w:val="22"/>
        </w:rPr>
        <w:t>&lt;/getInvoiceInput&gt;</w:t>
      </w:r>
    </w:p>
    <w:p w:rsidR="00A53F9E" w:rsidRPr="005F07AB" w:rsidRDefault="00A53F9E" w:rsidP="00A53F9E">
      <w:pPr>
        <w:numPr>
          <w:ilvl w:val="0"/>
          <w:numId w:val="11"/>
        </w:numPr>
        <w:rPr>
          <w:b/>
          <w:color w:val="0000FF"/>
          <w:szCs w:val="24"/>
        </w:rPr>
      </w:pPr>
      <w:r w:rsidRPr="005F07AB">
        <w:rPr>
          <w:b/>
          <w:color w:val="0000FF"/>
          <w:szCs w:val="24"/>
        </w:rPr>
        <w:t>Output:</w:t>
      </w:r>
    </w:p>
    <w:p w:rsidR="00A53F9E" w:rsidRPr="005F07AB" w:rsidRDefault="00A53F9E" w:rsidP="00A53F9E">
      <w:pPr>
        <w:shd w:val="clear" w:color="auto" w:fill="DEEAF6"/>
        <w:spacing w:line="240" w:lineRule="auto"/>
        <w:ind w:left="904"/>
        <w:rPr>
          <w:sz w:val="22"/>
          <w:szCs w:val="22"/>
        </w:rPr>
      </w:pPr>
      <w:r w:rsidRPr="005F07AB">
        <w:rPr>
          <w:sz w:val="22"/>
          <w:szCs w:val="22"/>
        </w:rPr>
        <w:t>{</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"errorCode":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"description":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"totalRow": 286,</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"invoices": [</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"invoiceId": 213469,</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"invoiceType": "02GTTT",</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"adjustmentType": "1",</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"templateCode": "02GTTT0/089",</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"invoiceSeri": "QT/17E",</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"invoiceNumber": "0000003",</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"invoiceNo": "QT/17E0000003",</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"currency": "VND",</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"total": 3800000,</w:t>
      </w:r>
    </w:p>
    <w:p w:rsidR="00A53F9E" w:rsidRPr="005F07AB" w:rsidRDefault="00A53F9E" w:rsidP="00A53F9E">
      <w:pPr>
        <w:shd w:val="clear" w:color="auto" w:fill="DEEAF6"/>
        <w:spacing w:line="240" w:lineRule="auto"/>
        <w:ind w:left="904"/>
        <w:rPr>
          <w:sz w:val="22"/>
          <w:szCs w:val="22"/>
        </w:rPr>
      </w:pPr>
      <w:r w:rsidRPr="005F07AB">
        <w:rPr>
          <w:sz w:val="22"/>
          <w:szCs w:val="22"/>
        </w:rPr>
        <w:lastRenderedPageBreak/>
        <w:t xml:space="preserve">            "issueDate": 1514281815000,</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"issueDateStr":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"state":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"requestDate":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"description":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"buyerIdNo":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"stateCode":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"subscriberNumber":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"paymentStatus": 1,</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"viewStatus": 1,</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"downloadStatus":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"exchangeStatus":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"numOfExchange":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"createTime": 1514281826000,</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"contractId":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"contractNo":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"supplierTaxCode": "0100109106",</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"buyerTaxCode": "6200000230",</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"totalBeforeTax": 3800000,</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"taxAmount": 0,</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"taxRate":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"paymentMethod":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"paymentTime":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"customerId":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"buyerName": "Trần Trung Dũng",</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"no":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"paymentStatusName": null</w:t>
      </w:r>
    </w:p>
    <w:p w:rsidR="00A53F9E" w:rsidRPr="005F07AB" w:rsidRDefault="00A53F9E" w:rsidP="00A53F9E">
      <w:pPr>
        <w:shd w:val="clear" w:color="auto" w:fill="DEEAF6"/>
        <w:spacing w:line="240" w:lineRule="auto"/>
        <w:ind w:left="904"/>
        <w:rPr>
          <w:sz w:val="22"/>
          <w:szCs w:val="22"/>
        </w:rPr>
      </w:pPr>
      <w:r w:rsidRPr="005F07AB">
        <w:rPr>
          <w:sz w:val="22"/>
          <w:szCs w:val="22"/>
        </w:rPr>
        <w:t xml:space="preserve">        }</w:t>
      </w:r>
    </w:p>
    <w:p w:rsidR="00A53F9E" w:rsidRPr="005F07AB" w:rsidRDefault="00A53F9E" w:rsidP="00A53F9E">
      <w:pPr>
        <w:shd w:val="clear" w:color="auto" w:fill="DEEAF6"/>
        <w:spacing w:line="240" w:lineRule="auto"/>
        <w:ind w:left="904"/>
        <w:rPr>
          <w:sz w:val="22"/>
          <w:szCs w:val="22"/>
        </w:rPr>
      </w:pPr>
      <w:r w:rsidRPr="005F07AB">
        <w:rPr>
          <w:sz w:val="22"/>
          <w:szCs w:val="22"/>
        </w:rPr>
        <w:t>}</w:t>
      </w:r>
    </w:p>
    <w:p w:rsidR="00A53F9E" w:rsidRPr="005F07AB" w:rsidRDefault="00A53F9E" w:rsidP="00A53F9E">
      <w:pPr>
        <w:ind w:left="904"/>
      </w:pPr>
      <w:r w:rsidRPr="005F07AB">
        <w:t>Or XML</w:t>
      </w:r>
    </w:p>
    <w:p w:rsidR="00A53F9E" w:rsidRPr="005F07AB" w:rsidRDefault="00A53F9E" w:rsidP="00A53F9E">
      <w:pPr>
        <w:shd w:val="clear" w:color="auto" w:fill="DEEAF6"/>
        <w:ind w:left="904"/>
        <w:rPr>
          <w:sz w:val="22"/>
          <w:szCs w:val="22"/>
        </w:rPr>
      </w:pPr>
      <w:r w:rsidRPr="005F07AB">
        <w:rPr>
          <w:sz w:val="22"/>
          <w:szCs w:val="22"/>
        </w:rPr>
        <w:t>&lt;?xml version="1.0" encoding="UTF-8" standalone="yes"?&gt;</w:t>
      </w:r>
    </w:p>
    <w:p w:rsidR="00A53F9E" w:rsidRPr="005F07AB" w:rsidRDefault="00A53F9E" w:rsidP="00A53F9E">
      <w:pPr>
        <w:shd w:val="clear" w:color="auto" w:fill="DEEAF6"/>
        <w:ind w:left="904"/>
        <w:rPr>
          <w:sz w:val="22"/>
          <w:szCs w:val="22"/>
        </w:rPr>
      </w:pPr>
      <w:r w:rsidRPr="005F07AB">
        <w:rPr>
          <w:sz w:val="22"/>
          <w:szCs w:val="22"/>
        </w:rPr>
        <w:t>&lt;invoicesOutput&gt;</w:t>
      </w:r>
    </w:p>
    <w:p w:rsidR="00A53F9E" w:rsidRPr="005F07AB" w:rsidRDefault="00A53F9E" w:rsidP="00A53F9E">
      <w:pPr>
        <w:shd w:val="clear" w:color="auto" w:fill="DEEAF6"/>
        <w:ind w:left="904"/>
        <w:rPr>
          <w:sz w:val="22"/>
          <w:szCs w:val="22"/>
        </w:rPr>
      </w:pPr>
      <w:r w:rsidRPr="005F07AB">
        <w:rPr>
          <w:sz w:val="22"/>
          <w:szCs w:val="22"/>
        </w:rPr>
        <w:t xml:space="preserve">    &lt;invoices&gt;</w:t>
      </w:r>
    </w:p>
    <w:p w:rsidR="00A53F9E" w:rsidRPr="005F07AB" w:rsidRDefault="00A53F9E" w:rsidP="00A53F9E">
      <w:pPr>
        <w:shd w:val="clear" w:color="auto" w:fill="DEEAF6"/>
        <w:ind w:left="904"/>
        <w:rPr>
          <w:sz w:val="22"/>
          <w:szCs w:val="22"/>
        </w:rPr>
      </w:pPr>
      <w:r w:rsidRPr="005F07AB">
        <w:rPr>
          <w:sz w:val="22"/>
          <w:szCs w:val="22"/>
        </w:rPr>
        <w:t xml:space="preserve">        &lt;adjustmentType&gt;1&lt;/adjustmentType&gt;</w:t>
      </w:r>
    </w:p>
    <w:p w:rsidR="00A53F9E" w:rsidRPr="005F07AB" w:rsidRDefault="00A53F9E" w:rsidP="00A53F9E">
      <w:pPr>
        <w:shd w:val="clear" w:color="auto" w:fill="DEEAF6"/>
        <w:ind w:left="904"/>
        <w:rPr>
          <w:sz w:val="22"/>
          <w:szCs w:val="22"/>
        </w:rPr>
      </w:pPr>
      <w:r w:rsidRPr="005F07AB">
        <w:rPr>
          <w:sz w:val="22"/>
          <w:szCs w:val="22"/>
        </w:rPr>
        <w:t xml:space="preserve">        &lt;buyerName&gt;Trần Trung Dũng&lt;/buyerName&gt;</w:t>
      </w:r>
    </w:p>
    <w:p w:rsidR="00A53F9E" w:rsidRPr="005F07AB" w:rsidRDefault="00A53F9E" w:rsidP="00A53F9E">
      <w:pPr>
        <w:shd w:val="clear" w:color="auto" w:fill="DEEAF6"/>
        <w:ind w:left="904"/>
        <w:rPr>
          <w:sz w:val="22"/>
          <w:szCs w:val="22"/>
        </w:rPr>
      </w:pPr>
      <w:r w:rsidRPr="005F07AB">
        <w:rPr>
          <w:sz w:val="22"/>
          <w:szCs w:val="22"/>
        </w:rPr>
        <w:t xml:space="preserve">        &lt;buyerTaxCode&gt;6200000230&lt;/buyerTaxCode&gt;</w:t>
      </w:r>
    </w:p>
    <w:p w:rsidR="00A53F9E" w:rsidRPr="005F07AB" w:rsidRDefault="00A53F9E" w:rsidP="00A53F9E">
      <w:pPr>
        <w:shd w:val="clear" w:color="auto" w:fill="DEEAF6"/>
        <w:ind w:left="904"/>
        <w:rPr>
          <w:sz w:val="22"/>
          <w:szCs w:val="22"/>
        </w:rPr>
      </w:pPr>
      <w:r w:rsidRPr="005F07AB">
        <w:rPr>
          <w:sz w:val="22"/>
          <w:szCs w:val="22"/>
        </w:rPr>
        <w:lastRenderedPageBreak/>
        <w:t xml:space="preserve">        &lt;createTime&gt;2017-12-26T16:50:26+07:00&lt;/createTime&gt;</w:t>
      </w:r>
    </w:p>
    <w:p w:rsidR="00A53F9E" w:rsidRPr="005F07AB" w:rsidRDefault="00A53F9E" w:rsidP="00A53F9E">
      <w:pPr>
        <w:shd w:val="clear" w:color="auto" w:fill="DEEAF6"/>
        <w:ind w:left="904"/>
        <w:rPr>
          <w:sz w:val="22"/>
          <w:szCs w:val="22"/>
        </w:rPr>
      </w:pPr>
      <w:r w:rsidRPr="005F07AB">
        <w:rPr>
          <w:sz w:val="22"/>
          <w:szCs w:val="22"/>
        </w:rPr>
        <w:t xml:space="preserve">        &lt;currency&gt;VND&lt;/currency&gt;</w:t>
      </w:r>
    </w:p>
    <w:p w:rsidR="00A53F9E" w:rsidRPr="005F07AB" w:rsidRDefault="00A53F9E" w:rsidP="00A53F9E">
      <w:pPr>
        <w:shd w:val="clear" w:color="auto" w:fill="DEEAF6"/>
        <w:ind w:left="904"/>
        <w:rPr>
          <w:sz w:val="22"/>
          <w:szCs w:val="22"/>
        </w:rPr>
      </w:pPr>
      <w:r w:rsidRPr="005F07AB">
        <w:rPr>
          <w:sz w:val="22"/>
          <w:szCs w:val="22"/>
        </w:rPr>
        <w:t xml:space="preserve">        &lt;invoiceId&gt;213469&lt;/invoiceId&gt;</w:t>
      </w:r>
    </w:p>
    <w:p w:rsidR="00A53F9E" w:rsidRPr="005F07AB" w:rsidRDefault="00A53F9E" w:rsidP="00A53F9E">
      <w:pPr>
        <w:shd w:val="clear" w:color="auto" w:fill="DEEAF6"/>
        <w:ind w:left="904"/>
        <w:rPr>
          <w:sz w:val="22"/>
          <w:szCs w:val="22"/>
        </w:rPr>
      </w:pPr>
      <w:r w:rsidRPr="005F07AB">
        <w:rPr>
          <w:sz w:val="22"/>
          <w:szCs w:val="22"/>
        </w:rPr>
        <w:t xml:space="preserve">        &lt;invoiceNo&gt;QT/17E0000003&lt;/invoiceNo&gt;</w:t>
      </w:r>
    </w:p>
    <w:p w:rsidR="00A53F9E" w:rsidRPr="005F07AB" w:rsidRDefault="00A53F9E" w:rsidP="00A53F9E">
      <w:pPr>
        <w:shd w:val="clear" w:color="auto" w:fill="DEEAF6"/>
        <w:ind w:left="904"/>
        <w:rPr>
          <w:sz w:val="22"/>
          <w:szCs w:val="22"/>
        </w:rPr>
      </w:pPr>
      <w:r w:rsidRPr="005F07AB">
        <w:rPr>
          <w:sz w:val="22"/>
          <w:szCs w:val="22"/>
        </w:rPr>
        <w:t xml:space="preserve">        &lt;invoiceNumber&gt;0000003&lt;/invoiceNumber&gt;</w:t>
      </w:r>
    </w:p>
    <w:p w:rsidR="00A53F9E" w:rsidRPr="005F07AB" w:rsidRDefault="00A53F9E" w:rsidP="00A53F9E">
      <w:pPr>
        <w:shd w:val="clear" w:color="auto" w:fill="DEEAF6"/>
        <w:ind w:left="904"/>
        <w:rPr>
          <w:sz w:val="22"/>
          <w:szCs w:val="22"/>
        </w:rPr>
      </w:pPr>
      <w:r w:rsidRPr="005F07AB">
        <w:rPr>
          <w:sz w:val="22"/>
          <w:szCs w:val="22"/>
        </w:rPr>
        <w:t xml:space="preserve">        &lt;invoiceSeri&gt;QT/17E&lt;/invoiceSeri&gt;</w:t>
      </w:r>
    </w:p>
    <w:p w:rsidR="00A53F9E" w:rsidRPr="005F07AB" w:rsidRDefault="00A53F9E" w:rsidP="00A53F9E">
      <w:pPr>
        <w:shd w:val="clear" w:color="auto" w:fill="DEEAF6"/>
        <w:ind w:left="904"/>
        <w:rPr>
          <w:sz w:val="22"/>
          <w:szCs w:val="22"/>
        </w:rPr>
      </w:pPr>
      <w:r w:rsidRPr="005F07AB">
        <w:rPr>
          <w:sz w:val="22"/>
          <w:szCs w:val="22"/>
        </w:rPr>
        <w:t xml:space="preserve">        &lt;invoiceType&gt;02GTTT&lt;/invoiceType&gt;</w:t>
      </w:r>
    </w:p>
    <w:p w:rsidR="00A53F9E" w:rsidRPr="005F07AB" w:rsidRDefault="00A53F9E" w:rsidP="00A53F9E">
      <w:pPr>
        <w:shd w:val="clear" w:color="auto" w:fill="DEEAF6"/>
        <w:ind w:left="904"/>
        <w:rPr>
          <w:sz w:val="22"/>
          <w:szCs w:val="22"/>
        </w:rPr>
      </w:pPr>
      <w:r w:rsidRPr="005F07AB">
        <w:rPr>
          <w:sz w:val="22"/>
          <w:szCs w:val="22"/>
        </w:rPr>
        <w:t xml:space="preserve">        &lt;issueDate&gt;2017-12-26T16:50:15+07:00&lt;/issueDate&gt;</w:t>
      </w:r>
    </w:p>
    <w:p w:rsidR="00A53F9E" w:rsidRPr="005F07AB" w:rsidRDefault="00A53F9E" w:rsidP="00A53F9E">
      <w:pPr>
        <w:shd w:val="clear" w:color="auto" w:fill="DEEAF6"/>
        <w:ind w:left="904"/>
        <w:rPr>
          <w:sz w:val="22"/>
          <w:szCs w:val="22"/>
        </w:rPr>
      </w:pPr>
      <w:r w:rsidRPr="005F07AB">
        <w:rPr>
          <w:sz w:val="22"/>
          <w:szCs w:val="22"/>
        </w:rPr>
        <w:t xml:space="preserve">        &lt;paymentStatus&gt;1&lt;/paymentStatus&gt;</w:t>
      </w:r>
    </w:p>
    <w:p w:rsidR="00A53F9E" w:rsidRPr="005F07AB" w:rsidRDefault="00A53F9E" w:rsidP="00A53F9E">
      <w:pPr>
        <w:shd w:val="clear" w:color="auto" w:fill="DEEAF6"/>
        <w:ind w:left="904"/>
        <w:rPr>
          <w:sz w:val="22"/>
          <w:szCs w:val="22"/>
        </w:rPr>
      </w:pPr>
      <w:r w:rsidRPr="005F07AB">
        <w:rPr>
          <w:sz w:val="22"/>
          <w:szCs w:val="22"/>
        </w:rPr>
        <w:t xml:space="preserve">        &lt;supplierTaxCode&gt;0100109106&lt;/supplierTaxCode&gt;</w:t>
      </w:r>
    </w:p>
    <w:p w:rsidR="00A53F9E" w:rsidRPr="005F07AB" w:rsidRDefault="00A53F9E" w:rsidP="00A53F9E">
      <w:pPr>
        <w:shd w:val="clear" w:color="auto" w:fill="DEEAF6"/>
        <w:ind w:left="904"/>
        <w:rPr>
          <w:sz w:val="22"/>
          <w:szCs w:val="22"/>
        </w:rPr>
      </w:pPr>
      <w:r w:rsidRPr="005F07AB">
        <w:rPr>
          <w:sz w:val="22"/>
          <w:szCs w:val="22"/>
        </w:rPr>
        <w:t xml:space="preserve">        &lt;taxAmount&gt;0&lt;/taxAmount&gt;</w:t>
      </w:r>
    </w:p>
    <w:p w:rsidR="00A53F9E" w:rsidRPr="005F07AB" w:rsidRDefault="00A53F9E" w:rsidP="00A53F9E">
      <w:pPr>
        <w:shd w:val="clear" w:color="auto" w:fill="DEEAF6"/>
        <w:ind w:left="904"/>
        <w:rPr>
          <w:sz w:val="22"/>
          <w:szCs w:val="22"/>
        </w:rPr>
      </w:pPr>
      <w:r w:rsidRPr="005F07AB">
        <w:rPr>
          <w:sz w:val="22"/>
          <w:szCs w:val="22"/>
        </w:rPr>
        <w:t xml:space="preserve">        &lt;templateCode&gt;02GTTT0/089&lt;/templateCode&gt;</w:t>
      </w:r>
    </w:p>
    <w:p w:rsidR="00A53F9E" w:rsidRPr="005F07AB" w:rsidRDefault="00A53F9E" w:rsidP="00A53F9E">
      <w:pPr>
        <w:shd w:val="clear" w:color="auto" w:fill="DEEAF6"/>
        <w:ind w:left="904"/>
        <w:rPr>
          <w:sz w:val="22"/>
          <w:szCs w:val="22"/>
        </w:rPr>
      </w:pPr>
      <w:r w:rsidRPr="005F07AB">
        <w:rPr>
          <w:sz w:val="22"/>
          <w:szCs w:val="22"/>
        </w:rPr>
        <w:t xml:space="preserve">        &lt;total&gt;3800000&lt;/total&gt;</w:t>
      </w:r>
    </w:p>
    <w:p w:rsidR="00A53F9E" w:rsidRPr="005F07AB" w:rsidRDefault="00A53F9E" w:rsidP="00A53F9E">
      <w:pPr>
        <w:shd w:val="clear" w:color="auto" w:fill="DEEAF6"/>
        <w:ind w:left="904"/>
        <w:rPr>
          <w:sz w:val="22"/>
          <w:szCs w:val="22"/>
        </w:rPr>
      </w:pPr>
      <w:r w:rsidRPr="005F07AB">
        <w:rPr>
          <w:sz w:val="22"/>
          <w:szCs w:val="22"/>
        </w:rPr>
        <w:t xml:space="preserve">        &lt;totalBeforeTax&gt;3800000&lt;/totalBeforeTax&gt;</w:t>
      </w:r>
    </w:p>
    <w:p w:rsidR="00A53F9E" w:rsidRPr="005F07AB" w:rsidRDefault="00A53F9E" w:rsidP="00A53F9E">
      <w:pPr>
        <w:shd w:val="clear" w:color="auto" w:fill="DEEAF6"/>
        <w:ind w:left="904"/>
        <w:rPr>
          <w:sz w:val="22"/>
          <w:szCs w:val="22"/>
        </w:rPr>
      </w:pPr>
      <w:r w:rsidRPr="005F07AB">
        <w:rPr>
          <w:sz w:val="22"/>
          <w:szCs w:val="22"/>
        </w:rPr>
        <w:t xml:space="preserve">        &lt;viewStatus&gt;1&lt;/viewStatus&gt;</w:t>
      </w:r>
    </w:p>
    <w:p w:rsidR="00A53F9E" w:rsidRPr="005F07AB" w:rsidRDefault="00A53F9E" w:rsidP="00A53F9E">
      <w:pPr>
        <w:shd w:val="clear" w:color="auto" w:fill="DEEAF6"/>
        <w:ind w:left="904"/>
        <w:rPr>
          <w:sz w:val="22"/>
          <w:szCs w:val="22"/>
        </w:rPr>
      </w:pPr>
      <w:r w:rsidRPr="005F07AB">
        <w:rPr>
          <w:sz w:val="22"/>
          <w:szCs w:val="22"/>
        </w:rPr>
        <w:t xml:space="preserve">    &lt;/invoices&gt;</w:t>
      </w:r>
    </w:p>
    <w:p w:rsidR="00A53F9E" w:rsidRPr="005F07AB" w:rsidRDefault="00A53F9E" w:rsidP="00A53F9E">
      <w:pPr>
        <w:shd w:val="clear" w:color="auto" w:fill="DEEAF6"/>
        <w:ind w:left="904"/>
        <w:rPr>
          <w:sz w:val="22"/>
          <w:szCs w:val="22"/>
        </w:rPr>
      </w:pPr>
      <w:r w:rsidRPr="005F07AB">
        <w:rPr>
          <w:sz w:val="22"/>
          <w:szCs w:val="22"/>
        </w:rPr>
        <w:t>&lt;/invoicesOutput&gt;</w:t>
      </w:r>
    </w:p>
    <w:p w:rsidR="00A53F9E" w:rsidRPr="005F07AB" w:rsidRDefault="00A53F9E" w:rsidP="00A53F9E">
      <w:pPr>
        <w:ind w:left="904"/>
      </w:pPr>
      <w:r w:rsidRPr="005F07AB">
        <w:t>Response object with HTTPStatus and output  Entity.</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rPr>
          <w:jc w:val="center"/>
        </w:trPr>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rPr>
          <w:jc w:val="center"/>
        </w:trPr>
        <w:tc>
          <w:tcPr>
            <w:tcW w:w="2533" w:type="dxa"/>
            <w:shd w:val="clear" w:color="auto" w:fill="auto"/>
          </w:tcPr>
          <w:p w:rsidR="00A53F9E" w:rsidRPr="005F07AB" w:rsidRDefault="00A53F9E" w:rsidP="00836A43">
            <w:pPr>
              <w:ind w:left="0"/>
              <w:rPr>
                <w:color w:val="000000"/>
              </w:rPr>
            </w:pPr>
            <w:r w:rsidRPr="005F07AB">
              <w:rPr>
                <w:color w:val="000000"/>
              </w:rPr>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pPr>
              <w:ind w:left="0"/>
              <w:rPr>
                <w:color w:val="000000"/>
              </w:rPr>
            </w:pPr>
            <w:r w:rsidRPr="005F07AB">
              <w:rPr>
                <w:color w:val="000000"/>
              </w:rPr>
              <w:t>description</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get invoice successful).</w:t>
            </w:r>
          </w:p>
        </w:tc>
      </w:tr>
      <w:tr w:rsidR="00A53F9E" w:rsidRPr="005F07AB" w:rsidTr="00836A43">
        <w:trPr>
          <w:jc w:val="center"/>
        </w:trPr>
        <w:tc>
          <w:tcPr>
            <w:tcW w:w="2533" w:type="dxa"/>
            <w:shd w:val="clear" w:color="auto" w:fill="auto"/>
          </w:tcPr>
          <w:p w:rsidR="00A53F9E" w:rsidRPr="005F07AB" w:rsidRDefault="00A53F9E" w:rsidP="00836A43">
            <w:pPr>
              <w:ind w:left="0"/>
              <w:rPr>
                <w:color w:val="000000"/>
              </w:rPr>
            </w:pPr>
            <w:r w:rsidRPr="005F07AB">
              <w:rPr>
                <w:color w:val="000000"/>
              </w:rPr>
              <w:t>List&lt;InvoiceBean&gt;</w:t>
            </w:r>
          </w:p>
        </w:tc>
        <w:tc>
          <w:tcPr>
            <w:tcW w:w="6251" w:type="dxa"/>
            <w:shd w:val="clear" w:color="auto" w:fill="auto"/>
          </w:tcPr>
          <w:p w:rsidR="00A53F9E" w:rsidRPr="005F07AB" w:rsidRDefault="00A53F9E" w:rsidP="00836A43">
            <w:pPr>
              <w:ind w:left="0"/>
              <w:rPr>
                <w:color w:val="000000"/>
              </w:rPr>
            </w:pPr>
            <w:r w:rsidRPr="005F07AB">
              <w:rPr>
                <w:color w:val="000000"/>
              </w:rPr>
              <w:t>Valid record list.</w:t>
            </w:r>
          </w:p>
        </w:tc>
      </w:tr>
    </w:tbl>
    <w:p w:rsidR="00A53F9E" w:rsidRDefault="00A53F9E" w:rsidP="00CD04DB">
      <w:pPr>
        <w:pStyle w:val="Heading2"/>
      </w:pPr>
      <w:bookmarkStart w:id="44" w:name="_Toc42187501"/>
      <w:r w:rsidRPr="005F07AB">
        <w:t xml:space="preserve">Web service </w:t>
      </w:r>
      <w:r w:rsidRPr="00CD04DB">
        <w:t>metadata</w:t>
      </w:r>
      <w:bookmarkEnd w:id="44"/>
    </w:p>
    <w:p w:rsidR="006D753B" w:rsidRPr="006D753B" w:rsidRDefault="006D753B" w:rsidP="006D753B">
      <w:pPr>
        <w:pStyle w:val="NormalIndent"/>
        <w:rPr>
          <w:lang w:val="x-none"/>
        </w:rPr>
      </w:pPr>
      <w:r>
        <w:rPr>
          <w:rStyle w:val="tlid-translation"/>
          <w:lang w:val="en"/>
        </w:rPr>
        <w:t>For each invoice form, there may be different dynamic field information (information fields other than static fields described in section 6). SInvoice allows integrated systems to retrieve dynamic field information for a specific invoice template that customers use.</w:t>
      </w:r>
    </w:p>
    <w:p w:rsidR="00A53F9E" w:rsidRPr="005F07AB" w:rsidRDefault="00A53F9E" w:rsidP="00A53F9E">
      <w:pPr>
        <w:numPr>
          <w:ilvl w:val="0"/>
          <w:numId w:val="11"/>
        </w:numPr>
        <w:rPr>
          <w:b/>
          <w:color w:val="0000FF"/>
          <w:szCs w:val="24"/>
        </w:rPr>
      </w:pPr>
      <w:r w:rsidRPr="005F07AB">
        <w:rPr>
          <w:b/>
          <w:color w:val="0000FF"/>
          <w:szCs w:val="24"/>
        </w:rPr>
        <w:t>Input:</w:t>
      </w:r>
    </w:p>
    <w:p w:rsidR="003252E5" w:rsidRPr="0099624A" w:rsidRDefault="003252E5" w:rsidP="003252E5">
      <w:pPr>
        <w:numPr>
          <w:ilvl w:val="0"/>
          <w:numId w:val="10"/>
        </w:numPr>
        <w:snapToGrid w:val="0"/>
        <w:jc w:val="both"/>
        <w:rPr>
          <w:szCs w:val="24"/>
        </w:rPr>
      </w:pPr>
      <w:r w:rsidRPr="0099624A">
        <w:rPr>
          <w:szCs w:val="24"/>
        </w:rPr>
        <w:t>Action (</w:t>
      </w:r>
      <w:r>
        <w:rPr>
          <w:szCs w:val="24"/>
        </w:rPr>
        <w:t>GET</w:t>
      </w:r>
      <w:r w:rsidRPr="0099624A">
        <w:rPr>
          <w:szCs w:val="24"/>
        </w:rPr>
        <w:t xml:space="preserve">): </w:t>
      </w:r>
      <w:hyperlink r:id="rId39" w:history="1">
        <w:r w:rsidRPr="0099624A">
          <w:rPr>
            <w:rStyle w:val="Hyperlink"/>
            <w:sz w:val="24"/>
            <w:szCs w:val="24"/>
          </w:rPr>
          <w:t>/InvoiceAPI/InvoiceWS/getCustomFields?taxCode=&amp;templateCode</w:t>
        </w:r>
      </w:hyperlink>
      <w:r w:rsidRPr="0099624A">
        <w:rPr>
          <w:color w:val="00B050"/>
          <w:szCs w:val="24"/>
        </w:rPr>
        <w:t>=</w:t>
      </w:r>
    </w:p>
    <w:p w:rsidR="003252E5" w:rsidRPr="0099624A" w:rsidRDefault="003252E5" w:rsidP="003252E5">
      <w:pPr>
        <w:numPr>
          <w:ilvl w:val="0"/>
          <w:numId w:val="10"/>
        </w:numPr>
        <w:jc w:val="both"/>
      </w:pPr>
      <w:r w:rsidRPr="0099624A">
        <w:lastRenderedPageBreak/>
        <w:t>Headers:</w:t>
      </w:r>
    </w:p>
    <w:p w:rsidR="003252E5" w:rsidRPr="0099624A" w:rsidRDefault="00616F71" w:rsidP="003252E5">
      <w:pPr>
        <w:ind w:left="720"/>
        <w:jc w:val="both"/>
      </w:pPr>
      <w:r>
        <w:t>+ Authorization: username/pass</w:t>
      </w:r>
    </w:p>
    <w:p w:rsidR="00A53F9E" w:rsidRPr="005F07AB" w:rsidRDefault="00A53F9E" w:rsidP="00A53F9E">
      <w:pPr>
        <w:numPr>
          <w:ilvl w:val="0"/>
          <w:numId w:val="10"/>
        </w:numPr>
        <w:snapToGrid w:val="0"/>
        <w:rPr>
          <w:szCs w:val="24"/>
        </w:rPr>
      </w:pPr>
      <w:r w:rsidRPr="005F07AB">
        <w:rPr>
          <w:szCs w:val="24"/>
        </w:rPr>
        <w:t xml:space="preserve">Ex: </w:t>
      </w:r>
      <w:r w:rsidRPr="005F6E87">
        <w:rPr>
          <w:rStyle w:val="Hyperlink"/>
          <w:sz w:val="24"/>
          <w:szCs w:val="24"/>
        </w:rPr>
        <w:t>/InvoiceAPI/InvoiceWS/getCustomFields?taxCode=0100109106&amp;templateCode=01GTKT0%2f0</w:t>
      </w:r>
      <w:r w:rsidR="005F6E87">
        <w:rPr>
          <w:rStyle w:val="Hyperlink"/>
          <w:sz w:val="24"/>
          <w:szCs w:val="24"/>
        </w:rPr>
        <w:t>01</w:t>
      </w:r>
    </w:p>
    <w:p w:rsidR="00A53F9E" w:rsidRPr="005F07AB" w:rsidRDefault="00A53F9E" w:rsidP="00A53F9E">
      <w:pPr>
        <w:numPr>
          <w:ilvl w:val="0"/>
          <w:numId w:val="10"/>
        </w:numPr>
        <w:snapToGrid w:val="0"/>
        <w:rPr>
          <w:szCs w:val="24"/>
        </w:rPr>
      </w:pPr>
      <w:r w:rsidRPr="005F07AB">
        <w:rPr>
          <w:szCs w:val="24"/>
        </w:rPr>
        <w:t>Data: Query Param type include:</w:t>
      </w: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10"/>
        <w:gridCol w:w="4770"/>
      </w:tblGrid>
      <w:tr w:rsidR="00A53F9E" w:rsidRPr="005F07AB" w:rsidTr="00836A43">
        <w:trPr>
          <w:trHeight w:val="530"/>
        </w:trPr>
        <w:tc>
          <w:tcPr>
            <w:tcW w:w="198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61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477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1980" w:type="dxa"/>
            <w:shd w:val="clear" w:color="auto" w:fill="auto"/>
          </w:tcPr>
          <w:p w:rsidR="00A53F9E" w:rsidRPr="005F07AB" w:rsidRDefault="00A53F9E" w:rsidP="00836A43">
            <w:pPr>
              <w:spacing w:before="0"/>
              <w:ind w:left="0"/>
            </w:pPr>
            <w:r w:rsidRPr="005F07AB">
              <w:rPr>
                <w:szCs w:val="24"/>
              </w:rPr>
              <w:t>taxCode</w:t>
            </w:r>
          </w:p>
        </w:tc>
        <w:tc>
          <w:tcPr>
            <w:tcW w:w="261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11</w:t>
            </w:r>
          </w:p>
          <w:p w:rsidR="00A53F9E" w:rsidRPr="005F07AB" w:rsidRDefault="00A53F9E" w:rsidP="00836A43">
            <w:pPr>
              <w:spacing w:before="0"/>
              <w:ind w:left="0"/>
              <w:jc w:val="both"/>
              <w:rPr>
                <w:sz w:val="22"/>
                <w:szCs w:val="22"/>
              </w:rPr>
            </w:pPr>
            <w:r w:rsidRPr="005F07AB">
              <w:rPr>
                <w:sz w:val="22"/>
                <w:szCs w:val="22"/>
              </w:rPr>
              <w:t>Format : [a-zA-Z0-9/]+</w:t>
            </w:r>
          </w:p>
        </w:tc>
        <w:tc>
          <w:tcPr>
            <w:tcW w:w="4770" w:type="dxa"/>
            <w:shd w:val="clear" w:color="auto" w:fill="auto"/>
          </w:tcPr>
          <w:p w:rsidR="00A53F9E" w:rsidRPr="005F07AB" w:rsidRDefault="00A53F9E" w:rsidP="00836A43">
            <w:pPr>
              <w:spacing w:before="0"/>
              <w:ind w:left="41"/>
            </w:pPr>
            <w:r w:rsidRPr="005F07AB">
              <w:rPr>
                <w:i/>
              </w:rPr>
              <w:t>Tax code.</w:t>
            </w:r>
          </w:p>
        </w:tc>
      </w:tr>
      <w:tr w:rsidR="00A53F9E" w:rsidRPr="005F07AB" w:rsidTr="00836A43">
        <w:tblPrEx>
          <w:tblLook w:val="04A0" w:firstRow="1" w:lastRow="0" w:firstColumn="1" w:lastColumn="0" w:noHBand="0" w:noVBand="1"/>
        </w:tblPrEx>
        <w:tc>
          <w:tcPr>
            <w:tcW w:w="1980" w:type="dxa"/>
            <w:shd w:val="clear" w:color="auto" w:fill="auto"/>
          </w:tcPr>
          <w:p w:rsidR="00A53F9E" w:rsidRPr="005F07AB" w:rsidRDefault="00A53F9E" w:rsidP="00836A43">
            <w:pPr>
              <w:spacing w:before="0"/>
              <w:ind w:left="0"/>
            </w:pPr>
            <w:r w:rsidRPr="005F07AB">
              <w:t>templateCode</w:t>
            </w:r>
          </w:p>
        </w:tc>
        <w:tc>
          <w:tcPr>
            <w:tcW w:w="2610"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11</w:t>
            </w:r>
          </w:p>
          <w:p w:rsidR="00A53F9E" w:rsidRPr="005F07AB" w:rsidRDefault="00A53F9E" w:rsidP="00836A43">
            <w:pPr>
              <w:spacing w:before="0"/>
              <w:ind w:left="0"/>
              <w:jc w:val="both"/>
              <w:rPr>
                <w:sz w:val="22"/>
                <w:szCs w:val="22"/>
              </w:rPr>
            </w:pPr>
            <w:r w:rsidRPr="005F07AB">
              <w:rPr>
                <w:sz w:val="22"/>
                <w:szCs w:val="22"/>
              </w:rPr>
              <w:t>Format : [a-zA-Z0-9/]+</w:t>
            </w:r>
          </w:p>
        </w:tc>
        <w:tc>
          <w:tcPr>
            <w:tcW w:w="4770" w:type="dxa"/>
            <w:shd w:val="clear" w:color="auto" w:fill="auto"/>
          </w:tcPr>
          <w:p w:rsidR="00A53F9E" w:rsidRDefault="00A53F9E" w:rsidP="00836A43">
            <w:pPr>
              <w:spacing w:before="0"/>
              <w:ind w:left="41"/>
            </w:pPr>
            <w:r w:rsidRPr="005F07AB">
              <w:t>Template code - Pursuant to the Decree No. 51/2010/NĐ-CP</w:t>
            </w:r>
          </w:p>
          <w:p w:rsidR="001E4312" w:rsidRPr="005F07AB" w:rsidRDefault="001E4312" w:rsidP="00836A43">
            <w:pPr>
              <w:spacing w:before="0"/>
              <w:ind w:left="41"/>
            </w:pPr>
            <w:r w:rsidRPr="004722BB">
              <w:rPr>
                <w:rStyle w:val="tlid-translation"/>
                <w:b/>
                <w:lang w:val="en"/>
              </w:rPr>
              <w:t>Note</w:t>
            </w:r>
            <w:r>
              <w:rPr>
                <w:rStyle w:val="tlid-translation"/>
                <w:lang w:val="en"/>
              </w:rPr>
              <w:t xml:space="preserve">: </w:t>
            </w:r>
            <w:r w:rsidRPr="006A7AB5">
              <w:rPr>
                <w:rStyle w:val="tlid-translation"/>
                <w:highlight w:val="yellow"/>
                <w:lang w:val="en"/>
              </w:rPr>
              <w:t>Invoice template with at least 1 notice issued in draft status can retrieve dynamic field list via API</w:t>
            </w:r>
          </w:p>
        </w:tc>
      </w:tr>
    </w:tbl>
    <w:p w:rsidR="00A53F9E" w:rsidRPr="005F07AB" w:rsidRDefault="00A53F9E" w:rsidP="00A53F9E">
      <w:pPr>
        <w:numPr>
          <w:ilvl w:val="0"/>
          <w:numId w:val="11"/>
        </w:numPr>
        <w:rPr>
          <w:b/>
          <w:color w:val="0000FF"/>
          <w:szCs w:val="24"/>
        </w:rPr>
      </w:pPr>
      <w:r w:rsidRPr="005F07AB">
        <w:rPr>
          <w:b/>
          <w:color w:val="0000FF"/>
          <w:szCs w:val="24"/>
        </w:rPr>
        <w:t>Output:</w:t>
      </w:r>
    </w:p>
    <w:p w:rsidR="00A53F9E" w:rsidRPr="005F07AB" w:rsidRDefault="00A53F9E" w:rsidP="00A53F9E">
      <w:pPr>
        <w:ind w:left="0"/>
        <w:rPr>
          <w:color w:val="000000"/>
        </w:rPr>
      </w:pPr>
      <w:r w:rsidRPr="005F07AB">
        <w:t>Response object is a metadata list matching the enterprise’s template</w:t>
      </w:r>
      <w:r w:rsidRPr="005F07AB">
        <w:rPr>
          <w:color w:val="000000"/>
        </w:rPr>
        <w:t>:</w:t>
      </w:r>
    </w:p>
    <w:p w:rsidR="00A53F9E" w:rsidRPr="005F07AB" w:rsidRDefault="00A53F9E" w:rsidP="00A53F9E">
      <w:pPr>
        <w:numPr>
          <w:ilvl w:val="0"/>
          <w:numId w:val="10"/>
        </w:numPr>
        <w:snapToGrid w:val="0"/>
        <w:rPr>
          <w:szCs w:val="24"/>
        </w:rPr>
      </w:pPr>
      <w:r w:rsidRPr="005F07AB">
        <w:rPr>
          <w:color w:val="000000"/>
        </w:rPr>
        <w:t>Ex:</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"id": 189,</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"invoiceTemplatePrototypeId": 1032,</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"keyLabel": "Năm sinh",</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"keyTag": "buyerDateOfBirth",</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"valueType": "date",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"isRequired":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"isSeller":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"id": 190,</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"invoiceTemplatePrototypeId": 1032,</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"keyLabel": "Mã bệnh nhân",</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"keyTag": "buyerCode",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"valueType": "number",</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"isRequired":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"isSeller":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"id": 191,</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"invoiceTemplatePrototypeId": 1032,</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"keyLabel": "Khoa phòng",</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"keyTag": "buyerDepartments",</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"valueType": "text",</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lastRenderedPageBreak/>
        <w:t xml:space="preserve">  "isRequired":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"isSeller": true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"id": 192,</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"invoiceTemplatePrototypeId": 1032,</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"keyLabel": "Lý do thu",</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"keyTag": "invoiceReason",</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"valueType": "text",</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"isRequired": false,</w:t>
      </w:r>
    </w:p>
    <w:p w:rsidR="00A53F9E" w:rsidRPr="005F07AB" w:rsidRDefault="00A53F9E" w:rsidP="00A53F9E">
      <w:pPr>
        <w:widowControl/>
        <w:shd w:val="clear" w:color="auto" w:fill="DBE5F1"/>
        <w:spacing w:before="0" w:line="240" w:lineRule="auto"/>
        <w:ind w:left="1440"/>
        <w:rPr>
          <w:snapToGrid/>
          <w:color w:val="000000"/>
          <w:sz w:val="20"/>
        </w:rPr>
      </w:pPr>
      <w:r w:rsidRPr="005F07AB">
        <w:rPr>
          <w:snapToGrid/>
          <w:color w:val="000000"/>
          <w:sz w:val="20"/>
        </w:rPr>
        <w:t xml:space="preserve">  "isSeller": true</w:t>
      </w:r>
    </w:p>
    <w:p w:rsidR="00A53F9E" w:rsidRPr="005F07AB" w:rsidRDefault="00A53F9E" w:rsidP="00A53F9E">
      <w:pPr>
        <w:widowControl/>
        <w:shd w:val="clear" w:color="auto" w:fill="DBE5F1"/>
        <w:spacing w:before="0" w:line="240" w:lineRule="auto"/>
        <w:ind w:left="1440"/>
        <w:rPr>
          <w:color w:val="000000"/>
        </w:rPr>
      </w:pPr>
      <w:r w:rsidRPr="005F07AB">
        <w:rPr>
          <w:snapToGrid/>
          <w:color w:val="000000"/>
          <w:sz w:val="20"/>
        </w:rPr>
        <w:t>}]</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950"/>
      </w:tblGrid>
      <w:tr w:rsidR="00A53F9E" w:rsidRPr="005F07AB" w:rsidTr="00836A43">
        <w:trPr>
          <w:trHeight w:val="800"/>
        </w:trPr>
        <w:tc>
          <w:tcPr>
            <w:tcW w:w="234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1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495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id</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Number</w:t>
            </w:r>
          </w:p>
        </w:tc>
        <w:tc>
          <w:tcPr>
            <w:tcW w:w="4950" w:type="dxa"/>
            <w:shd w:val="clear" w:color="auto" w:fill="auto"/>
          </w:tcPr>
          <w:p w:rsidR="00A53F9E" w:rsidRPr="005F07AB" w:rsidRDefault="00A53F9E" w:rsidP="00836A43">
            <w:pPr>
              <w:spacing w:before="0"/>
              <w:ind w:left="41"/>
            </w:pPr>
            <w:r w:rsidRPr="005F07AB">
              <w:t>ID.</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keyLabel</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String</w:t>
            </w:r>
          </w:p>
        </w:tc>
        <w:tc>
          <w:tcPr>
            <w:tcW w:w="4950" w:type="dxa"/>
            <w:shd w:val="clear" w:color="auto" w:fill="auto"/>
          </w:tcPr>
          <w:p w:rsidR="00A53F9E" w:rsidRPr="005F07AB" w:rsidRDefault="00A53F9E" w:rsidP="00836A43">
            <w:pPr>
              <w:spacing w:before="0"/>
              <w:ind w:left="41"/>
            </w:pPr>
            <w:r w:rsidRPr="005F07AB">
              <w:t>Key label is showed in website interface.</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rPr>
                <w:szCs w:val="24"/>
              </w:rPr>
            </w:pPr>
            <w:r w:rsidRPr="005F07AB">
              <w:rPr>
                <w:szCs w:val="24"/>
              </w:rPr>
              <w:t>keyTag</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 </w:t>
            </w:r>
          </w:p>
        </w:tc>
        <w:tc>
          <w:tcPr>
            <w:tcW w:w="4950" w:type="dxa"/>
            <w:shd w:val="clear" w:color="auto" w:fill="auto"/>
          </w:tcPr>
          <w:p w:rsidR="00A53F9E" w:rsidRPr="005F07AB" w:rsidRDefault="00A53F9E" w:rsidP="00836A43">
            <w:pPr>
              <w:spacing w:before="0"/>
              <w:ind w:left="41"/>
            </w:pPr>
            <w:r w:rsidRPr="005F07AB">
              <w:t>Key Tag what is saved in data (xml,db…)</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rPr>
                <w:szCs w:val="24"/>
              </w:rPr>
            </w:pPr>
            <w:r w:rsidRPr="005F07AB">
              <w:rPr>
                <w:szCs w:val="24"/>
              </w:rPr>
              <w:t>valueType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Value type only allow: “text”,  “date”, “number”</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rPr>
                <w:szCs w:val="24"/>
              </w:rPr>
            </w:pPr>
            <w:r w:rsidRPr="005F07AB">
              <w:rPr>
                <w:szCs w:val="24"/>
              </w:rPr>
              <w:t>isRequired</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Boolean</w:t>
            </w:r>
          </w:p>
        </w:tc>
        <w:tc>
          <w:tcPr>
            <w:tcW w:w="4950" w:type="dxa"/>
            <w:shd w:val="clear" w:color="auto" w:fill="auto"/>
          </w:tcPr>
          <w:p w:rsidR="00A53F9E" w:rsidRPr="005F07AB" w:rsidRDefault="00A53F9E" w:rsidP="00836A43">
            <w:pPr>
              <w:spacing w:before="0"/>
              <w:ind w:left="41"/>
            </w:pPr>
            <w:r w:rsidRPr="005F07AB">
              <w:t>Required or not:</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rPr>
                <w:szCs w:val="24"/>
              </w:rPr>
            </w:pPr>
            <w:r w:rsidRPr="005F07AB">
              <w:rPr>
                <w:szCs w:val="24"/>
              </w:rPr>
              <w:t>isSeller</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DataType: Boolean</w:t>
            </w:r>
          </w:p>
        </w:tc>
        <w:tc>
          <w:tcPr>
            <w:tcW w:w="4950" w:type="dxa"/>
            <w:shd w:val="clear" w:color="auto" w:fill="auto"/>
          </w:tcPr>
          <w:p w:rsidR="00A53F9E" w:rsidRPr="005F07AB" w:rsidRDefault="00A53F9E" w:rsidP="00836A43">
            <w:pPr>
              <w:spacing w:before="0"/>
              <w:ind w:left="41"/>
            </w:pPr>
            <w:r w:rsidRPr="005F07AB">
              <w:t>isSeller = true: belong to Seller</w:t>
            </w:r>
          </w:p>
          <w:p w:rsidR="00A53F9E" w:rsidRPr="005F07AB" w:rsidRDefault="00A53F9E" w:rsidP="00836A43">
            <w:pPr>
              <w:spacing w:before="0"/>
              <w:ind w:left="41"/>
            </w:pPr>
            <w:r w:rsidRPr="005F07AB">
              <w:t>isSeller = false: belong to Buyer</w:t>
            </w:r>
          </w:p>
        </w:tc>
      </w:tr>
    </w:tbl>
    <w:p w:rsidR="00A53F9E" w:rsidRPr="005F07AB" w:rsidRDefault="00A53F9E" w:rsidP="00A53F9E">
      <w:pPr>
        <w:ind w:left="0"/>
        <w:rPr>
          <w:lang w:eastAsia="x-none"/>
        </w:rPr>
      </w:pPr>
      <w:r w:rsidRPr="005F07AB">
        <w:rPr>
          <w:b/>
          <w:lang w:eastAsia="x-none"/>
        </w:rPr>
        <w:t>Data invoicing with metadata:</w:t>
      </w:r>
      <w:r w:rsidRPr="005F07AB">
        <w:rPr>
          <w:lang w:eastAsia="x-none"/>
        </w:rPr>
        <w:t xml:space="preserve"> </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950"/>
      </w:tblGrid>
      <w:tr w:rsidR="00A53F9E" w:rsidRPr="005F07AB" w:rsidTr="00836A43">
        <w:trPr>
          <w:trHeight w:val="530"/>
        </w:trPr>
        <w:tc>
          <w:tcPr>
            <w:tcW w:w="234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1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495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invoiceCustomFieldId</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Number</w:t>
            </w:r>
          </w:p>
          <w:p w:rsidR="00A53F9E" w:rsidRPr="005F07AB" w:rsidRDefault="00A53F9E" w:rsidP="00836A43">
            <w:pPr>
              <w:spacing w:before="0"/>
              <w:ind w:left="0"/>
              <w:jc w:val="both"/>
              <w:rPr>
                <w:sz w:val="22"/>
                <w:szCs w:val="22"/>
              </w:rPr>
            </w:pPr>
            <w:r w:rsidRPr="005F07AB">
              <w:rPr>
                <w:sz w:val="22"/>
                <w:szCs w:val="22"/>
              </w:rPr>
              <w:t xml:space="preserve">Minlength : </w:t>
            </w:r>
          </w:p>
          <w:p w:rsidR="00A53F9E" w:rsidRPr="005F07AB" w:rsidRDefault="00A53F9E" w:rsidP="00836A43">
            <w:pPr>
              <w:spacing w:before="0"/>
              <w:ind w:left="0"/>
              <w:jc w:val="both"/>
              <w:rPr>
                <w:sz w:val="22"/>
                <w:szCs w:val="22"/>
              </w:rPr>
            </w:pPr>
            <w:r w:rsidRPr="005F07AB">
              <w:rPr>
                <w:sz w:val="22"/>
                <w:szCs w:val="22"/>
              </w:rPr>
              <w:t>Maxlength : 10</w:t>
            </w:r>
          </w:p>
          <w:p w:rsidR="00A53F9E" w:rsidRPr="005F07AB" w:rsidRDefault="00A53F9E" w:rsidP="00836A43">
            <w:pPr>
              <w:spacing w:before="0"/>
              <w:ind w:left="0"/>
              <w:jc w:val="both"/>
              <w:rPr>
                <w:sz w:val="22"/>
                <w:szCs w:val="22"/>
              </w:rPr>
            </w:pPr>
            <w:r w:rsidRPr="005F07AB">
              <w:rPr>
                <w:sz w:val="22"/>
                <w:szCs w:val="22"/>
              </w:rPr>
              <w:t xml:space="preserve">Format : </w:t>
            </w:r>
          </w:p>
        </w:tc>
        <w:tc>
          <w:tcPr>
            <w:tcW w:w="4950" w:type="dxa"/>
            <w:shd w:val="clear" w:color="auto" w:fill="auto"/>
          </w:tcPr>
          <w:p w:rsidR="00A53F9E" w:rsidRPr="005F07AB" w:rsidRDefault="00A53F9E" w:rsidP="00836A43">
            <w:pPr>
              <w:spacing w:before="0"/>
              <w:ind w:left="41"/>
            </w:pPr>
            <w:r w:rsidRPr="005F07AB">
              <w:t>ID.</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t>keyTag</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Key Tag what is saved in data (xml,db…)</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t>valueType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Value type only allow: “text”,  “date”, “number”</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t>keyLabel</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Key label is showed in website interface.</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lastRenderedPageBreak/>
              <w:t>dateValue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Date</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valueType = date</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t>numberValue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Number</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valueType = number</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t>stringValue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 false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p>
        </w:tc>
        <w:tc>
          <w:tcPr>
            <w:tcW w:w="4950" w:type="dxa"/>
            <w:shd w:val="clear" w:color="auto" w:fill="auto"/>
          </w:tcPr>
          <w:p w:rsidR="00A53F9E" w:rsidRPr="005F07AB" w:rsidRDefault="00A53F9E" w:rsidP="00836A43">
            <w:pPr>
              <w:spacing w:before="0"/>
              <w:ind w:left="41"/>
            </w:pPr>
            <w:r w:rsidRPr="005F07AB">
              <w:t>valueType = text</w:t>
            </w:r>
          </w:p>
        </w:tc>
      </w:tr>
    </w:tbl>
    <w:p w:rsidR="00A53F9E" w:rsidRPr="005F07AB" w:rsidRDefault="00A53F9E" w:rsidP="00A53F9E">
      <w:pPr>
        <w:rPr>
          <w:lang w:eastAsia="x-none"/>
        </w:rPr>
      </w:pP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snapToGrid/>
          <w:color w:val="000000"/>
          <w:sz w:val="20"/>
        </w:rPr>
        <w:t xml:space="preserve">  </w:t>
      </w:r>
      <w:r w:rsidRPr="005F07AB">
        <w:rPr>
          <w:b/>
          <w:bCs/>
          <w:snapToGrid/>
          <w:color w:val="8000FF"/>
          <w:sz w:val="20"/>
        </w:rPr>
        <w:t>{</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"generalInvoiceInfo":{</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"invoiceType":"01GTKT",</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"templateCode":"01GTKT0/028",</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"invoiceIssuedDate":1505098310271,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"currencyCode":"VND",</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"adjustmentType":"1",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"paymentStatus":true,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"paymentType":"TM",</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"paymentTypeName":"TM",</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"cusGetInvoiceRight":true,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"buyerIdNo":"123456789",</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"buyerIdType":"1"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"buyerInfo":{</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"buyerName":"Lương Thị Huyền",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"buyerLegalName":"",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"buyerTaxCode":"",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"buyerAddressLine":"HN VN",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"buyerPhoneNumber":"09880830406",</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"buyerEmail":"",</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"buyerIdNo":"123456789",</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"buyerIdType":"1"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"sellerInfo":{</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"sellerLegalName":"Supplier perfom test 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"sellerTaxCode":"0100109106-501",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"sellerAddressLine":"test",</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"sellerPhoneNumber":"0123456789",</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"sellerEmail":"PerformanceTest1@viettel.com.vn",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"sellerBankName":"vtbank",</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"sellerBankAccount":"23423424"</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"extAttribute":[</w:t>
      </w:r>
    </w:p>
    <w:p w:rsidR="00A53F9E" w:rsidRPr="005F07AB" w:rsidRDefault="00A53F9E" w:rsidP="00A53F9E">
      <w:pPr>
        <w:widowControl/>
        <w:shd w:val="clear" w:color="auto" w:fill="DBE5F1"/>
        <w:spacing w:before="0" w:line="240" w:lineRule="auto"/>
        <w:ind w:left="1440"/>
        <w:rPr>
          <w:b/>
          <w:bCs/>
          <w:snapToGrid/>
          <w:color w:val="8000FF"/>
          <w:sz w:val="20"/>
        </w:rPr>
      </w:pP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"payments":[</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"paymentMethodName":"TM"</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"deliveryInfo":{</w:t>
      </w:r>
    </w:p>
    <w:p w:rsidR="00A53F9E" w:rsidRPr="005F07AB" w:rsidRDefault="00A53F9E" w:rsidP="00A53F9E">
      <w:pPr>
        <w:widowControl/>
        <w:shd w:val="clear" w:color="auto" w:fill="DBE5F1"/>
        <w:spacing w:before="0" w:line="240" w:lineRule="auto"/>
        <w:ind w:left="1440"/>
        <w:rPr>
          <w:b/>
          <w:bCs/>
          <w:snapToGrid/>
          <w:color w:val="8000FF"/>
          <w:sz w:val="20"/>
        </w:rPr>
      </w:pP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lastRenderedPageBreak/>
        <w:t xml:space="preserve">   "itemInfo":[</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"lineNumber":1,</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"itemCode":"ENGLISH_COURSE",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"itemName":"Khóa học tiếng anh",</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"unitName":"khóa học",</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"unitPrice":3500000.0,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"quantity":10.0,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"itemTotalAmountWithoutTax":35000000,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"taxPercentage":10.0,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"taxAmount":0.0,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"discount":0.0,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"itemDiscount":150000.0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"discountItemInfo":[</w:t>
      </w:r>
    </w:p>
    <w:p w:rsidR="00A53F9E" w:rsidRPr="005F07AB" w:rsidRDefault="00A53F9E" w:rsidP="00A53F9E">
      <w:pPr>
        <w:widowControl/>
        <w:shd w:val="clear" w:color="auto" w:fill="DBE5F1"/>
        <w:spacing w:before="0" w:line="240" w:lineRule="auto"/>
        <w:ind w:left="1440"/>
        <w:rPr>
          <w:b/>
          <w:bCs/>
          <w:snapToGrid/>
          <w:color w:val="8000FF"/>
          <w:sz w:val="20"/>
        </w:rPr>
      </w:pP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"summarizeInfo":{</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"sumOfTotalLineAmountWithoutTax":35000000,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"totalAmountWithoutTax":35000000,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"totalTaxAmount":3500000.0,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"totalAmountWithTax":38500000,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"totalAmountWithTaxInWords":"Ba mươi tám triệu năm trăm nghìn đồng chẵn",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"discountAmount":0.0,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"taxPercentage":10.0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"taxBreakdowns":[</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"taxPercentage":10.0,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"taxableAmount":35000000,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"taxAmount":3500000.0</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"metadata":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"invoiceCustomFieldId": 82,</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"keyTag": "buyerDateOfBirth",</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"dateValue": "1514019933737",</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"valueType": "date",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"keyLabel": "Ngày sinh"</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"invoiceCustomFieldId": 83,</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"keyTag": "buyerCode",</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"numberValue": 12323,</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"valueType": "number",</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"keyLabel": "Mã bệnh nhân"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"invoiceCustomFieldId": 84,</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"keyTag": "buyerDepartments",</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"stringValue": "Tim mach",</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"valueType": "text",</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"keyLabel": "Khoa phòng"</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"invoiceCustomFieldId": 85,</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"keyTag": "invoiceReason",</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"stringValue": "Khám bệnh",</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"valueType": "text",</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lastRenderedPageBreak/>
        <w:t xml:space="preserve">      "keyLabel": "Lý do thu"</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b/>
          <w:bCs/>
          <w:snapToGrid/>
          <w:color w:val="8000FF"/>
          <w:sz w:val="20"/>
        </w:rPr>
      </w:pPr>
      <w:r w:rsidRPr="005F07AB">
        <w:rPr>
          <w:b/>
          <w:bCs/>
          <w:snapToGrid/>
          <w:color w:val="8000FF"/>
          <w:sz w:val="20"/>
        </w:rPr>
        <w:t xml:space="preserve">  ]</w:t>
      </w:r>
    </w:p>
    <w:p w:rsidR="00A53F9E" w:rsidRPr="005F07AB" w:rsidRDefault="00A53F9E" w:rsidP="00A53F9E">
      <w:pPr>
        <w:widowControl/>
        <w:shd w:val="clear" w:color="auto" w:fill="DBE5F1"/>
        <w:spacing w:before="0" w:line="240" w:lineRule="auto"/>
        <w:ind w:left="1440"/>
        <w:rPr>
          <w:snapToGrid/>
          <w:szCs w:val="24"/>
        </w:rPr>
      </w:pPr>
      <w:r w:rsidRPr="005F07AB">
        <w:rPr>
          <w:b/>
          <w:bCs/>
          <w:snapToGrid/>
          <w:color w:val="8000FF"/>
          <w:sz w:val="20"/>
        </w:rPr>
        <w:t>}</w:t>
      </w:r>
    </w:p>
    <w:p w:rsidR="00A53F9E" w:rsidRPr="00CD04DB" w:rsidRDefault="00A53F9E" w:rsidP="00CD04DB">
      <w:pPr>
        <w:pStyle w:val="Heading2"/>
      </w:pPr>
      <w:bookmarkStart w:id="45" w:name="_Toc42187502"/>
      <w:r w:rsidRPr="00CD04DB">
        <w:t>Webservice draft invoicing.</w:t>
      </w:r>
      <w:bookmarkEnd w:id="45"/>
    </w:p>
    <w:p w:rsidR="00A53F9E" w:rsidRPr="005F07AB" w:rsidRDefault="00A53F9E" w:rsidP="00A53F9E">
      <w:pPr>
        <w:numPr>
          <w:ilvl w:val="0"/>
          <w:numId w:val="11"/>
        </w:numPr>
        <w:ind w:left="1260"/>
        <w:rPr>
          <w:b/>
          <w:color w:val="0000FF"/>
          <w:szCs w:val="24"/>
        </w:rPr>
      </w:pPr>
      <w:r w:rsidRPr="005F07AB">
        <w:rPr>
          <w:b/>
          <w:color w:val="0000FF"/>
          <w:szCs w:val="24"/>
        </w:rPr>
        <w:t>Input:</w:t>
      </w:r>
    </w:p>
    <w:p w:rsidR="00A53F9E" w:rsidRPr="005F07AB" w:rsidRDefault="00A53F9E" w:rsidP="00A53F9E">
      <w:pPr>
        <w:rPr>
          <w:szCs w:val="24"/>
        </w:rPr>
      </w:pPr>
      <w:r w:rsidRPr="005F07AB">
        <w:rPr>
          <w:szCs w:val="24"/>
        </w:rPr>
        <w:t>Webservice shared in the case of original invoicing, invoicing for money adjustment, invoicing information adjustment and invoicing replacement.</w:t>
      </w:r>
    </w:p>
    <w:p w:rsidR="00C47781" w:rsidRPr="0099624A" w:rsidRDefault="00C47781" w:rsidP="00C47781">
      <w:pPr>
        <w:numPr>
          <w:ilvl w:val="0"/>
          <w:numId w:val="10"/>
        </w:numPr>
        <w:snapToGrid w:val="0"/>
        <w:jc w:val="both"/>
        <w:rPr>
          <w:szCs w:val="24"/>
        </w:rPr>
      </w:pPr>
      <w:r w:rsidRPr="0099624A">
        <w:rPr>
          <w:szCs w:val="24"/>
        </w:rPr>
        <w:t xml:space="preserve">Action (POST): </w:t>
      </w:r>
      <w:r w:rsidRPr="0099624A">
        <w:rPr>
          <w:color w:val="0070C0"/>
          <w:szCs w:val="24"/>
        </w:rPr>
        <w:t>InvoiceAPI/InvoiceWS/createOrUpdateInvoiceDraft/{supplierTaxCode}</w:t>
      </w:r>
    </w:p>
    <w:p w:rsidR="00C47781" w:rsidRPr="0099624A" w:rsidRDefault="00C47781" w:rsidP="00C47781">
      <w:pPr>
        <w:numPr>
          <w:ilvl w:val="0"/>
          <w:numId w:val="10"/>
        </w:numPr>
        <w:jc w:val="both"/>
      </w:pPr>
      <w:r w:rsidRPr="0099624A">
        <w:t>Headers:</w:t>
      </w:r>
    </w:p>
    <w:p w:rsidR="00C47781" w:rsidRPr="0099624A" w:rsidRDefault="00C47781" w:rsidP="00C47781">
      <w:pPr>
        <w:ind w:left="720"/>
        <w:jc w:val="both"/>
      </w:pPr>
      <w:r w:rsidRPr="0099624A">
        <w:t>+ Authorization: username/pass như đăng nhập trên web</w:t>
      </w:r>
    </w:p>
    <w:p w:rsidR="00C47781" w:rsidRPr="00C47781" w:rsidRDefault="00C47781" w:rsidP="00B64EED">
      <w:pPr>
        <w:snapToGrid w:val="0"/>
        <w:ind w:firstLine="176"/>
        <w:rPr>
          <w:szCs w:val="24"/>
          <w:lang w:val="fr-FR"/>
        </w:rPr>
      </w:pPr>
      <w:r w:rsidRPr="00403E20">
        <w:rPr>
          <w:lang w:val="fr-FR"/>
        </w:rPr>
        <w:t>+ Content-Type : application/json hoặc application</w:t>
      </w:r>
      <w:r>
        <w:rPr>
          <w:lang w:val="fr-FR"/>
        </w:rPr>
        <w:t>/xml</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5760"/>
      </w:tblGrid>
      <w:tr w:rsidR="00A53F9E" w:rsidRPr="005F07AB" w:rsidTr="00836A43">
        <w:trPr>
          <w:trHeight w:val="530"/>
        </w:trPr>
        <w:tc>
          <w:tcPr>
            <w:tcW w:w="2340" w:type="dxa"/>
            <w:shd w:val="clear" w:color="auto" w:fill="EEECE1"/>
          </w:tcPr>
          <w:p w:rsidR="00A53F9E" w:rsidRPr="00836A43" w:rsidRDefault="00A53F9E" w:rsidP="00836A43">
            <w:pPr>
              <w:widowControl/>
              <w:spacing w:before="0" w:line="240" w:lineRule="auto"/>
              <w:ind w:left="0"/>
              <w:jc w:val="center"/>
              <w:rPr>
                <w:b/>
                <w:bCs/>
                <w:color w:val="000000"/>
                <w:lang w:val="fr-FR"/>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1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576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supplierTaxCode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11</w:t>
            </w:r>
          </w:p>
        </w:tc>
        <w:tc>
          <w:tcPr>
            <w:tcW w:w="5760" w:type="dxa"/>
            <w:shd w:val="clear" w:color="auto" w:fill="auto"/>
          </w:tcPr>
          <w:p w:rsidR="00947DB8" w:rsidRDefault="00947DB8" w:rsidP="00947DB8">
            <w:pPr>
              <w:ind w:left="41"/>
            </w:pPr>
            <w:r w:rsidRPr="005F07AB">
              <w:t xml:space="preserve">Seller’s tax code, Provided by General Department of Taxation.      </w:t>
            </w:r>
          </w:p>
          <w:p w:rsidR="00947DB8" w:rsidRPr="005F07AB" w:rsidRDefault="00947DB8" w:rsidP="00947DB8">
            <w:pPr>
              <w:ind w:left="41"/>
            </w:pPr>
            <w:r w:rsidRPr="005F07AB">
              <w:t>Ex 1: 0312770607</w:t>
            </w:r>
          </w:p>
          <w:p w:rsidR="00A53F9E" w:rsidRPr="005F07AB" w:rsidRDefault="00947DB8" w:rsidP="006239E8">
            <w:pPr>
              <w:ind w:left="41"/>
            </w:pPr>
            <w:r w:rsidRPr="005F07AB">
              <w:t>Ex 2: 0312770607-001</w:t>
            </w:r>
          </w:p>
        </w:tc>
      </w:tr>
    </w:tbl>
    <w:p w:rsidR="00A53F9E" w:rsidRDefault="00A53F9E" w:rsidP="00A53F9E">
      <w:pPr>
        <w:numPr>
          <w:ilvl w:val="0"/>
          <w:numId w:val="10"/>
        </w:numPr>
        <w:snapToGrid w:val="0"/>
        <w:rPr>
          <w:szCs w:val="24"/>
        </w:rPr>
      </w:pPr>
      <w:r w:rsidRPr="005F07AB">
        <w:rPr>
          <w:szCs w:val="24"/>
        </w:rPr>
        <w:t>Data: JSON or XML format</w:t>
      </w:r>
    </w:p>
    <w:p w:rsidR="006F783D" w:rsidRPr="00B45EF7" w:rsidRDefault="006F783D" w:rsidP="00A53F9E">
      <w:pPr>
        <w:numPr>
          <w:ilvl w:val="0"/>
          <w:numId w:val="10"/>
        </w:numPr>
        <w:snapToGrid w:val="0"/>
        <w:rPr>
          <w:szCs w:val="24"/>
          <w:highlight w:val="yellow"/>
        </w:rPr>
      </w:pPr>
      <w:r w:rsidRPr="00B45EF7">
        <w:rPr>
          <w:rStyle w:val="tlid-translation"/>
          <w:highlight w:val="yellow"/>
          <w:lang w:val="en"/>
        </w:rPr>
        <w:t>Data transfer parameters are similar to section 6.2</w:t>
      </w:r>
    </w:p>
    <w:p w:rsidR="00A53F9E" w:rsidRPr="005F07AB" w:rsidRDefault="00A53F9E" w:rsidP="00A53F9E">
      <w:pPr>
        <w:numPr>
          <w:ilvl w:val="0"/>
          <w:numId w:val="11"/>
        </w:numPr>
        <w:rPr>
          <w:b/>
          <w:color w:val="0000FF"/>
          <w:szCs w:val="24"/>
        </w:rPr>
      </w:pPr>
      <w:r w:rsidRPr="005F07AB">
        <w:rPr>
          <w:b/>
          <w:color w:val="0000FF"/>
          <w:szCs w:val="24"/>
        </w:rPr>
        <w:t xml:space="preserve"> Output:</w:t>
      </w:r>
    </w:p>
    <w:p w:rsidR="00A53F9E" w:rsidRPr="005F07AB" w:rsidRDefault="00A53F9E" w:rsidP="00A53F9E">
      <w:pPr>
        <w:ind w:left="0"/>
        <w:rPr>
          <w:color w:val="000000"/>
        </w:rPr>
      </w:pPr>
      <w:r w:rsidRPr="005F07AB">
        <w:t>The Response object describes the error state Webservice returns and the Webservice data object returns</w:t>
      </w:r>
      <w:r w:rsidRPr="005F07AB">
        <w:rPr>
          <w:color w:val="000000"/>
        </w:rPr>
        <w:t>:</w:t>
      </w:r>
    </w:p>
    <w:p w:rsidR="00A53F9E" w:rsidRPr="005F07AB" w:rsidRDefault="00A53F9E" w:rsidP="00A53F9E">
      <w:pPr>
        <w:numPr>
          <w:ilvl w:val="2"/>
          <w:numId w:val="10"/>
        </w:numPr>
        <w:snapToGrid w:val="0"/>
        <w:rPr>
          <w:szCs w:val="24"/>
        </w:rPr>
      </w:pPr>
      <w:r w:rsidRPr="005F07AB">
        <w:rPr>
          <w:szCs w:val="24"/>
        </w:rPr>
        <w:t>Invoice information</w:t>
      </w:r>
    </w:p>
    <w:p w:rsidR="00A53F9E" w:rsidRPr="005F07AB" w:rsidRDefault="00A53F9E" w:rsidP="00A53F9E">
      <w:pPr>
        <w:snapToGrid w:val="0"/>
        <w:ind w:left="2160"/>
        <w:rPr>
          <w:szCs w:val="24"/>
        </w:rPr>
      </w:pPr>
      <w:r w:rsidRPr="005F07AB">
        <w:rPr>
          <w:szCs w:val="24"/>
        </w:rPr>
        <w:t>Json:</w:t>
      </w:r>
    </w:p>
    <w:p w:rsidR="00A53F9E" w:rsidRPr="005F07AB" w:rsidRDefault="00A53F9E" w:rsidP="00A53F9E">
      <w:pPr>
        <w:widowControl/>
        <w:shd w:val="clear" w:color="auto" w:fill="DBE5F1"/>
        <w:spacing w:before="0" w:line="240" w:lineRule="auto"/>
        <w:ind w:left="1800"/>
        <w:rPr>
          <w:snapToGrid/>
          <w:color w:val="000000"/>
          <w:sz w:val="20"/>
        </w:rPr>
      </w:pP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"errorCode"</w:t>
      </w:r>
      <w:r w:rsidRPr="005F07AB">
        <w:rPr>
          <w:snapToGrid/>
          <w:color w:val="000000"/>
          <w:sz w:val="20"/>
        </w:rPr>
        <w:t xml:space="preserve">: </w:t>
      </w:r>
      <w:r w:rsidRPr="005F07AB">
        <w:rPr>
          <w:snapToGrid/>
          <w:color w:val="800000"/>
          <w:sz w:val="20"/>
        </w:rPr>
        <w:t>""</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"description"</w:t>
      </w:r>
      <w:r w:rsidRPr="005F07AB">
        <w:rPr>
          <w:snapToGrid/>
          <w:color w:val="000000"/>
          <w:sz w:val="20"/>
        </w:rPr>
        <w:t xml:space="preserve">: </w:t>
      </w:r>
      <w:r w:rsidRPr="005F07AB">
        <w:rPr>
          <w:snapToGrid/>
          <w:color w:val="800000"/>
          <w:sz w:val="20"/>
        </w:rPr>
        <w:t>""</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"result"</w:t>
      </w:r>
      <w:r w:rsidRPr="005F07AB">
        <w:rPr>
          <w:snapToGrid/>
          <w:color w:val="000000"/>
          <w:sz w:val="20"/>
        </w:rPr>
        <w:t xml:space="preserve">: </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"supplierTaxCode"</w:t>
      </w:r>
      <w:r w:rsidRPr="005F07AB">
        <w:rPr>
          <w:snapToGrid/>
          <w:color w:val="000000"/>
          <w:sz w:val="20"/>
        </w:rPr>
        <w:t xml:space="preserve">: </w:t>
      </w:r>
      <w:r w:rsidRPr="005F07AB">
        <w:rPr>
          <w:snapToGrid/>
          <w:color w:val="FF8000"/>
          <w:sz w:val="20"/>
        </w:rPr>
        <w:t>1258694363</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"invoiceNo"</w:t>
      </w:r>
      <w:r w:rsidRPr="005F07AB">
        <w:rPr>
          <w:snapToGrid/>
          <w:color w:val="000000"/>
          <w:sz w:val="20"/>
        </w:rPr>
        <w:t>: AA</w:t>
      </w:r>
      <w:r w:rsidRPr="005F07AB">
        <w:rPr>
          <w:b/>
          <w:bCs/>
          <w:snapToGrid/>
          <w:color w:val="8000FF"/>
          <w:sz w:val="20"/>
        </w:rPr>
        <w:t>/</w:t>
      </w:r>
      <w:r w:rsidRPr="005F07AB">
        <w:rPr>
          <w:snapToGrid/>
          <w:color w:val="FF8000"/>
          <w:sz w:val="20"/>
        </w:rPr>
        <w:t>16E0000001</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"transactionID"</w:t>
      </w:r>
      <w:r w:rsidRPr="005F07AB">
        <w:rPr>
          <w:snapToGrid/>
          <w:color w:val="000000"/>
          <w:sz w:val="20"/>
        </w:rPr>
        <w:t xml:space="preserve">: </w:t>
      </w:r>
      <w:r w:rsidRPr="005F07AB">
        <w:rPr>
          <w:snapToGrid/>
          <w:color w:val="FF8000"/>
          <w:sz w:val="20"/>
        </w:rPr>
        <w:t>12523522245</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snapToGrid/>
          <w:color w:val="800000"/>
          <w:sz w:val="20"/>
        </w:rPr>
        <w:t>"reservationCode"</w:t>
      </w:r>
      <w:r w:rsidRPr="005F07AB">
        <w:rPr>
          <w:snapToGrid/>
          <w:color w:val="000000"/>
          <w:sz w:val="20"/>
        </w:rPr>
        <w:t>: AXHBNK8I0H</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w:t>
      </w:r>
      <w:r w:rsidRPr="005F07AB">
        <w:rPr>
          <w:b/>
          <w:bCs/>
          <w:snapToGrid/>
          <w:color w:val="8000FF"/>
          <w:sz w:val="20"/>
        </w:rPr>
        <w:t>}</w:t>
      </w:r>
    </w:p>
    <w:p w:rsidR="00A53F9E" w:rsidRPr="005F07AB" w:rsidRDefault="00A53F9E" w:rsidP="00A53F9E">
      <w:pPr>
        <w:widowControl/>
        <w:shd w:val="clear" w:color="auto" w:fill="DBE5F1"/>
        <w:spacing w:before="0" w:line="240" w:lineRule="auto"/>
        <w:ind w:left="1800"/>
        <w:rPr>
          <w:b/>
          <w:bCs/>
          <w:snapToGrid/>
          <w:color w:val="8000FF"/>
          <w:sz w:val="20"/>
        </w:rPr>
      </w:pPr>
      <w:r w:rsidRPr="005F07AB">
        <w:rPr>
          <w:b/>
          <w:bCs/>
          <w:snapToGrid/>
          <w:color w:val="8000FF"/>
          <w:sz w:val="20"/>
        </w:rPr>
        <w:lastRenderedPageBreak/>
        <w:t>}</w:t>
      </w:r>
      <w:r w:rsidRPr="005F07AB">
        <w:rPr>
          <w:b/>
          <w:bCs/>
          <w:snapToGrid/>
          <w:color w:val="8000FF"/>
          <w:sz w:val="20"/>
        </w:rPr>
        <w:br/>
      </w:r>
    </w:p>
    <w:p w:rsidR="00A53F9E" w:rsidRPr="005F07AB" w:rsidRDefault="00A53F9E" w:rsidP="00A53F9E">
      <w:pPr>
        <w:snapToGrid w:val="0"/>
        <w:ind w:left="1800"/>
        <w:rPr>
          <w:szCs w:val="24"/>
        </w:rPr>
      </w:pPr>
      <w:r w:rsidRPr="005F07AB">
        <w:rPr>
          <w:szCs w:val="24"/>
        </w:rPr>
        <w:t>XML:</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&lt;?xml version="1.0" encoding="UTF-8" standalone="yes" ?&gt;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&lt;result&gt;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&lt;invoiceNo&gt;BD/17E0000110&lt;/invoiceNo&gt;</w:t>
      </w:r>
    </w:p>
    <w:p w:rsidR="00A53F9E" w:rsidRPr="005F07AB" w:rsidRDefault="00A53F9E" w:rsidP="00A53F9E">
      <w:pPr>
        <w:widowControl/>
        <w:shd w:val="clear" w:color="auto" w:fill="DBE5F1"/>
        <w:spacing w:before="0" w:line="240" w:lineRule="auto"/>
        <w:ind w:left="1800"/>
        <w:rPr>
          <w:snapToGrid/>
          <w:color w:val="000000"/>
          <w:sz w:val="20"/>
          <w:lang w:val="fr-FR"/>
        </w:rPr>
      </w:pPr>
      <w:r w:rsidRPr="005F07AB">
        <w:rPr>
          <w:snapToGrid/>
          <w:color w:val="000000"/>
          <w:sz w:val="20"/>
        </w:rPr>
        <w:t xml:space="preserve">      </w:t>
      </w:r>
      <w:r w:rsidRPr="005F07AB">
        <w:rPr>
          <w:snapToGrid/>
          <w:color w:val="000000"/>
          <w:sz w:val="20"/>
          <w:lang w:val="fr-FR"/>
        </w:rPr>
        <w:t>&lt;reservationCode&gt;2M9U3PU638&lt;/reservationCode&gt;</w:t>
      </w:r>
    </w:p>
    <w:p w:rsidR="00A53F9E" w:rsidRPr="005F07AB" w:rsidRDefault="00A53F9E" w:rsidP="00A53F9E">
      <w:pPr>
        <w:widowControl/>
        <w:shd w:val="clear" w:color="auto" w:fill="DBE5F1"/>
        <w:spacing w:before="0" w:line="240" w:lineRule="auto"/>
        <w:ind w:left="1800"/>
        <w:rPr>
          <w:snapToGrid/>
          <w:color w:val="000000"/>
          <w:sz w:val="20"/>
          <w:lang w:val="fr-FR"/>
        </w:rPr>
      </w:pPr>
      <w:r w:rsidRPr="005F07AB">
        <w:rPr>
          <w:snapToGrid/>
          <w:color w:val="000000"/>
          <w:sz w:val="20"/>
          <w:lang w:val="fr-FR"/>
        </w:rPr>
        <w:t xml:space="preserve">      &lt;supplierTaxCode&gt;0100109106&lt;/supplierTaxCode&gt;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lang w:val="fr-FR"/>
        </w:rPr>
        <w:t xml:space="preserve">      </w:t>
      </w:r>
      <w:r w:rsidRPr="005F07AB">
        <w:rPr>
          <w:snapToGrid/>
          <w:color w:val="000000"/>
          <w:sz w:val="20"/>
        </w:rPr>
        <w:t>&lt;transactionID&gt;1514296135756&lt;/transactionID&gt;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&lt;/result&gt;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p>
    <w:p w:rsidR="00A53F9E" w:rsidRPr="005F07AB" w:rsidRDefault="00A53F9E" w:rsidP="00A53F9E">
      <w:pPr>
        <w:widowControl/>
        <w:shd w:val="clear" w:color="auto" w:fill="DBE5F1"/>
        <w:spacing w:before="0" w:line="240" w:lineRule="auto"/>
        <w:ind w:left="1800"/>
        <w:rPr>
          <w:snapToGrid/>
          <w:color w:val="000000"/>
          <w:sz w:val="20"/>
        </w:rPr>
      </w:pP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&lt;?xml version="1.0" encoding="UTF-8" standalone="yes" ?&gt;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&lt;createInvoiceOutput&gt;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&lt;description&gt;Phải chọn loại template hóa đơn&lt;/description&gt;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&lt;errorCode&gt;TEMPLATE_NOT_FOUND&lt;/errorCode&gt;</w:t>
      </w:r>
    </w:p>
    <w:p w:rsidR="00A53F9E" w:rsidRPr="005F07AB" w:rsidRDefault="00A53F9E" w:rsidP="00A53F9E">
      <w:pPr>
        <w:widowControl/>
        <w:shd w:val="clear" w:color="auto" w:fill="DBE5F1"/>
        <w:spacing w:before="0" w:line="240" w:lineRule="auto"/>
        <w:ind w:left="1800"/>
        <w:rPr>
          <w:snapToGrid/>
          <w:color w:val="000000"/>
          <w:sz w:val="20"/>
        </w:rPr>
      </w:pPr>
      <w:r w:rsidRPr="005F07AB">
        <w:rPr>
          <w:snapToGrid/>
          <w:color w:val="000000"/>
          <w:sz w:val="20"/>
        </w:rPr>
        <w:t xml:space="preserve"> &lt;/createInvoiceOutput&gt;</w:t>
      </w:r>
    </w:p>
    <w:p w:rsidR="00A53F9E" w:rsidRPr="005F07AB" w:rsidRDefault="00A53F9E" w:rsidP="00A53F9E">
      <w:pPr>
        <w:snapToGrid w:val="0"/>
        <w:ind w:left="1800"/>
        <w:rPr>
          <w:szCs w:val="24"/>
        </w:rPr>
      </w:pPr>
    </w:p>
    <w:p w:rsidR="00A53F9E" w:rsidRPr="005F07AB" w:rsidRDefault="00A53F9E" w:rsidP="00A53F9E">
      <w:pPr>
        <w:snapToGrid w:val="0"/>
        <w:ind w:left="1800"/>
        <w:rPr>
          <w:szCs w:val="24"/>
        </w:rPr>
      </w:pPr>
      <w:r w:rsidRPr="005F07AB">
        <w:rPr>
          <w:szCs w:val="24"/>
        </w:rPr>
        <w:t>Description</w:t>
      </w:r>
    </w:p>
    <w:tbl>
      <w:tblPr>
        <w:tblW w:w="8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c>
          <w:tcPr>
            <w:tcW w:w="2533" w:type="dxa"/>
            <w:shd w:val="clear" w:color="auto" w:fill="auto"/>
          </w:tcPr>
          <w:p w:rsidR="00A53F9E" w:rsidRPr="005F07AB" w:rsidRDefault="00A53F9E" w:rsidP="00836A43">
            <w:pPr>
              <w:ind w:left="0"/>
              <w:rPr>
                <w:color w:val="000000"/>
              </w:rPr>
            </w:pPr>
            <w:r w:rsidRPr="005F07AB">
              <w:rPr>
                <w:color w:val="000000"/>
              </w:rPr>
              <w:t>description</w:t>
            </w:r>
          </w:p>
        </w:tc>
        <w:tc>
          <w:tcPr>
            <w:tcW w:w="6251"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bl>
    <w:p w:rsidR="00A53F9E" w:rsidRDefault="00A53F9E" w:rsidP="00CD04DB">
      <w:pPr>
        <w:pStyle w:val="Heading2"/>
      </w:pPr>
      <w:bookmarkStart w:id="46" w:name="_Toc42187503"/>
      <w:r w:rsidRPr="00CD04DB">
        <w:t>Webservice batch invoicing</w:t>
      </w:r>
      <w:r w:rsidRPr="005F07AB">
        <w:t>.</w:t>
      </w:r>
      <w:bookmarkEnd w:id="46"/>
    </w:p>
    <w:p w:rsidR="00101977" w:rsidRPr="00101977" w:rsidRDefault="00101977" w:rsidP="00101977">
      <w:pPr>
        <w:pStyle w:val="NormalIndent"/>
        <w:rPr>
          <w:lang w:val="x-none"/>
        </w:rPr>
      </w:pPr>
      <w:r w:rsidRPr="00101977">
        <w:rPr>
          <w:lang w:val="x-none"/>
        </w:rPr>
        <w:t>In case customers want to invoice in batches, they will use the following function.</w:t>
      </w:r>
    </w:p>
    <w:p w:rsidR="00101977" w:rsidRPr="00101977" w:rsidRDefault="00101977" w:rsidP="00101977">
      <w:pPr>
        <w:pStyle w:val="NormalIndent"/>
        <w:rPr>
          <w:lang w:val="x-none"/>
        </w:rPr>
      </w:pPr>
      <w:r w:rsidRPr="00101977">
        <w:rPr>
          <w:b/>
          <w:lang w:val="x-none"/>
        </w:rPr>
        <w:t>Note</w:t>
      </w:r>
      <w:r w:rsidRPr="00101977">
        <w:rPr>
          <w:lang w:val="x-none"/>
        </w:rPr>
        <w:t>: The system is allowing up to 50 invoices / 1 lot because of the long processing time for each invoice, if too many batches can be timeout. In the case of more integrated data from the system, it is possible to automatically split the number of invoices and send them</w:t>
      </w:r>
    </w:p>
    <w:p w:rsidR="001F165C" w:rsidRPr="001F165C" w:rsidRDefault="00A53F9E" w:rsidP="001F165C">
      <w:pPr>
        <w:numPr>
          <w:ilvl w:val="0"/>
          <w:numId w:val="11"/>
        </w:numPr>
        <w:rPr>
          <w:b/>
          <w:color w:val="0000FF"/>
          <w:szCs w:val="24"/>
        </w:rPr>
      </w:pPr>
      <w:r w:rsidRPr="005F07AB">
        <w:rPr>
          <w:b/>
          <w:color w:val="0000FF"/>
          <w:szCs w:val="24"/>
        </w:rPr>
        <w:t>Input:</w:t>
      </w:r>
      <w:r w:rsidRPr="001F165C">
        <w:rPr>
          <w:szCs w:val="24"/>
        </w:rPr>
        <w:t xml:space="preserve"> </w:t>
      </w:r>
    </w:p>
    <w:p w:rsidR="001F165C" w:rsidRPr="0099624A" w:rsidRDefault="001F165C" w:rsidP="001F165C">
      <w:pPr>
        <w:numPr>
          <w:ilvl w:val="0"/>
          <w:numId w:val="10"/>
        </w:numPr>
        <w:snapToGrid w:val="0"/>
        <w:jc w:val="both"/>
        <w:rPr>
          <w:szCs w:val="24"/>
        </w:rPr>
      </w:pPr>
      <w:r w:rsidRPr="0099624A">
        <w:rPr>
          <w:szCs w:val="24"/>
        </w:rPr>
        <w:t xml:space="preserve">Action (POST): </w:t>
      </w:r>
      <w:r w:rsidRPr="0099624A">
        <w:rPr>
          <w:color w:val="0070C0"/>
          <w:szCs w:val="24"/>
        </w:rPr>
        <w:t>InvoiceAPI/InvoiceWS/createBatchInvoice/{supplierTaxCode}</w:t>
      </w:r>
    </w:p>
    <w:p w:rsidR="001F165C" w:rsidRPr="0099624A" w:rsidRDefault="001F165C" w:rsidP="001F165C">
      <w:pPr>
        <w:numPr>
          <w:ilvl w:val="0"/>
          <w:numId w:val="10"/>
        </w:numPr>
        <w:jc w:val="both"/>
      </w:pPr>
      <w:r w:rsidRPr="0099624A">
        <w:t>Headers:</w:t>
      </w:r>
    </w:p>
    <w:p w:rsidR="001F165C" w:rsidRPr="0099624A" w:rsidRDefault="001F165C" w:rsidP="001F165C">
      <w:pPr>
        <w:ind w:left="720"/>
        <w:jc w:val="both"/>
      </w:pPr>
      <w:r w:rsidRPr="0099624A">
        <w:t>+ Authorization: username/pass như đăng nhập trên web</w:t>
      </w:r>
    </w:p>
    <w:p w:rsidR="001F165C" w:rsidRPr="00F21EFE" w:rsidRDefault="001F165C" w:rsidP="001F165C">
      <w:pPr>
        <w:ind w:left="720"/>
        <w:jc w:val="both"/>
        <w:rPr>
          <w:lang w:val="fr-FR"/>
        </w:rPr>
      </w:pPr>
      <w:r w:rsidRPr="00403E20">
        <w:rPr>
          <w:lang w:val="fr-FR"/>
        </w:rPr>
        <w:t>+ Content-Type : application/json hoặc application</w:t>
      </w:r>
      <w:r>
        <w:rPr>
          <w:lang w:val="fr-FR"/>
        </w:rPr>
        <w:t>/xml</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860"/>
      </w:tblGrid>
      <w:tr w:rsidR="00A53F9E" w:rsidRPr="005F07AB" w:rsidTr="00836A43">
        <w:trPr>
          <w:trHeight w:val="530"/>
        </w:trPr>
        <w:tc>
          <w:tcPr>
            <w:tcW w:w="2340" w:type="dxa"/>
            <w:shd w:val="clear" w:color="auto" w:fill="EEECE1"/>
          </w:tcPr>
          <w:p w:rsidR="00A53F9E" w:rsidRPr="00836A43" w:rsidRDefault="00A53F9E" w:rsidP="00836A43">
            <w:pPr>
              <w:widowControl/>
              <w:spacing w:before="0" w:line="240" w:lineRule="auto"/>
              <w:ind w:left="0"/>
              <w:jc w:val="center"/>
              <w:rPr>
                <w:b/>
                <w:bCs/>
                <w:color w:val="000000"/>
                <w:lang w:val="fr-FR"/>
              </w:rPr>
            </w:pPr>
          </w:p>
          <w:p w:rsidR="00A53F9E" w:rsidRPr="006F0B84" w:rsidRDefault="00A53F9E" w:rsidP="00836A43">
            <w:pPr>
              <w:widowControl/>
              <w:spacing w:before="0" w:line="240" w:lineRule="auto"/>
              <w:ind w:left="0"/>
              <w:jc w:val="center"/>
              <w:rPr>
                <w:b/>
                <w:bCs/>
                <w:color w:val="000000"/>
              </w:rPr>
            </w:pPr>
            <w:r>
              <w:rPr>
                <w:b/>
                <w:bCs/>
                <w:color w:val="000000"/>
              </w:rPr>
              <w:t>Field name</w:t>
            </w:r>
          </w:p>
        </w:tc>
        <w:tc>
          <w:tcPr>
            <w:tcW w:w="2160" w:type="dxa"/>
            <w:shd w:val="clear" w:color="auto" w:fill="EEECE1"/>
          </w:tcPr>
          <w:p w:rsidR="00A53F9E" w:rsidRPr="006F0B84" w:rsidRDefault="00A53F9E" w:rsidP="00836A43">
            <w:pPr>
              <w:widowControl/>
              <w:spacing w:before="0" w:line="240" w:lineRule="auto"/>
              <w:ind w:left="0"/>
              <w:jc w:val="center"/>
              <w:rPr>
                <w:b/>
                <w:bCs/>
                <w:color w:val="000000"/>
              </w:rPr>
            </w:pPr>
          </w:p>
          <w:p w:rsidR="00A53F9E" w:rsidRPr="006F0B84" w:rsidRDefault="00A53F9E" w:rsidP="00836A43">
            <w:pPr>
              <w:widowControl/>
              <w:spacing w:before="0" w:line="240" w:lineRule="auto"/>
              <w:ind w:left="0"/>
              <w:jc w:val="center"/>
              <w:rPr>
                <w:b/>
                <w:bCs/>
                <w:color w:val="000000"/>
              </w:rPr>
            </w:pPr>
            <w:r>
              <w:rPr>
                <w:b/>
                <w:bCs/>
                <w:color w:val="000000"/>
              </w:rPr>
              <w:t>Data type, constraint</w:t>
            </w:r>
          </w:p>
        </w:tc>
        <w:tc>
          <w:tcPr>
            <w:tcW w:w="4860" w:type="dxa"/>
            <w:shd w:val="clear" w:color="auto" w:fill="EEECE1"/>
          </w:tcPr>
          <w:p w:rsidR="00A53F9E" w:rsidRPr="006F0B84" w:rsidRDefault="00A53F9E" w:rsidP="00836A43">
            <w:pPr>
              <w:widowControl/>
              <w:spacing w:before="0" w:line="240" w:lineRule="auto"/>
              <w:ind w:left="0"/>
              <w:jc w:val="center"/>
              <w:rPr>
                <w:b/>
                <w:bCs/>
                <w:color w:val="000000"/>
              </w:rPr>
            </w:pPr>
          </w:p>
          <w:p w:rsidR="00A53F9E" w:rsidRPr="006F0B84" w:rsidRDefault="00A53F9E" w:rsidP="00836A43">
            <w:pPr>
              <w:spacing w:before="0" w:line="240" w:lineRule="auto"/>
              <w:ind w:left="0"/>
              <w:jc w:val="center"/>
              <w:rPr>
                <w:b/>
                <w:bCs/>
                <w:color w:val="000000"/>
              </w:rPr>
            </w:pPr>
            <w:r>
              <w:rPr>
                <w:b/>
                <w:bCs/>
                <w:color w:val="000000"/>
              </w:rPr>
              <w:t>Description</w:t>
            </w:r>
          </w:p>
        </w:tc>
      </w:tr>
      <w:tr w:rsidR="00A53F9E" w:rsidRPr="005F07AB" w:rsidTr="00836A43">
        <w:tblPrEx>
          <w:tblLook w:val="04A0" w:firstRow="1" w:lastRow="0" w:firstColumn="1" w:lastColumn="0" w:noHBand="0" w:noVBand="1"/>
        </w:tblPrEx>
        <w:tc>
          <w:tcPr>
            <w:tcW w:w="2340" w:type="dxa"/>
            <w:shd w:val="clear" w:color="auto" w:fill="auto"/>
          </w:tcPr>
          <w:p w:rsidR="00A53F9E" w:rsidRPr="005F07AB" w:rsidRDefault="00A53F9E" w:rsidP="00836A43">
            <w:pPr>
              <w:spacing w:before="0"/>
              <w:ind w:left="0"/>
            </w:pPr>
            <w:r w:rsidRPr="005F07AB">
              <w:rPr>
                <w:szCs w:val="24"/>
              </w:rPr>
              <w:t>supplierTaxCode</w:t>
            </w:r>
          </w:p>
        </w:tc>
        <w:tc>
          <w:tcPr>
            <w:tcW w:w="2160"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lastRenderedPageBreak/>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11</w:t>
            </w:r>
          </w:p>
        </w:tc>
        <w:tc>
          <w:tcPr>
            <w:tcW w:w="4860" w:type="dxa"/>
            <w:shd w:val="clear" w:color="auto" w:fill="auto"/>
          </w:tcPr>
          <w:p w:rsidR="007B49C3" w:rsidRDefault="007B49C3" w:rsidP="007B49C3">
            <w:pPr>
              <w:ind w:left="41"/>
            </w:pPr>
            <w:r w:rsidRPr="005F07AB">
              <w:lastRenderedPageBreak/>
              <w:t xml:space="preserve">Seller’s tax code, Provided by General </w:t>
            </w:r>
            <w:r w:rsidRPr="005F07AB">
              <w:lastRenderedPageBreak/>
              <w:t xml:space="preserve">Department of Taxation.      </w:t>
            </w:r>
          </w:p>
          <w:p w:rsidR="007B49C3" w:rsidRPr="005F07AB" w:rsidRDefault="007B49C3" w:rsidP="007B49C3">
            <w:pPr>
              <w:ind w:left="41"/>
            </w:pPr>
            <w:r w:rsidRPr="005F07AB">
              <w:t>Ex 1: 0312770607</w:t>
            </w:r>
          </w:p>
          <w:p w:rsidR="00A53F9E" w:rsidRPr="005F07AB" w:rsidRDefault="007B49C3" w:rsidP="007B49C3">
            <w:pPr>
              <w:ind w:left="41"/>
            </w:pPr>
            <w:r w:rsidRPr="005F07AB">
              <w:t>Ex 2: 0312770607-001</w:t>
            </w:r>
          </w:p>
        </w:tc>
      </w:tr>
    </w:tbl>
    <w:p w:rsidR="00A53F9E" w:rsidRPr="005F07AB" w:rsidRDefault="00A53F9E" w:rsidP="00A53F9E">
      <w:pPr>
        <w:numPr>
          <w:ilvl w:val="0"/>
          <w:numId w:val="10"/>
        </w:numPr>
        <w:snapToGrid w:val="0"/>
        <w:rPr>
          <w:szCs w:val="24"/>
        </w:rPr>
      </w:pPr>
      <w:r w:rsidRPr="005F07AB">
        <w:rPr>
          <w:szCs w:val="24"/>
        </w:rPr>
        <w:lastRenderedPageBreak/>
        <w:t>Data: Json or Xml type.</w:t>
      </w:r>
    </w:p>
    <w:p w:rsidR="00A53F9E" w:rsidRPr="005F07AB" w:rsidRDefault="00DB1518" w:rsidP="00A53F9E">
      <w:pPr>
        <w:numPr>
          <w:ilvl w:val="0"/>
          <w:numId w:val="10"/>
        </w:numPr>
        <w:snapToGrid w:val="0"/>
        <w:rPr>
          <w:szCs w:val="24"/>
        </w:rPr>
      </w:pPr>
      <w:r>
        <w:rPr>
          <w:szCs w:val="24"/>
        </w:rPr>
        <w:t>Sample data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342"/>
      </w:tblGrid>
      <w:tr w:rsidR="001077EF" w:rsidRPr="00745E6D" w:rsidTr="00836A43">
        <w:tc>
          <w:tcPr>
            <w:tcW w:w="3342" w:type="dxa"/>
            <w:shd w:val="clear" w:color="auto" w:fill="auto"/>
          </w:tcPr>
          <w:p w:rsidR="001077EF" w:rsidRPr="00745E6D" w:rsidRDefault="001077EF" w:rsidP="00836A43">
            <w:pPr>
              <w:snapToGrid w:val="0"/>
              <w:ind w:left="0"/>
              <w:jc w:val="both"/>
              <w:rPr>
                <w:szCs w:val="24"/>
              </w:rPr>
            </w:pPr>
            <w:r w:rsidRPr="00745E6D">
              <w:rPr>
                <w:szCs w:val="24"/>
              </w:rPr>
              <w:t>JSON</w:t>
            </w:r>
          </w:p>
        </w:tc>
        <w:tc>
          <w:tcPr>
            <w:tcW w:w="3342" w:type="dxa"/>
            <w:shd w:val="clear" w:color="auto" w:fill="auto"/>
          </w:tcPr>
          <w:p w:rsidR="001077EF" w:rsidRPr="00745E6D" w:rsidRDefault="001077EF" w:rsidP="00836A43">
            <w:pPr>
              <w:snapToGrid w:val="0"/>
              <w:ind w:left="0"/>
              <w:jc w:val="both"/>
              <w:rPr>
                <w:szCs w:val="24"/>
              </w:rPr>
            </w:pPr>
            <w:r w:rsidRPr="00745E6D">
              <w:rPr>
                <w:szCs w:val="24"/>
              </w:rPr>
              <w:t>XML</w:t>
            </w:r>
          </w:p>
        </w:tc>
      </w:tr>
      <w:tr w:rsidR="001077EF" w:rsidRPr="00745E6D" w:rsidTr="00836A43">
        <w:tc>
          <w:tcPr>
            <w:tcW w:w="3342" w:type="dxa"/>
            <w:shd w:val="clear" w:color="auto" w:fill="auto"/>
          </w:tcPr>
          <w:p w:rsidR="001077EF" w:rsidRPr="00745E6D" w:rsidRDefault="001077EF" w:rsidP="00836A43">
            <w:pPr>
              <w:snapToGrid w:val="0"/>
              <w:ind w:left="0"/>
              <w:jc w:val="both"/>
              <w:rPr>
                <w:szCs w:val="24"/>
              </w:rPr>
            </w:pPr>
            <w:r w:rsidRPr="00745E6D">
              <w:rPr>
                <w:szCs w:val="24"/>
              </w:rPr>
              <w:object w:dxaOrig="930" w:dyaOrig="765">
                <v:shape id="_x0000_i1034" type="#_x0000_t75" style="width:46.5pt;height:38.25pt" o:ole="">
                  <v:imagedata r:id="rId40" o:title=""/>
                </v:shape>
                <o:OLEObject Type="Embed" ProgID="Package" ShapeID="_x0000_i1034" DrawAspect="Content" ObjectID="_1652855734" r:id="rId41"/>
              </w:object>
            </w:r>
          </w:p>
        </w:tc>
        <w:tc>
          <w:tcPr>
            <w:tcW w:w="3342" w:type="dxa"/>
            <w:shd w:val="clear" w:color="auto" w:fill="auto"/>
          </w:tcPr>
          <w:p w:rsidR="001077EF" w:rsidRPr="00745E6D" w:rsidRDefault="001077EF" w:rsidP="00836A43">
            <w:pPr>
              <w:snapToGrid w:val="0"/>
              <w:ind w:left="0"/>
              <w:jc w:val="both"/>
              <w:rPr>
                <w:szCs w:val="24"/>
              </w:rPr>
            </w:pPr>
            <w:r w:rsidRPr="00745E6D">
              <w:rPr>
                <w:szCs w:val="24"/>
              </w:rPr>
              <w:object w:dxaOrig="1081" w:dyaOrig="810">
                <v:shape id="_x0000_i1035" type="#_x0000_t75" style="width:54pt;height:40.5pt" o:ole="">
                  <v:imagedata r:id="rId42" o:title=""/>
                </v:shape>
                <o:OLEObject Type="Embed" ProgID="Package" ShapeID="_x0000_i1035" DrawAspect="Content" ObjectID="_1652855735" r:id="rId43"/>
              </w:object>
            </w:r>
          </w:p>
        </w:tc>
      </w:tr>
    </w:tbl>
    <w:p w:rsidR="00A53F9E" w:rsidRPr="00F55981" w:rsidRDefault="00A53F9E" w:rsidP="00F55981">
      <w:pPr>
        <w:numPr>
          <w:ilvl w:val="0"/>
          <w:numId w:val="10"/>
        </w:numPr>
        <w:snapToGrid w:val="0"/>
        <w:rPr>
          <w:szCs w:val="24"/>
        </w:rPr>
      </w:pPr>
      <w:r w:rsidRPr="00F55981">
        <w:rPr>
          <w:szCs w:val="24"/>
        </w:rPr>
        <w:t>Successful result:</w:t>
      </w:r>
    </w:p>
    <w:p w:rsidR="00A53F9E" w:rsidRPr="005F07AB" w:rsidRDefault="002F70A7" w:rsidP="00A53F9E">
      <w:pPr>
        <w:snapToGrid w:val="0"/>
        <w:ind w:left="360"/>
        <w:rPr>
          <w:szCs w:val="24"/>
        </w:rPr>
      </w:pPr>
      <w:r>
        <w:rPr>
          <w:noProof/>
          <w:szCs w:val="24"/>
        </w:rPr>
        <w:drawing>
          <wp:inline distT="0" distB="0" distL="0" distR="0">
            <wp:extent cx="62198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19825" cy="923925"/>
                    </a:xfrm>
                    <a:prstGeom prst="rect">
                      <a:avLst/>
                    </a:prstGeom>
                    <a:noFill/>
                    <a:ln>
                      <a:noFill/>
                    </a:ln>
                  </pic:spPr>
                </pic:pic>
              </a:graphicData>
            </a:graphic>
          </wp:inline>
        </w:drawing>
      </w:r>
    </w:p>
    <w:p w:rsidR="00A53F9E" w:rsidRDefault="00A53F9E" w:rsidP="00CD04DB">
      <w:pPr>
        <w:pStyle w:val="Heading2"/>
      </w:pPr>
      <w:bookmarkStart w:id="47" w:name="_Toc42187504"/>
      <w:r w:rsidRPr="00CD04DB">
        <w:t>Webservice updates Tax declaration.</w:t>
      </w:r>
      <w:bookmarkEnd w:id="47"/>
    </w:p>
    <w:p w:rsidR="009E30CF" w:rsidRPr="009E30CF" w:rsidRDefault="009E30CF" w:rsidP="009E30CF">
      <w:pPr>
        <w:pStyle w:val="NormalIndent"/>
        <w:rPr>
          <w:lang w:val="x-none"/>
        </w:rPr>
      </w:pPr>
      <w:r>
        <w:rPr>
          <w:rStyle w:val="tlid-translation"/>
          <w:lang w:val="en"/>
        </w:rPr>
        <w:t>Allows the integrated system to send updated tax declaration information, to prevent customers from making mistakes in the use process (actual declared invoices can still be deleted and replaced)</w:t>
      </w:r>
    </w:p>
    <w:p w:rsidR="00A53F9E" w:rsidRPr="005F07AB" w:rsidRDefault="00A53F9E" w:rsidP="00A53F9E">
      <w:pPr>
        <w:numPr>
          <w:ilvl w:val="0"/>
          <w:numId w:val="11"/>
        </w:numPr>
        <w:rPr>
          <w:b/>
          <w:color w:val="0000FF"/>
          <w:szCs w:val="24"/>
        </w:rPr>
      </w:pPr>
      <w:r w:rsidRPr="005F07AB">
        <w:rPr>
          <w:b/>
          <w:color w:val="0000FF"/>
          <w:szCs w:val="24"/>
        </w:rPr>
        <w:t>Input:</w:t>
      </w:r>
    </w:p>
    <w:p w:rsidR="00A53F9E" w:rsidRPr="005F07AB" w:rsidRDefault="00A53F9E" w:rsidP="00A53F9E">
      <w:pPr>
        <w:numPr>
          <w:ilvl w:val="0"/>
          <w:numId w:val="10"/>
        </w:numPr>
        <w:snapToGrid w:val="0"/>
        <w:rPr>
          <w:szCs w:val="24"/>
        </w:rPr>
      </w:pPr>
      <w:r w:rsidRPr="005F07AB">
        <w:rPr>
          <w:szCs w:val="24"/>
        </w:rPr>
        <w:t xml:space="preserve">Action (POST):  </w:t>
      </w:r>
      <w:r w:rsidRPr="005F07AB">
        <w:rPr>
          <w:i/>
          <w:color w:val="00B050"/>
          <w:szCs w:val="24"/>
        </w:rPr>
        <w:t>InvoiceAPI/InvoiceUtilsWS/updateTaxDeclaration/</w:t>
      </w:r>
    </w:p>
    <w:p w:rsidR="00A53F9E" w:rsidRPr="005F07AB" w:rsidRDefault="00A53F9E" w:rsidP="00A53F9E">
      <w:pPr>
        <w:numPr>
          <w:ilvl w:val="0"/>
          <w:numId w:val="10"/>
        </w:numPr>
      </w:pPr>
      <w:r w:rsidRPr="005F07AB">
        <w:t>Headers:</w:t>
      </w:r>
    </w:p>
    <w:p w:rsidR="00A53F9E" w:rsidRPr="005F07AB" w:rsidRDefault="00A53F9E" w:rsidP="00A53F9E">
      <w:pPr>
        <w:numPr>
          <w:ilvl w:val="0"/>
          <w:numId w:val="10"/>
        </w:numPr>
      </w:pPr>
      <w:r w:rsidRPr="005F07AB">
        <w:t>+ Authorization: username/pass</w:t>
      </w:r>
    </w:p>
    <w:p w:rsidR="00A53F9E" w:rsidRPr="005F07AB" w:rsidRDefault="00A53F9E" w:rsidP="00A53F9E">
      <w:pPr>
        <w:numPr>
          <w:ilvl w:val="0"/>
          <w:numId w:val="10"/>
        </w:numPr>
        <w:rPr>
          <w:lang w:val="fr-FR"/>
        </w:rPr>
      </w:pPr>
      <w:r w:rsidRPr="005F07AB">
        <w:rPr>
          <w:lang w:val="fr-FR"/>
        </w:rPr>
        <w:t>+ Content-Type: application/json (application/xml)</w:t>
      </w:r>
    </w:p>
    <w:p w:rsidR="00A53F9E" w:rsidRPr="005F07AB" w:rsidRDefault="00A53F9E" w:rsidP="00A53F9E">
      <w:pPr>
        <w:snapToGrid w:val="0"/>
        <w:ind w:left="720"/>
        <w:rPr>
          <w:szCs w:val="24"/>
        </w:rPr>
      </w:pPr>
      <w:r w:rsidRPr="005F07AB">
        <w:rPr>
          <w:szCs w:val="24"/>
        </w:rPr>
        <w:t>Include:</w:t>
      </w:r>
    </w:p>
    <w:tbl>
      <w:tblPr>
        <w:tblW w:w="102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6026"/>
      </w:tblGrid>
      <w:tr w:rsidR="00A53F9E" w:rsidRPr="005F07AB" w:rsidTr="00836A43">
        <w:trPr>
          <w:trHeight w:val="530"/>
        </w:trPr>
        <w:tc>
          <w:tcPr>
            <w:tcW w:w="189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Field name</w:t>
            </w:r>
          </w:p>
        </w:tc>
        <w:tc>
          <w:tcPr>
            <w:tcW w:w="2340"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widowControl/>
              <w:spacing w:before="0" w:line="240" w:lineRule="auto"/>
              <w:ind w:left="0"/>
              <w:jc w:val="center"/>
              <w:rPr>
                <w:b/>
                <w:bCs/>
                <w:color w:val="000000"/>
              </w:rPr>
            </w:pPr>
            <w:r w:rsidRPr="005F07AB">
              <w:rPr>
                <w:b/>
                <w:bCs/>
                <w:color w:val="000000"/>
              </w:rPr>
              <w:t>Data type, constraint</w:t>
            </w:r>
          </w:p>
        </w:tc>
        <w:tc>
          <w:tcPr>
            <w:tcW w:w="6026" w:type="dxa"/>
            <w:shd w:val="clear" w:color="auto" w:fill="EEECE1"/>
          </w:tcPr>
          <w:p w:rsidR="00A53F9E" w:rsidRPr="005F07AB" w:rsidRDefault="00A53F9E" w:rsidP="00836A43">
            <w:pPr>
              <w:widowControl/>
              <w:spacing w:before="0" w:line="240" w:lineRule="auto"/>
              <w:ind w:left="0"/>
              <w:jc w:val="center"/>
              <w:rPr>
                <w:b/>
                <w:bCs/>
                <w:color w:val="000000"/>
              </w:rPr>
            </w:pPr>
          </w:p>
          <w:p w:rsidR="00A53F9E" w:rsidRPr="005F07AB" w:rsidRDefault="00A53F9E" w:rsidP="00836A43">
            <w:pPr>
              <w:spacing w:before="0" w:line="240" w:lineRule="auto"/>
              <w:ind w:left="0"/>
              <w:jc w:val="center"/>
              <w:rPr>
                <w:b/>
                <w:bCs/>
                <w:color w:val="000000"/>
              </w:rPr>
            </w:pPr>
            <w:r w:rsidRPr="005F07AB">
              <w:rPr>
                <w:b/>
                <w:bCs/>
                <w:color w:val="000000"/>
              </w:rPr>
              <w:t>Description</w:t>
            </w:r>
          </w:p>
        </w:tc>
      </w:tr>
      <w:tr w:rsidR="00A53F9E" w:rsidRPr="005F07AB" w:rsidTr="00836A43">
        <w:tblPrEx>
          <w:tblLook w:val="04A0" w:firstRow="1" w:lastRow="0" w:firstColumn="1" w:lastColumn="0" w:noHBand="0" w:noVBand="1"/>
        </w:tblPrEx>
        <w:tc>
          <w:tcPr>
            <w:tcW w:w="1890" w:type="dxa"/>
            <w:shd w:val="clear" w:color="auto" w:fill="auto"/>
          </w:tcPr>
          <w:p w:rsidR="00A53F9E" w:rsidRPr="005F07AB" w:rsidRDefault="00A53F9E" w:rsidP="00836A43">
            <w:pPr>
              <w:spacing w:before="0"/>
              <w:ind w:left="0"/>
            </w:pPr>
            <w:r w:rsidRPr="005F07AB">
              <w:rPr>
                <w:szCs w:val="24"/>
              </w:rPr>
              <w:t>supplierTaxCode</w:t>
            </w:r>
          </w:p>
        </w:tc>
        <w:tc>
          <w:tcPr>
            <w:tcW w:w="2340"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Maxlength: 11</w:t>
            </w:r>
          </w:p>
          <w:p w:rsidR="00A53F9E" w:rsidRPr="005F07AB" w:rsidRDefault="00A53F9E" w:rsidP="00836A43">
            <w:pPr>
              <w:spacing w:before="0"/>
              <w:ind w:left="0"/>
              <w:jc w:val="both"/>
              <w:rPr>
                <w:sz w:val="22"/>
                <w:szCs w:val="22"/>
              </w:rPr>
            </w:pPr>
            <w:r w:rsidRPr="005F07AB">
              <w:rPr>
                <w:sz w:val="22"/>
                <w:szCs w:val="22"/>
              </w:rPr>
              <w:t xml:space="preserve">Format: </w:t>
            </w:r>
          </w:p>
        </w:tc>
        <w:tc>
          <w:tcPr>
            <w:tcW w:w="6026" w:type="dxa"/>
            <w:shd w:val="clear" w:color="auto" w:fill="auto"/>
          </w:tcPr>
          <w:p w:rsidR="002D77F1" w:rsidRDefault="002D77F1" w:rsidP="002D77F1">
            <w:pPr>
              <w:ind w:left="41"/>
            </w:pPr>
            <w:r w:rsidRPr="005F07AB">
              <w:t xml:space="preserve">Seller’s tax code, Provided by General Department of Taxation.      </w:t>
            </w:r>
          </w:p>
          <w:p w:rsidR="002D77F1" w:rsidRPr="005F07AB" w:rsidRDefault="002D77F1" w:rsidP="002D77F1">
            <w:pPr>
              <w:ind w:left="41"/>
            </w:pPr>
            <w:r w:rsidRPr="005F07AB">
              <w:t>Ex 1: 0312770607</w:t>
            </w:r>
          </w:p>
          <w:p w:rsidR="00A53F9E" w:rsidRPr="005F07AB" w:rsidRDefault="002D77F1" w:rsidP="002D77F1">
            <w:pPr>
              <w:ind w:left="41"/>
            </w:pPr>
            <w:r w:rsidRPr="005F07AB">
              <w:t>Ex 2: 0312770607-001</w:t>
            </w:r>
          </w:p>
        </w:tc>
      </w:tr>
      <w:tr w:rsidR="00A53F9E" w:rsidRPr="005F07AB" w:rsidTr="00836A43">
        <w:tblPrEx>
          <w:tblLook w:val="04A0" w:firstRow="1" w:lastRow="0" w:firstColumn="1" w:lastColumn="0" w:noHBand="0" w:noVBand="1"/>
        </w:tblPrEx>
        <w:tc>
          <w:tcPr>
            <w:tcW w:w="1890" w:type="dxa"/>
            <w:shd w:val="clear" w:color="auto" w:fill="auto"/>
          </w:tcPr>
          <w:p w:rsidR="00A53F9E" w:rsidRPr="005F07AB" w:rsidRDefault="00A53F9E" w:rsidP="00836A43">
            <w:pPr>
              <w:spacing w:before="0"/>
              <w:ind w:left="0"/>
            </w:pPr>
            <w:r w:rsidRPr="005F07AB">
              <w:lastRenderedPageBreak/>
              <w:t>strIssueDate</w:t>
            </w:r>
          </w:p>
        </w:tc>
        <w:tc>
          <w:tcPr>
            <w:tcW w:w="2340" w:type="dxa"/>
            <w:shd w:val="clear" w:color="auto" w:fill="auto"/>
          </w:tcPr>
          <w:p w:rsidR="00A53F9E" w:rsidRPr="005F07AB" w:rsidRDefault="00A53F9E" w:rsidP="00836A43">
            <w:pPr>
              <w:spacing w:before="0"/>
              <w:ind w:left="0"/>
              <w:jc w:val="both"/>
              <w:rPr>
                <w:sz w:val="22"/>
                <w:szCs w:val="22"/>
              </w:rPr>
            </w:pPr>
            <w:r w:rsidRPr="005F07AB">
              <w:rPr>
                <w:sz w:val="22"/>
                <w:szCs w:val="22"/>
              </w:rPr>
              <w:t>Required: true</w:t>
            </w:r>
          </w:p>
          <w:p w:rsidR="00A53F9E" w:rsidRPr="005F07AB" w:rsidRDefault="00A53F9E" w:rsidP="00836A43">
            <w:pPr>
              <w:spacing w:before="0"/>
              <w:ind w:left="0"/>
              <w:jc w:val="both"/>
              <w:rPr>
                <w:sz w:val="22"/>
                <w:szCs w:val="22"/>
              </w:rPr>
            </w:pPr>
            <w:r w:rsidRPr="005F07AB">
              <w:rPr>
                <w:sz w:val="22"/>
                <w:szCs w:val="22"/>
              </w:rPr>
              <w:t>DataType: String</w:t>
            </w:r>
          </w:p>
          <w:p w:rsidR="00A53F9E" w:rsidRPr="005F07AB" w:rsidRDefault="00A53F9E" w:rsidP="00836A43">
            <w:pPr>
              <w:spacing w:before="0"/>
              <w:ind w:left="0"/>
              <w:jc w:val="both"/>
              <w:rPr>
                <w:sz w:val="22"/>
                <w:szCs w:val="22"/>
              </w:rPr>
            </w:pPr>
            <w:r w:rsidRPr="005F07AB">
              <w:rPr>
                <w:sz w:val="22"/>
                <w:szCs w:val="22"/>
              </w:rPr>
              <w:t xml:space="preserve">Minlength: </w:t>
            </w:r>
          </w:p>
          <w:p w:rsidR="00A53F9E" w:rsidRPr="005F07AB" w:rsidRDefault="00A53F9E" w:rsidP="00836A43">
            <w:pPr>
              <w:spacing w:before="0"/>
              <w:ind w:left="0"/>
              <w:jc w:val="both"/>
              <w:rPr>
                <w:sz w:val="22"/>
                <w:szCs w:val="22"/>
              </w:rPr>
            </w:pPr>
            <w:r w:rsidRPr="005F07AB">
              <w:rPr>
                <w:sz w:val="22"/>
                <w:szCs w:val="22"/>
              </w:rPr>
              <w:t xml:space="preserve">Maxlength: </w:t>
            </w:r>
          </w:p>
          <w:p w:rsidR="00A53F9E" w:rsidRPr="005F07AB" w:rsidRDefault="00A53F9E" w:rsidP="00836A43">
            <w:pPr>
              <w:spacing w:before="0"/>
              <w:ind w:left="0"/>
              <w:jc w:val="both"/>
              <w:rPr>
                <w:sz w:val="22"/>
                <w:szCs w:val="22"/>
              </w:rPr>
            </w:pPr>
            <w:r w:rsidRPr="005F07AB">
              <w:rPr>
                <w:sz w:val="22"/>
                <w:szCs w:val="22"/>
              </w:rPr>
              <w:t>Format:</w:t>
            </w:r>
            <w:r w:rsidRPr="005F07AB">
              <w:t xml:space="preserve"> </w:t>
            </w:r>
            <w:r w:rsidRPr="005F07AB">
              <w:rPr>
                <w:sz w:val="22"/>
                <w:szCs w:val="22"/>
              </w:rPr>
              <w:t>dd/mm/yyyy</w:t>
            </w:r>
          </w:p>
        </w:tc>
        <w:tc>
          <w:tcPr>
            <w:tcW w:w="6026" w:type="dxa"/>
            <w:shd w:val="clear" w:color="auto" w:fill="auto"/>
          </w:tcPr>
          <w:p w:rsidR="00A53F9E" w:rsidRPr="005F07AB" w:rsidRDefault="00A53F9E" w:rsidP="00836A43">
            <w:pPr>
              <w:spacing w:before="0"/>
              <w:ind w:left="41"/>
            </w:pPr>
            <w:r w:rsidRPr="005F07AB">
              <w:t xml:space="preserve">Invoice date.  </w:t>
            </w:r>
          </w:p>
        </w:tc>
      </w:tr>
    </w:tbl>
    <w:p w:rsidR="00A53F9E" w:rsidRPr="005F07AB" w:rsidRDefault="00A53F9E" w:rsidP="00A53F9E">
      <w:pPr>
        <w:numPr>
          <w:ilvl w:val="0"/>
          <w:numId w:val="10"/>
        </w:numPr>
        <w:snapToGrid w:val="0"/>
        <w:rPr>
          <w:szCs w:val="24"/>
        </w:rPr>
      </w:pPr>
      <w:r w:rsidRPr="005F07AB">
        <w:rPr>
          <w:szCs w:val="24"/>
        </w:rPr>
        <w:t>Ex - json:</w:t>
      </w:r>
    </w:p>
    <w:p w:rsidR="00A53F9E" w:rsidRPr="005F07AB" w:rsidRDefault="00A53F9E" w:rsidP="00A53F9E">
      <w:pPr>
        <w:shd w:val="clear" w:color="auto" w:fill="C6D9F1"/>
        <w:ind w:firstLine="720"/>
        <w:rPr>
          <w:b/>
          <w:bCs/>
          <w:color w:val="8000FF"/>
          <w:sz w:val="20"/>
          <w:lang w:val="fr-FR"/>
        </w:rPr>
      </w:pPr>
      <w:r w:rsidRPr="005F07AB">
        <w:rPr>
          <w:snapToGrid/>
          <w:color w:val="000000"/>
          <w:sz w:val="20"/>
        </w:rPr>
        <w:t xml:space="preserve">  </w:t>
      </w:r>
      <w:r w:rsidRPr="005F07AB">
        <w:rPr>
          <w:b/>
          <w:bCs/>
          <w:color w:val="8000FF"/>
          <w:sz w:val="20"/>
          <w:lang w:val="fr-FR"/>
        </w:rPr>
        <w:t>{</w:t>
      </w:r>
    </w:p>
    <w:p w:rsidR="00A53F9E" w:rsidRPr="005F07AB" w:rsidRDefault="00A53F9E" w:rsidP="00A53F9E">
      <w:pPr>
        <w:shd w:val="clear" w:color="auto" w:fill="C6D9F1"/>
        <w:rPr>
          <w:b/>
          <w:bCs/>
          <w:color w:val="8000FF"/>
          <w:sz w:val="20"/>
          <w:lang w:val="fr-FR"/>
        </w:rPr>
      </w:pPr>
      <w:r w:rsidRPr="005F07AB">
        <w:rPr>
          <w:b/>
          <w:bCs/>
          <w:color w:val="8000FF"/>
          <w:sz w:val="20"/>
          <w:lang w:val="fr-FR"/>
        </w:rPr>
        <w:tab/>
      </w:r>
      <w:r w:rsidRPr="005F07AB">
        <w:rPr>
          <w:b/>
          <w:bCs/>
          <w:color w:val="8000FF"/>
          <w:sz w:val="20"/>
          <w:lang w:val="fr-FR"/>
        </w:rPr>
        <w:tab/>
        <w:t>"supplierTaxCode":"0100109106",</w:t>
      </w:r>
    </w:p>
    <w:p w:rsidR="00A53F9E" w:rsidRPr="005F07AB" w:rsidRDefault="00A53F9E" w:rsidP="00A53F9E">
      <w:pPr>
        <w:shd w:val="clear" w:color="auto" w:fill="C6D9F1"/>
        <w:rPr>
          <w:b/>
          <w:bCs/>
          <w:color w:val="8000FF"/>
          <w:sz w:val="20"/>
          <w:lang w:val="fr-FR"/>
        </w:rPr>
      </w:pPr>
      <w:r w:rsidRPr="005F07AB">
        <w:rPr>
          <w:b/>
          <w:bCs/>
          <w:color w:val="8000FF"/>
          <w:sz w:val="20"/>
          <w:lang w:val="fr-FR"/>
        </w:rPr>
        <w:tab/>
      </w:r>
      <w:r w:rsidRPr="005F07AB">
        <w:rPr>
          <w:b/>
          <w:bCs/>
          <w:color w:val="8000FF"/>
          <w:sz w:val="20"/>
          <w:lang w:val="fr-FR"/>
        </w:rPr>
        <w:tab/>
        <w:t>"strIssueDate":"14/03/2018"</w:t>
      </w:r>
    </w:p>
    <w:p w:rsidR="00A53F9E" w:rsidRPr="005F07AB" w:rsidRDefault="00A53F9E" w:rsidP="00A53F9E">
      <w:pPr>
        <w:shd w:val="clear" w:color="auto" w:fill="C6D9F1"/>
        <w:rPr>
          <w:b/>
          <w:bCs/>
          <w:color w:val="8000FF"/>
          <w:sz w:val="20"/>
          <w:lang w:val="fr-FR"/>
        </w:rPr>
      </w:pPr>
      <w:r w:rsidRPr="005F07AB">
        <w:rPr>
          <w:b/>
          <w:bCs/>
          <w:color w:val="8000FF"/>
          <w:sz w:val="20"/>
          <w:lang w:val="fr-FR"/>
        </w:rPr>
        <w:tab/>
      </w:r>
      <w:r w:rsidRPr="005F07AB">
        <w:rPr>
          <w:b/>
          <w:bCs/>
          <w:color w:val="8000FF"/>
          <w:sz w:val="20"/>
          <w:lang w:val="fr-FR"/>
        </w:rPr>
        <w:tab/>
        <w:t>}</w:t>
      </w:r>
    </w:p>
    <w:p w:rsidR="00A53F9E" w:rsidRPr="005F07AB" w:rsidRDefault="00A53F9E" w:rsidP="00A53F9E">
      <w:pPr>
        <w:widowControl/>
        <w:shd w:val="clear" w:color="auto" w:fill="C6D9F1"/>
        <w:spacing w:before="0" w:line="240" w:lineRule="auto"/>
        <w:ind w:left="720"/>
        <w:rPr>
          <w:snapToGrid/>
          <w:color w:val="000000"/>
          <w:sz w:val="20"/>
        </w:rPr>
      </w:pPr>
    </w:p>
    <w:p w:rsidR="00A53F9E" w:rsidRPr="005F07AB" w:rsidRDefault="00A53F9E" w:rsidP="00A53F9E">
      <w:pPr>
        <w:numPr>
          <w:ilvl w:val="0"/>
          <w:numId w:val="10"/>
        </w:numPr>
        <w:snapToGrid w:val="0"/>
        <w:rPr>
          <w:snapToGrid/>
          <w:szCs w:val="24"/>
        </w:rPr>
      </w:pPr>
      <w:r w:rsidRPr="005F07AB">
        <w:rPr>
          <w:snapToGrid/>
          <w:szCs w:val="24"/>
        </w:rPr>
        <w:t>Ex - xml:</w:t>
      </w:r>
    </w:p>
    <w:p w:rsidR="00A53F9E" w:rsidRPr="005F07AB" w:rsidRDefault="00A53F9E" w:rsidP="00A53F9E">
      <w:pPr>
        <w:shd w:val="clear" w:color="auto" w:fill="C6D9F1"/>
        <w:ind w:left="720"/>
        <w:rPr>
          <w:b/>
          <w:bCs/>
          <w:color w:val="8000FF"/>
          <w:sz w:val="20"/>
        </w:rPr>
      </w:pPr>
      <w:r w:rsidRPr="005F07AB">
        <w:rPr>
          <w:b/>
          <w:bCs/>
          <w:color w:val="8000FF"/>
          <w:sz w:val="20"/>
        </w:rPr>
        <w:t>&lt;?xml version="1.0" encoding="UTF-8" ?&gt;</w:t>
      </w:r>
    </w:p>
    <w:p w:rsidR="00A53F9E" w:rsidRPr="005F07AB" w:rsidRDefault="00A53F9E" w:rsidP="00A53F9E">
      <w:pPr>
        <w:shd w:val="clear" w:color="auto" w:fill="C6D9F1"/>
        <w:ind w:left="720"/>
        <w:rPr>
          <w:b/>
          <w:bCs/>
          <w:color w:val="8000FF"/>
          <w:sz w:val="20"/>
        </w:rPr>
      </w:pPr>
      <w:r w:rsidRPr="005F07AB">
        <w:rPr>
          <w:b/>
          <w:bCs/>
          <w:color w:val="8000FF"/>
          <w:sz w:val="20"/>
        </w:rPr>
        <w:t>&lt;commonDataInput&gt;</w:t>
      </w:r>
    </w:p>
    <w:p w:rsidR="00A53F9E" w:rsidRPr="005F07AB" w:rsidRDefault="00A53F9E" w:rsidP="00A53F9E">
      <w:pPr>
        <w:shd w:val="clear" w:color="auto" w:fill="C6D9F1"/>
        <w:ind w:left="720"/>
        <w:rPr>
          <w:b/>
          <w:bCs/>
          <w:color w:val="8000FF"/>
          <w:sz w:val="20"/>
          <w:lang w:val="fr-FR"/>
        </w:rPr>
      </w:pPr>
      <w:r w:rsidRPr="005F07AB">
        <w:rPr>
          <w:b/>
          <w:bCs/>
          <w:color w:val="8000FF"/>
          <w:sz w:val="20"/>
        </w:rPr>
        <w:tab/>
      </w:r>
      <w:r w:rsidRPr="005F07AB">
        <w:rPr>
          <w:b/>
          <w:bCs/>
          <w:color w:val="8000FF"/>
          <w:sz w:val="20"/>
          <w:lang w:val="fr-FR"/>
        </w:rPr>
        <w:t>&lt;supplierTaxCode&gt;0100109106&lt;/supplierTaxCode&gt;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&lt;strIssueDate&gt;14/03/2018&lt;/strIssueDate&gt;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&lt;/commonDataInput&gt;</w:t>
      </w:r>
    </w:p>
    <w:p w:rsidR="00A53F9E" w:rsidRPr="005F07AB" w:rsidRDefault="00A53F9E" w:rsidP="00A53F9E">
      <w:pPr>
        <w:numPr>
          <w:ilvl w:val="0"/>
          <w:numId w:val="11"/>
        </w:numPr>
        <w:rPr>
          <w:szCs w:val="24"/>
        </w:rPr>
      </w:pPr>
      <w:r w:rsidRPr="005F07AB">
        <w:rPr>
          <w:b/>
          <w:color w:val="0000FF"/>
          <w:szCs w:val="24"/>
        </w:rPr>
        <w:t>Output:</w:t>
      </w:r>
    </w:p>
    <w:p w:rsidR="00A53F9E" w:rsidRPr="005F07AB" w:rsidRDefault="00A53F9E" w:rsidP="00A53F9E">
      <w:pPr>
        <w:ind w:left="904"/>
        <w:rPr>
          <w:szCs w:val="24"/>
        </w:rPr>
      </w:pPr>
      <w:r w:rsidRPr="005F07AB">
        <w:rPr>
          <w:szCs w:val="24"/>
        </w:rPr>
        <w:t>Successful result:</w:t>
      </w:r>
    </w:p>
    <w:p w:rsidR="00A53F9E" w:rsidRPr="005F07AB" w:rsidRDefault="00A53F9E" w:rsidP="00A53F9E">
      <w:pPr>
        <w:snapToGrid w:val="0"/>
        <w:rPr>
          <w:szCs w:val="24"/>
        </w:rPr>
      </w:pPr>
      <w:r w:rsidRPr="005F07AB">
        <w:rPr>
          <w:noProof/>
          <w:snapToGrid/>
          <w:szCs w:val="24"/>
        </w:rPr>
        <w:drawing>
          <wp:inline distT="0" distB="0" distL="0" distR="0" wp14:anchorId="1AF30E51" wp14:editId="7978F524">
            <wp:extent cx="6116320" cy="154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6320" cy="1544320"/>
                    </a:xfrm>
                    <a:prstGeom prst="rect">
                      <a:avLst/>
                    </a:prstGeom>
                    <a:noFill/>
                    <a:ln>
                      <a:noFill/>
                    </a:ln>
                  </pic:spPr>
                </pic:pic>
              </a:graphicData>
            </a:graphic>
          </wp:inline>
        </w:drawing>
      </w:r>
    </w:p>
    <w:p w:rsidR="00A53F9E" w:rsidRDefault="00A53F9E" w:rsidP="00CD04DB">
      <w:pPr>
        <w:pStyle w:val="Heading2"/>
      </w:pPr>
      <w:bookmarkStart w:id="48" w:name="_Toc42187505"/>
      <w:r w:rsidRPr="005F07AB">
        <w:t xml:space="preserve">Webservice </w:t>
      </w:r>
      <w:r w:rsidRPr="00CD04DB">
        <w:t>provides using invoice status</w:t>
      </w:r>
      <w:bookmarkEnd w:id="48"/>
    </w:p>
    <w:p w:rsidR="009155FB" w:rsidRPr="009155FB" w:rsidRDefault="009155FB" w:rsidP="009155FB">
      <w:pPr>
        <w:pStyle w:val="NormalIndent"/>
        <w:rPr>
          <w:lang w:val="x-none"/>
        </w:rPr>
      </w:pPr>
      <w:r>
        <w:rPr>
          <w:rStyle w:val="tlid-translation"/>
          <w:lang w:val="en"/>
        </w:rPr>
        <w:t>Returns details of the number of invoices used, the remaining number of an invoice range from which the integration partner can proactively alert customers in case of insufficient invoices.</w:t>
      </w:r>
    </w:p>
    <w:p w:rsidR="00A53F9E" w:rsidRDefault="00A53F9E" w:rsidP="003B2391">
      <w:pPr>
        <w:pStyle w:val="ListParagraph"/>
        <w:widowControl w:val="0"/>
        <w:numPr>
          <w:ilvl w:val="0"/>
          <w:numId w:val="14"/>
        </w:numPr>
        <w:spacing w:before="120" w:line="360" w:lineRule="auto"/>
        <w:contextualSpacing/>
        <w:rPr>
          <w:rFonts w:ascii="Times New Roman" w:hAnsi="Times New Roman"/>
          <w:b/>
          <w:color w:val="0000FF"/>
        </w:rPr>
      </w:pPr>
      <w:r w:rsidRPr="005F07AB">
        <w:rPr>
          <w:rFonts w:ascii="Times New Roman" w:hAnsi="Times New Roman"/>
          <w:b/>
          <w:color w:val="0000FF"/>
        </w:rPr>
        <w:t>Input:</w:t>
      </w:r>
    </w:p>
    <w:p w:rsidR="005C5154" w:rsidRPr="0099624A" w:rsidRDefault="005C5154" w:rsidP="005C5154">
      <w:pPr>
        <w:numPr>
          <w:ilvl w:val="0"/>
          <w:numId w:val="10"/>
        </w:numPr>
        <w:snapToGrid w:val="0"/>
        <w:jc w:val="both"/>
        <w:rPr>
          <w:szCs w:val="24"/>
        </w:rPr>
      </w:pPr>
      <w:r w:rsidRPr="0099624A">
        <w:rPr>
          <w:szCs w:val="24"/>
        </w:rPr>
        <w:t xml:space="preserve">Action (POST): </w:t>
      </w:r>
      <w:hyperlink r:id="rId46" w:history="1">
        <w:r w:rsidRPr="0099624A">
          <w:rPr>
            <w:rStyle w:val="Hyperlink"/>
          </w:rPr>
          <w:t>/InvoiceAPI/</w:t>
        </w:r>
      </w:hyperlink>
      <w:r w:rsidRPr="0099624A">
        <w:rPr>
          <w:rStyle w:val="Hyperlink"/>
        </w:rPr>
        <w:t>InvoiceUtilsWS/getProvidesStatusUsingInvoice</w:t>
      </w:r>
    </w:p>
    <w:p w:rsidR="005C5154" w:rsidRPr="0099624A" w:rsidRDefault="005C5154" w:rsidP="005C5154">
      <w:pPr>
        <w:numPr>
          <w:ilvl w:val="0"/>
          <w:numId w:val="10"/>
        </w:numPr>
        <w:jc w:val="both"/>
      </w:pPr>
      <w:r w:rsidRPr="0099624A">
        <w:lastRenderedPageBreak/>
        <w:t>Headers:</w:t>
      </w:r>
    </w:p>
    <w:p w:rsidR="005C5154" w:rsidRPr="0099624A" w:rsidRDefault="005C5154" w:rsidP="005C5154">
      <w:pPr>
        <w:ind w:left="720"/>
        <w:jc w:val="both"/>
      </w:pPr>
      <w:r w:rsidRPr="0099624A">
        <w:t>+ Authorization: username/pass như đăng nhập trên web</w:t>
      </w:r>
    </w:p>
    <w:p w:rsidR="00A53F9E" w:rsidRPr="005C5154" w:rsidRDefault="005C5154" w:rsidP="005C5154">
      <w:pPr>
        <w:ind w:left="0" w:firstLine="720"/>
        <w:contextualSpacing/>
        <w:rPr>
          <w:lang w:val="fr-FR"/>
        </w:rPr>
      </w:pPr>
      <w:r w:rsidRPr="00403E20">
        <w:rPr>
          <w:lang w:val="fr-FR"/>
        </w:rPr>
        <w:t>+ Content-Type : application/json hoặc application</w:t>
      </w:r>
      <w:r>
        <w:rPr>
          <w:lang w:val="fr-FR"/>
        </w:rPr>
        <w:t>/xml</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A53F9E" w:rsidRPr="005F07AB" w:rsidTr="00836A43">
        <w:trPr>
          <w:trHeight w:val="806"/>
          <w:jc w:val="center"/>
        </w:trPr>
        <w:tc>
          <w:tcPr>
            <w:tcW w:w="2127" w:type="dxa"/>
            <w:shd w:val="clear" w:color="auto" w:fill="F2F2F2"/>
          </w:tcPr>
          <w:p w:rsidR="00A53F9E" w:rsidRPr="005F07AB" w:rsidRDefault="00A53F9E" w:rsidP="00836A43">
            <w:r w:rsidRPr="005F07AB">
              <w:t>Parameters</w:t>
            </w:r>
          </w:p>
        </w:tc>
        <w:tc>
          <w:tcPr>
            <w:tcW w:w="2254" w:type="dxa"/>
            <w:shd w:val="clear" w:color="auto" w:fill="F2F2F2"/>
          </w:tcPr>
          <w:p w:rsidR="00A53F9E" w:rsidRPr="005F07AB" w:rsidRDefault="00A53F9E" w:rsidP="00836A43">
            <w:pPr>
              <w:jc w:val="center"/>
              <w:rPr>
                <w:b/>
                <w:bCs/>
              </w:rPr>
            </w:pPr>
          </w:p>
          <w:p w:rsidR="00A53F9E" w:rsidRPr="005F07AB" w:rsidRDefault="00A53F9E" w:rsidP="00836A43">
            <w:r w:rsidRPr="005F07AB">
              <w:rPr>
                <w:b/>
                <w:bCs/>
              </w:rPr>
              <w:t>Data type, constraint</w:t>
            </w:r>
          </w:p>
        </w:tc>
        <w:tc>
          <w:tcPr>
            <w:tcW w:w="4585" w:type="dxa"/>
            <w:shd w:val="clear" w:color="auto" w:fill="F2F2F2"/>
          </w:tcPr>
          <w:p w:rsidR="00A53F9E" w:rsidRPr="005F07AB" w:rsidRDefault="00A53F9E" w:rsidP="00836A43">
            <w:r w:rsidRPr="005F07AB">
              <w:t>Description</w:t>
            </w:r>
          </w:p>
        </w:tc>
      </w:tr>
      <w:tr w:rsidR="008C450A" w:rsidRPr="005F07AB" w:rsidTr="00836A43">
        <w:trPr>
          <w:trHeight w:val="448"/>
          <w:jc w:val="center"/>
        </w:trPr>
        <w:tc>
          <w:tcPr>
            <w:tcW w:w="2127" w:type="dxa"/>
            <w:shd w:val="clear" w:color="auto" w:fill="auto"/>
          </w:tcPr>
          <w:p w:rsidR="008C450A" w:rsidRPr="00072283" w:rsidRDefault="008C450A" w:rsidP="008C450A">
            <w:pPr>
              <w:spacing w:before="0"/>
              <w:ind w:left="0"/>
              <w:jc w:val="both"/>
              <w:rPr>
                <w:sz w:val="22"/>
                <w:szCs w:val="22"/>
              </w:rPr>
            </w:pPr>
            <w:r w:rsidRPr="00072283">
              <w:rPr>
                <w:sz w:val="22"/>
                <w:szCs w:val="22"/>
              </w:rPr>
              <w:t>supplierTaxCode</w:t>
            </w:r>
          </w:p>
        </w:tc>
        <w:tc>
          <w:tcPr>
            <w:tcW w:w="2254" w:type="dxa"/>
            <w:shd w:val="clear" w:color="auto" w:fill="auto"/>
          </w:tcPr>
          <w:p w:rsidR="008C450A" w:rsidRPr="005F07AB" w:rsidRDefault="008C450A" w:rsidP="008C450A">
            <w:pPr>
              <w:jc w:val="both"/>
              <w:rPr>
                <w:sz w:val="22"/>
                <w:szCs w:val="22"/>
              </w:rPr>
            </w:pPr>
            <w:r w:rsidRPr="005F07AB">
              <w:rPr>
                <w:sz w:val="22"/>
                <w:szCs w:val="22"/>
              </w:rPr>
              <w:t>Required : true</w:t>
            </w:r>
          </w:p>
          <w:p w:rsidR="008C450A" w:rsidRPr="005F07AB" w:rsidRDefault="008C450A" w:rsidP="008C450A">
            <w:pPr>
              <w:jc w:val="both"/>
              <w:rPr>
                <w:sz w:val="22"/>
                <w:szCs w:val="22"/>
              </w:rPr>
            </w:pPr>
            <w:r w:rsidRPr="005F07AB">
              <w:rPr>
                <w:sz w:val="22"/>
                <w:szCs w:val="22"/>
              </w:rPr>
              <w:t>DataType: String</w:t>
            </w:r>
          </w:p>
          <w:p w:rsidR="008C450A" w:rsidRPr="005F07AB" w:rsidRDefault="008C450A" w:rsidP="008C450A">
            <w:pPr>
              <w:jc w:val="both"/>
              <w:rPr>
                <w:sz w:val="22"/>
                <w:szCs w:val="22"/>
              </w:rPr>
            </w:pPr>
            <w:r w:rsidRPr="005F07AB">
              <w:rPr>
                <w:sz w:val="22"/>
                <w:szCs w:val="22"/>
              </w:rPr>
              <w:t xml:space="preserve">Minlength : </w:t>
            </w:r>
          </w:p>
          <w:p w:rsidR="008C450A" w:rsidRPr="005F07AB" w:rsidRDefault="008C450A" w:rsidP="008C450A">
            <w:pPr>
              <w:jc w:val="both"/>
              <w:rPr>
                <w:sz w:val="22"/>
                <w:szCs w:val="22"/>
              </w:rPr>
            </w:pPr>
            <w:r w:rsidRPr="005F07AB">
              <w:rPr>
                <w:sz w:val="22"/>
                <w:szCs w:val="22"/>
              </w:rPr>
              <w:t>Maxlength : 15</w:t>
            </w:r>
          </w:p>
          <w:p w:rsidR="008C450A" w:rsidRPr="005F07AB" w:rsidRDefault="008C450A" w:rsidP="008C450A">
            <w:pPr>
              <w:jc w:val="both"/>
              <w:rPr>
                <w:sz w:val="22"/>
                <w:szCs w:val="22"/>
              </w:rPr>
            </w:pPr>
            <w:r w:rsidRPr="005F07AB">
              <w:rPr>
                <w:sz w:val="22"/>
                <w:szCs w:val="22"/>
              </w:rPr>
              <w:t>Format : [a-zA-Z0-9/]+</w:t>
            </w:r>
          </w:p>
        </w:tc>
        <w:tc>
          <w:tcPr>
            <w:tcW w:w="4585" w:type="dxa"/>
            <w:shd w:val="clear" w:color="auto" w:fill="auto"/>
          </w:tcPr>
          <w:p w:rsidR="008C450A" w:rsidRPr="005F07AB" w:rsidRDefault="008C450A" w:rsidP="008C450A">
            <w:pPr>
              <w:spacing w:before="0"/>
              <w:ind w:left="41"/>
            </w:pPr>
            <w:r w:rsidRPr="005F07AB">
              <w:t>Supplier’s tax code</w:t>
            </w:r>
          </w:p>
        </w:tc>
      </w:tr>
      <w:tr w:rsidR="008C450A" w:rsidRPr="005F07AB" w:rsidTr="00836A43">
        <w:trPr>
          <w:trHeight w:val="806"/>
          <w:jc w:val="center"/>
        </w:trPr>
        <w:tc>
          <w:tcPr>
            <w:tcW w:w="2127" w:type="dxa"/>
            <w:shd w:val="clear" w:color="auto" w:fill="auto"/>
          </w:tcPr>
          <w:p w:rsidR="008C450A" w:rsidRPr="00B932F6" w:rsidRDefault="008C450A" w:rsidP="008C450A">
            <w:pPr>
              <w:spacing w:before="0"/>
              <w:ind w:left="0"/>
              <w:jc w:val="both"/>
              <w:rPr>
                <w:szCs w:val="24"/>
                <w:highlight w:val="yellow"/>
              </w:rPr>
            </w:pPr>
            <w:r w:rsidRPr="009F7818">
              <w:rPr>
                <w:sz w:val="22"/>
                <w:szCs w:val="22"/>
              </w:rPr>
              <w:t>templateCode</w:t>
            </w:r>
          </w:p>
        </w:tc>
        <w:tc>
          <w:tcPr>
            <w:tcW w:w="2254" w:type="dxa"/>
            <w:shd w:val="clear" w:color="auto" w:fill="auto"/>
          </w:tcPr>
          <w:p w:rsidR="008C450A" w:rsidRPr="005F07AB" w:rsidRDefault="008C450A" w:rsidP="008C450A">
            <w:pPr>
              <w:jc w:val="both"/>
              <w:rPr>
                <w:sz w:val="22"/>
                <w:szCs w:val="22"/>
              </w:rPr>
            </w:pPr>
            <w:r w:rsidRPr="005F07AB">
              <w:rPr>
                <w:sz w:val="22"/>
                <w:szCs w:val="22"/>
              </w:rPr>
              <w:t>Required : true</w:t>
            </w:r>
          </w:p>
          <w:p w:rsidR="008C450A" w:rsidRPr="005F07AB" w:rsidRDefault="008C450A" w:rsidP="008C450A">
            <w:pPr>
              <w:jc w:val="both"/>
              <w:rPr>
                <w:sz w:val="22"/>
                <w:szCs w:val="22"/>
              </w:rPr>
            </w:pPr>
            <w:r w:rsidRPr="005F07AB">
              <w:rPr>
                <w:sz w:val="22"/>
                <w:szCs w:val="22"/>
              </w:rPr>
              <w:t>DataType: String</w:t>
            </w:r>
          </w:p>
          <w:p w:rsidR="008C450A" w:rsidRPr="005F07AB" w:rsidRDefault="008C450A" w:rsidP="008C450A">
            <w:pPr>
              <w:jc w:val="both"/>
              <w:rPr>
                <w:sz w:val="22"/>
                <w:szCs w:val="22"/>
              </w:rPr>
            </w:pPr>
            <w:r w:rsidRPr="005F07AB">
              <w:rPr>
                <w:sz w:val="22"/>
                <w:szCs w:val="22"/>
              </w:rPr>
              <w:t>Minlength : 11</w:t>
            </w:r>
          </w:p>
          <w:p w:rsidR="008C450A" w:rsidRPr="005F07AB" w:rsidRDefault="008C450A" w:rsidP="008C450A">
            <w:pPr>
              <w:jc w:val="both"/>
              <w:rPr>
                <w:sz w:val="22"/>
                <w:szCs w:val="22"/>
              </w:rPr>
            </w:pPr>
            <w:r w:rsidRPr="005F07AB">
              <w:rPr>
                <w:sz w:val="22"/>
                <w:szCs w:val="22"/>
              </w:rPr>
              <w:t>Maxlength : 11</w:t>
            </w:r>
          </w:p>
          <w:p w:rsidR="008C450A" w:rsidRPr="005F07AB" w:rsidRDefault="008C450A" w:rsidP="008C450A">
            <w:pPr>
              <w:jc w:val="both"/>
              <w:rPr>
                <w:sz w:val="22"/>
                <w:szCs w:val="22"/>
              </w:rPr>
            </w:pPr>
            <w:r w:rsidRPr="005F07AB">
              <w:rPr>
                <w:sz w:val="22"/>
                <w:szCs w:val="22"/>
              </w:rPr>
              <w:t>Format : [a-zA-Z0-9]{7}/[0-9]{3}</w:t>
            </w:r>
          </w:p>
        </w:tc>
        <w:tc>
          <w:tcPr>
            <w:tcW w:w="4585" w:type="dxa"/>
            <w:shd w:val="clear" w:color="auto" w:fill="auto"/>
          </w:tcPr>
          <w:p w:rsidR="008C450A" w:rsidRPr="005F07AB" w:rsidRDefault="008C450A" w:rsidP="008C450A">
            <w:pPr>
              <w:ind w:hanging="544"/>
            </w:pPr>
            <w:r w:rsidRPr="005F07AB">
              <w:t>Invoice code.</w:t>
            </w:r>
          </w:p>
        </w:tc>
      </w:tr>
      <w:tr w:rsidR="008C450A" w:rsidRPr="005F07AB" w:rsidTr="00836A43">
        <w:trPr>
          <w:trHeight w:val="806"/>
          <w:jc w:val="center"/>
        </w:trPr>
        <w:tc>
          <w:tcPr>
            <w:tcW w:w="2127" w:type="dxa"/>
            <w:shd w:val="clear" w:color="auto" w:fill="auto"/>
          </w:tcPr>
          <w:p w:rsidR="008C450A" w:rsidRPr="00072283" w:rsidRDefault="008C450A" w:rsidP="008C450A">
            <w:pPr>
              <w:spacing w:before="0"/>
              <w:ind w:left="0"/>
              <w:jc w:val="both"/>
              <w:rPr>
                <w:sz w:val="22"/>
                <w:szCs w:val="22"/>
              </w:rPr>
            </w:pPr>
            <w:r w:rsidRPr="00072283">
              <w:rPr>
                <w:sz w:val="22"/>
                <w:szCs w:val="22"/>
              </w:rPr>
              <w:t>serial</w:t>
            </w:r>
          </w:p>
        </w:tc>
        <w:tc>
          <w:tcPr>
            <w:tcW w:w="2254" w:type="dxa"/>
            <w:shd w:val="clear" w:color="auto" w:fill="auto"/>
          </w:tcPr>
          <w:p w:rsidR="008C450A" w:rsidRPr="005F07AB" w:rsidRDefault="008C450A" w:rsidP="008C450A">
            <w:pPr>
              <w:jc w:val="both"/>
              <w:rPr>
                <w:sz w:val="22"/>
                <w:szCs w:val="22"/>
              </w:rPr>
            </w:pPr>
            <w:r w:rsidRPr="005F07AB">
              <w:rPr>
                <w:sz w:val="22"/>
                <w:szCs w:val="22"/>
              </w:rPr>
              <w:t>Required : true</w:t>
            </w:r>
          </w:p>
          <w:p w:rsidR="008C450A" w:rsidRPr="005F07AB" w:rsidRDefault="008C450A" w:rsidP="008C450A">
            <w:pPr>
              <w:jc w:val="both"/>
              <w:rPr>
                <w:sz w:val="22"/>
                <w:szCs w:val="22"/>
              </w:rPr>
            </w:pPr>
            <w:r w:rsidRPr="005F07AB">
              <w:rPr>
                <w:sz w:val="22"/>
                <w:szCs w:val="22"/>
              </w:rPr>
              <w:t>DataType: String</w:t>
            </w:r>
          </w:p>
          <w:p w:rsidR="008C450A" w:rsidRPr="005F07AB" w:rsidRDefault="008C450A" w:rsidP="008C450A">
            <w:pPr>
              <w:jc w:val="both"/>
              <w:rPr>
                <w:sz w:val="22"/>
                <w:szCs w:val="22"/>
              </w:rPr>
            </w:pPr>
            <w:r w:rsidRPr="005F07AB">
              <w:rPr>
                <w:sz w:val="22"/>
                <w:szCs w:val="22"/>
              </w:rPr>
              <w:t>Minlength : 6</w:t>
            </w:r>
          </w:p>
          <w:p w:rsidR="008C450A" w:rsidRPr="005F07AB" w:rsidRDefault="008C450A" w:rsidP="008C450A">
            <w:pPr>
              <w:jc w:val="both"/>
              <w:rPr>
                <w:sz w:val="22"/>
                <w:szCs w:val="22"/>
              </w:rPr>
            </w:pPr>
            <w:r w:rsidRPr="005F07AB">
              <w:rPr>
                <w:sz w:val="22"/>
                <w:szCs w:val="22"/>
              </w:rPr>
              <w:t>Maxlength : 6</w:t>
            </w:r>
          </w:p>
          <w:p w:rsidR="008C450A" w:rsidRPr="005F07AB" w:rsidRDefault="008C450A" w:rsidP="008C450A">
            <w:pPr>
              <w:jc w:val="both"/>
              <w:rPr>
                <w:sz w:val="22"/>
                <w:szCs w:val="22"/>
              </w:rPr>
            </w:pPr>
            <w:r w:rsidRPr="005F07AB">
              <w:rPr>
                <w:sz w:val="22"/>
                <w:szCs w:val="22"/>
              </w:rPr>
              <w:t>Format : [a-zA-Z0-9/]+</w:t>
            </w:r>
          </w:p>
        </w:tc>
        <w:tc>
          <w:tcPr>
            <w:tcW w:w="4585" w:type="dxa"/>
            <w:shd w:val="clear" w:color="auto" w:fill="auto"/>
          </w:tcPr>
          <w:p w:rsidR="008C450A" w:rsidRPr="005F07AB" w:rsidRDefault="008C450A" w:rsidP="008C450A">
            <w:r w:rsidRPr="005F07AB">
              <w:t>Invoice serial.</w:t>
            </w:r>
          </w:p>
        </w:tc>
      </w:tr>
    </w:tbl>
    <w:p w:rsidR="00A53F9E" w:rsidRPr="005F07AB" w:rsidRDefault="00A53F9E" w:rsidP="00A53F9E"/>
    <w:p w:rsidR="00A53F9E" w:rsidRPr="005F07AB" w:rsidRDefault="00A53F9E" w:rsidP="00A53F9E"/>
    <w:p w:rsidR="00A53F9E" w:rsidRPr="005F07AB" w:rsidRDefault="00A53F9E" w:rsidP="00A53F9E">
      <w:r w:rsidRPr="005F07AB">
        <w:lastRenderedPageBreak/>
        <w:t xml:space="preserve">Notice: Need one of these information to know invoice using status: </w:t>
      </w:r>
    </w:p>
    <w:p w:rsidR="00A53F9E" w:rsidRPr="005F07AB" w:rsidRDefault="00A53F9E" w:rsidP="00A53F9E">
      <w:pPr>
        <w:numPr>
          <w:ilvl w:val="2"/>
          <w:numId w:val="10"/>
        </w:numPr>
      </w:pPr>
      <w:r w:rsidRPr="005F07AB">
        <w:t>supplierTaxCode: Enterprise tax code.</w:t>
      </w:r>
    </w:p>
    <w:p w:rsidR="00A53F9E" w:rsidRPr="005F07AB" w:rsidRDefault="00A53F9E" w:rsidP="00A53F9E">
      <w:pPr>
        <w:numPr>
          <w:ilvl w:val="2"/>
          <w:numId w:val="10"/>
        </w:numPr>
      </w:pPr>
      <w:r w:rsidRPr="005F07AB">
        <w:t>pattern: invoice code.</w:t>
      </w:r>
    </w:p>
    <w:p w:rsidR="00A53F9E" w:rsidRPr="005F07AB" w:rsidRDefault="00A53F9E" w:rsidP="00A53F9E">
      <w:pPr>
        <w:numPr>
          <w:ilvl w:val="2"/>
          <w:numId w:val="10"/>
        </w:numPr>
      </w:pPr>
      <w:r w:rsidRPr="005F07AB">
        <w:t>serial: Invoice serial.</w:t>
      </w:r>
    </w:p>
    <w:p w:rsidR="00A53F9E" w:rsidRPr="005F07AB" w:rsidRDefault="00A53F9E" w:rsidP="00A53F9E">
      <w:r w:rsidRPr="005F07AB">
        <w:t>Example:</w:t>
      </w:r>
    </w:p>
    <w:p w:rsidR="00A53F9E" w:rsidRPr="005F07AB" w:rsidRDefault="00A53F9E" w:rsidP="00196373">
      <w:pPr>
        <w:pStyle w:val="NormalIndent"/>
        <w:numPr>
          <w:ilvl w:val="0"/>
          <w:numId w:val="10"/>
        </w:numPr>
      </w:pPr>
      <w:r w:rsidRPr="005F07AB">
        <w:t>JSON:</w:t>
      </w:r>
    </w:p>
    <w:p w:rsidR="00A53F9E" w:rsidRPr="005F07AB" w:rsidRDefault="00A53F9E" w:rsidP="00A53F9E">
      <w:pPr>
        <w:shd w:val="clear" w:color="auto" w:fill="C6D9F1"/>
        <w:ind w:left="720"/>
        <w:rPr>
          <w:color w:val="800000"/>
          <w:sz w:val="20"/>
        </w:rPr>
      </w:pPr>
    </w:p>
    <w:p w:rsidR="004459A8" w:rsidRPr="0099624A" w:rsidRDefault="004459A8" w:rsidP="004459A8">
      <w:pPr>
        <w:shd w:val="clear" w:color="auto" w:fill="C6D9F1"/>
        <w:ind w:left="720"/>
        <w:jc w:val="both"/>
        <w:rPr>
          <w:color w:val="800000"/>
          <w:sz w:val="20"/>
        </w:rPr>
      </w:pPr>
      <w:r w:rsidRPr="0099624A">
        <w:rPr>
          <w:color w:val="800000"/>
          <w:sz w:val="20"/>
        </w:rPr>
        <w:t>{</w:t>
      </w:r>
    </w:p>
    <w:p w:rsidR="004459A8" w:rsidRPr="0099624A" w:rsidRDefault="004459A8" w:rsidP="004459A8">
      <w:pPr>
        <w:shd w:val="clear" w:color="auto" w:fill="C6D9F1"/>
        <w:ind w:left="720"/>
        <w:jc w:val="both"/>
        <w:rPr>
          <w:color w:val="800000"/>
          <w:sz w:val="20"/>
        </w:rPr>
      </w:pPr>
      <w:r w:rsidRPr="0099624A">
        <w:rPr>
          <w:color w:val="800000"/>
          <w:sz w:val="20"/>
        </w:rPr>
        <w:tab/>
        <w:t>"supplierTaxCode":"0100109106",</w:t>
      </w:r>
    </w:p>
    <w:p w:rsidR="004459A8" w:rsidRPr="0099624A" w:rsidRDefault="004459A8" w:rsidP="004459A8">
      <w:pPr>
        <w:shd w:val="clear" w:color="auto" w:fill="C6D9F1"/>
        <w:ind w:left="720"/>
        <w:jc w:val="both"/>
        <w:rPr>
          <w:color w:val="800000"/>
          <w:sz w:val="20"/>
        </w:rPr>
      </w:pPr>
      <w:r w:rsidRPr="0099624A">
        <w:rPr>
          <w:color w:val="800000"/>
          <w:sz w:val="20"/>
        </w:rPr>
        <w:tab/>
        <w:t>"</w:t>
      </w:r>
      <w:r w:rsidRPr="00F47FD5">
        <w:rPr>
          <w:color w:val="800000"/>
          <w:sz w:val="20"/>
        </w:rPr>
        <w:t>templateCode</w:t>
      </w:r>
      <w:r w:rsidRPr="0099624A">
        <w:rPr>
          <w:color w:val="800000"/>
          <w:sz w:val="20"/>
        </w:rPr>
        <w:t>":"01GTKT0/003",</w:t>
      </w:r>
    </w:p>
    <w:p w:rsidR="004459A8" w:rsidRPr="0099624A" w:rsidRDefault="004459A8" w:rsidP="004459A8">
      <w:pPr>
        <w:shd w:val="clear" w:color="auto" w:fill="C6D9F1"/>
        <w:ind w:left="720"/>
        <w:jc w:val="both"/>
        <w:rPr>
          <w:color w:val="800000"/>
          <w:sz w:val="20"/>
        </w:rPr>
      </w:pPr>
      <w:r w:rsidRPr="0099624A">
        <w:rPr>
          <w:color w:val="800000"/>
          <w:sz w:val="20"/>
        </w:rPr>
        <w:tab/>
        <w:t>"serial":"AA/18E"</w:t>
      </w:r>
    </w:p>
    <w:p w:rsidR="004459A8" w:rsidRPr="0099624A" w:rsidRDefault="004459A8" w:rsidP="004459A8">
      <w:pPr>
        <w:shd w:val="clear" w:color="auto" w:fill="C6D9F1"/>
        <w:ind w:left="720"/>
        <w:jc w:val="both"/>
        <w:rPr>
          <w:color w:val="800000"/>
          <w:sz w:val="20"/>
        </w:rPr>
      </w:pPr>
      <w:r w:rsidRPr="0099624A">
        <w:rPr>
          <w:color w:val="800000"/>
          <w:sz w:val="20"/>
        </w:rPr>
        <w:t>}</w:t>
      </w:r>
    </w:p>
    <w:p w:rsidR="00A53F9E" w:rsidRPr="005F07AB" w:rsidRDefault="00A53F9E" w:rsidP="00196373">
      <w:pPr>
        <w:pStyle w:val="NormalIndent"/>
        <w:numPr>
          <w:ilvl w:val="0"/>
          <w:numId w:val="10"/>
        </w:numPr>
      </w:pPr>
      <w:r w:rsidRPr="005F07AB">
        <w:t>XML:</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&lt;?xml version="1.0" encoding="UTF-8"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&lt;commonDataInput&gt;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&lt;supplierTaxCode&gt;0100109106&lt;/supplierTaxCode&gt;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w:t>
      </w:r>
      <w:r w:rsidR="002A013F" w:rsidRPr="002A013F">
        <w:rPr>
          <w:b/>
          <w:bCs/>
          <w:color w:val="8000FF"/>
          <w:sz w:val="20"/>
          <w:lang w:val="fr-FR"/>
        </w:rPr>
        <w:t xml:space="preserve"> </w:t>
      </w:r>
      <w:r w:rsidR="002A013F" w:rsidRPr="00F47FD5">
        <w:rPr>
          <w:b/>
          <w:bCs/>
          <w:color w:val="8000FF"/>
          <w:sz w:val="20"/>
          <w:lang w:val="fr-FR"/>
        </w:rPr>
        <w:t>templateCode</w:t>
      </w:r>
      <w:r w:rsidR="002A013F" w:rsidRPr="0099624A">
        <w:rPr>
          <w:b/>
          <w:bCs/>
          <w:color w:val="8000FF"/>
          <w:sz w:val="20"/>
          <w:lang w:val="fr-FR"/>
        </w:rPr>
        <w:t xml:space="preserve"> </w:t>
      </w:r>
      <w:r w:rsidRPr="005F07AB">
        <w:rPr>
          <w:b/>
          <w:bCs/>
          <w:color w:val="8000FF"/>
          <w:sz w:val="20"/>
          <w:lang w:val="fr-FR"/>
        </w:rPr>
        <w:t>&gt;01GTKT0/003&lt;/</w:t>
      </w:r>
      <w:r w:rsidR="002A013F" w:rsidRPr="002A013F">
        <w:rPr>
          <w:b/>
          <w:bCs/>
          <w:color w:val="8000FF"/>
          <w:sz w:val="20"/>
          <w:lang w:val="fr-FR"/>
        </w:rPr>
        <w:t xml:space="preserve"> </w:t>
      </w:r>
      <w:r w:rsidR="002A013F" w:rsidRPr="00F47FD5">
        <w:rPr>
          <w:b/>
          <w:bCs/>
          <w:color w:val="8000FF"/>
          <w:sz w:val="20"/>
          <w:lang w:val="fr-FR"/>
        </w:rPr>
        <w:t>templateCode</w:t>
      </w:r>
      <w:r w:rsidR="002A013F" w:rsidRPr="0099624A">
        <w:rPr>
          <w:b/>
          <w:bCs/>
          <w:color w:val="8000FF"/>
          <w:sz w:val="20"/>
          <w:lang w:val="fr-FR"/>
        </w:rPr>
        <w:t xml:space="preserve"> </w:t>
      </w:r>
      <w:r w:rsidRPr="005F07AB">
        <w:rPr>
          <w:b/>
          <w:bCs/>
          <w:color w:val="8000FF"/>
          <w:sz w:val="20"/>
          <w:lang w:val="fr-FR"/>
        </w:rPr>
        <w:t>&gt;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&lt;serial&gt;AA/17E&lt;/serial&gt;</w:t>
      </w:r>
    </w:p>
    <w:p w:rsidR="00A53F9E" w:rsidRPr="005F07AB" w:rsidRDefault="00A53F9E" w:rsidP="00A53F9E">
      <w:pPr>
        <w:shd w:val="clear" w:color="auto" w:fill="C6D9F1"/>
        <w:ind w:left="720"/>
        <w:rPr>
          <w:color w:val="800000"/>
          <w:sz w:val="20"/>
        </w:rPr>
      </w:pPr>
      <w:r w:rsidRPr="005F07AB">
        <w:rPr>
          <w:b/>
          <w:bCs/>
          <w:color w:val="8000FF"/>
          <w:sz w:val="20"/>
          <w:lang w:val="fr-FR"/>
        </w:rPr>
        <w:t>&lt;/commonDataInput&gt;</w:t>
      </w:r>
    </w:p>
    <w:p w:rsidR="00A53F9E" w:rsidRPr="005F07AB" w:rsidRDefault="00A53F9E" w:rsidP="00196373">
      <w:pPr>
        <w:pStyle w:val="NormalIndent"/>
      </w:pPr>
    </w:p>
    <w:p w:rsidR="00A53F9E" w:rsidRPr="005F07AB" w:rsidRDefault="00A53F9E" w:rsidP="00A53F9E">
      <w:pPr>
        <w:numPr>
          <w:ilvl w:val="0"/>
          <w:numId w:val="11"/>
        </w:numPr>
        <w:rPr>
          <w:b/>
          <w:color w:val="0000FF"/>
        </w:rPr>
      </w:pPr>
      <w:r w:rsidRPr="005F07AB">
        <w:rPr>
          <w:b/>
          <w:color w:val="0000FF"/>
        </w:rPr>
        <w:t>Output:</w:t>
      </w:r>
    </w:p>
    <w:p w:rsidR="00A53F9E" w:rsidRPr="005F07AB" w:rsidRDefault="00A53F9E" w:rsidP="00A53F9E">
      <w:pPr>
        <w:ind w:left="904"/>
      </w:pPr>
      <w:r w:rsidRPr="005F07AB">
        <w:t>Response object with HTTPStatus and output  Entity.</w:t>
      </w:r>
    </w:p>
    <w:p w:rsidR="00A53F9E" w:rsidRPr="005F07AB" w:rsidRDefault="00A53F9E" w:rsidP="00A53F9E">
      <w:pPr>
        <w:snapToGrid w:val="0"/>
        <w:ind w:left="1800"/>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rPr>
          <w:jc w:val="center"/>
        </w:trPr>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rPr>
          <w:jc w:val="center"/>
        </w:trPr>
        <w:tc>
          <w:tcPr>
            <w:tcW w:w="2533" w:type="dxa"/>
            <w:shd w:val="clear" w:color="auto" w:fill="auto"/>
          </w:tcPr>
          <w:p w:rsidR="00A53F9E" w:rsidRPr="005F07AB" w:rsidRDefault="00A53F9E" w:rsidP="00836A43">
            <w:r w:rsidRPr="005F07AB">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r w:rsidRPr="005F07AB">
              <w:t>description</w:t>
            </w:r>
          </w:p>
        </w:tc>
        <w:tc>
          <w:tcPr>
            <w:tcW w:w="6251"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r w:rsidRPr="005F07AB">
              <w:t>status</w:t>
            </w:r>
          </w:p>
        </w:tc>
        <w:tc>
          <w:tcPr>
            <w:tcW w:w="6251" w:type="dxa"/>
            <w:shd w:val="clear" w:color="auto" w:fill="auto"/>
          </w:tcPr>
          <w:p w:rsidR="00A53F9E" w:rsidRPr="005F07AB" w:rsidRDefault="00A53F9E" w:rsidP="00836A43">
            <w:pPr>
              <w:ind w:left="0"/>
            </w:pPr>
            <w:r w:rsidRPr="005F07AB">
              <w:t>Status (200 if get invoice successful)</w:t>
            </w:r>
          </w:p>
        </w:tc>
      </w:tr>
      <w:tr w:rsidR="00A53F9E" w:rsidRPr="005F07AB" w:rsidTr="00836A43">
        <w:trPr>
          <w:jc w:val="center"/>
        </w:trPr>
        <w:tc>
          <w:tcPr>
            <w:tcW w:w="2533" w:type="dxa"/>
            <w:shd w:val="clear" w:color="auto" w:fill="auto"/>
          </w:tcPr>
          <w:p w:rsidR="00A53F9E" w:rsidRPr="005F07AB" w:rsidRDefault="00A53F9E" w:rsidP="00836A43">
            <w:r w:rsidRPr="005F07AB">
              <w:t>numOfpublishInv</w:t>
            </w:r>
          </w:p>
        </w:tc>
        <w:tc>
          <w:tcPr>
            <w:tcW w:w="6251" w:type="dxa"/>
            <w:shd w:val="clear" w:color="auto" w:fill="auto"/>
          </w:tcPr>
          <w:p w:rsidR="00A53F9E" w:rsidRPr="005F07AB" w:rsidRDefault="00A53F9E" w:rsidP="00836A43">
            <w:pPr>
              <w:ind w:left="0"/>
            </w:pPr>
            <w:r w:rsidRPr="005F07AB">
              <w:t>The number of public invoice.</w:t>
            </w:r>
          </w:p>
        </w:tc>
      </w:tr>
      <w:tr w:rsidR="00A53F9E" w:rsidRPr="005F07AB" w:rsidTr="00836A43">
        <w:trPr>
          <w:jc w:val="center"/>
        </w:trPr>
        <w:tc>
          <w:tcPr>
            <w:tcW w:w="2533" w:type="dxa"/>
            <w:shd w:val="clear" w:color="auto" w:fill="auto"/>
          </w:tcPr>
          <w:p w:rsidR="00A53F9E" w:rsidRPr="005F07AB" w:rsidRDefault="00A53F9E" w:rsidP="00836A43">
            <w:r w:rsidRPr="005F07AB">
              <w:lastRenderedPageBreak/>
              <w:t>totalInv</w:t>
            </w:r>
          </w:p>
        </w:tc>
        <w:tc>
          <w:tcPr>
            <w:tcW w:w="6251" w:type="dxa"/>
            <w:shd w:val="clear" w:color="auto" w:fill="auto"/>
          </w:tcPr>
          <w:p w:rsidR="00A53F9E" w:rsidRPr="005F07AB" w:rsidRDefault="00A53F9E" w:rsidP="00836A43">
            <w:pPr>
              <w:ind w:left="0"/>
            </w:pPr>
            <w:r w:rsidRPr="005F07AB">
              <w:t>Total invoice</w:t>
            </w:r>
          </w:p>
        </w:tc>
      </w:tr>
    </w:tbl>
    <w:p w:rsidR="00A53F9E" w:rsidRDefault="00A53F9E" w:rsidP="00CD04DB">
      <w:pPr>
        <w:pStyle w:val="Heading2"/>
      </w:pPr>
      <w:bookmarkStart w:id="49" w:name="_Toc42187506"/>
      <w:r w:rsidRPr="005F07AB">
        <w:t xml:space="preserve">Webservice </w:t>
      </w:r>
      <w:r w:rsidRPr="00CD04DB">
        <w:t>gets invoice list in period.</w:t>
      </w:r>
      <w:bookmarkEnd w:id="49"/>
    </w:p>
    <w:p w:rsidR="000672DD" w:rsidRPr="000672DD" w:rsidRDefault="000672DD" w:rsidP="000672DD">
      <w:pPr>
        <w:pStyle w:val="NormalIndent"/>
        <w:rPr>
          <w:lang w:val="x-none"/>
        </w:rPr>
      </w:pPr>
      <w:r>
        <w:rPr>
          <w:rStyle w:val="tlid-translation"/>
          <w:lang w:val="en"/>
        </w:rPr>
        <w:t>Returns the details of invoices so that you can check whether the invoice was wrong for a period of time</w:t>
      </w:r>
    </w:p>
    <w:p w:rsidR="00A53F9E" w:rsidRDefault="00A53F9E" w:rsidP="003B2391">
      <w:pPr>
        <w:pStyle w:val="ListParagraph"/>
        <w:widowControl w:val="0"/>
        <w:numPr>
          <w:ilvl w:val="0"/>
          <w:numId w:val="14"/>
        </w:numPr>
        <w:spacing w:before="120" w:line="360" w:lineRule="auto"/>
        <w:contextualSpacing/>
        <w:rPr>
          <w:rFonts w:ascii="Times New Roman" w:hAnsi="Times New Roman"/>
          <w:b/>
          <w:color w:val="0000FF"/>
        </w:rPr>
      </w:pPr>
      <w:r w:rsidRPr="005F07AB">
        <w:rPr>
          <w:rFonts w:ascii="Times New Roman" w:hAnsi="Times New Roman"/>
          <w:b/>
          <w:color w:val="0000FF"/>
        </w:rPr>
        <w:t>Input:</w:t>
      </w:r>
    </w:p>
    <w:p w:rsidR="005D149F" w:rsidRPr="0099624A" w:rsidRDefault="005D149F" w:rsidP="005D149F">
      <w:pPr>
        <w:numPr>
          <w:ilvl w:val="0"/>
          <w:numId w:val="10"/>
        </w:numPr>
        <w:snapToGrid w:val="0"/>
        <w:jc w:val="both"/>
        <w:rPr>
          <w:szCs w:val="24"/>
        </w:rPr>
      </w:pPr>
      <w:r w:rsidRPr="0099624A">
        <w:rPr>
          <w:szCs w:val="24"/>
        </w:rPr>
        <w:t xml:space="preserve">Action (POST): </w:t>
      </w:r>
      <w:hyperlink r:id="rId47" w:history="1">
        <w:r w:rsidRPr="0099624A">
          <w:rPr>
            <w:rStyle w:val="Hyperlink"/>
          </w:rPr>
          <w:t>/InvoiceAPI/</w:t>
        </w:r>
      </w:hyperlink>
      <w:r w:rsidRPr="0099624A">
        <w:rPr>
          <w:rStyle w:val="Hyperlink"/>
        </w:rPr>
        <w:t>InvoiceUtilsWS/getListInvoiceDataControl</w:t>
      </w:r>
    </w:p>
    <w:p w:rsidR="005D149F" w:rsidRPr="0099624A" w:rsidRDefault="005D149F" w:rsidP="005D149F">
      <w:pPr>
        <w:numPr>
          <w:ilvl w:val="0"/>
          <w:numId w:val="10"/>
        </w:numPr>
        <w:jc w:val="both"/>
      </w:pPr>
      <w:r w:rsidRPr="0099624A">
        <w:t>Headers:</w:t>
      </w:r>
    </w:p>
    <w:p w:rsidR="005D149F" w:rsidRPr="0099624A" w:rsidRDefault="005D149F" w:rsidP="005D149F">
      <w:pPr>
        <w:ind w:left="720"/>
        <w:jc w:val="both"/>
      </w:pPr>
      <w:r w:rsidRPr="0099624A">
        <w:t>+ Authorization: username/pass như đăng nhập trên web</w:t>
      </w:r>
    </w:p>
    <w:p w:rsidR="005D149F" w:rsidRPr="005D149F" w:rsidRDefault="005D149F" w:rsidP="0085644F">
      <w:pPr>
        <w:ind w:left="0" w:firstLine="720"/>
        <w:contextualSpacing/>
        <w:rPr>
          <w:b/>
          <w:color w:val="0000FF"/>
          <w:lang w:val="fr-FR"/>
        </w:rPr>
      </w:pPr>
      <w:r w:rsidRPr="00403E20">
        <w:rPr>
          <w:lang w:val="fr-FR"/>
        </w:rPr>
        <w:t>+ Content-Type : application/json hoặc application</w:t>
      </w:r>
      <w:r>
        <w:rPr>
          <w:lang w:val="fr-FR"/>
        </w:rPr>
        <w:t>/xml</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81"/>
        <w:gridCol w:w="4258"/>
      </w:tblGrid>
      <w:tr w:rsidR="00A53F9E" w:rsidRPr="005F07AB" w:rsidTr="00836A43">
        <w:trPr>
          <w:trHeight w:val="806"/>
          <w:jc w:val="center"/>
        </w:trPr>
        <w:tc>
          <w:tcPr>
            <w:tcW w:w="2127" w:type="dxa"/>
            <w:shd w:val="clear" w:color="auto" w:fill="F2F2F2"/>
          </w:tcPr>
          <w:p w:rsidR="00A53F9E" w:rsidRPr="005F07AB" w:rsidRDefault="00A53F9E" w:rsidP="00836A43">
            <w:r w:rsidRPr="005F07AB">
              <w:t>Parameters</w:t>
            </w:r>
          </w:p>
        </w:tc>
        <w:tc>
          <w:tcPr>
            <w:tcW w:w="2581" w:type="dxa"/>
            <w:shd w:val="clear" w:color="auto" w:fill="F2F2F2"/>
          </w:tcPr>
          <w:p w:rsidR="00A53F9E" w:rsidRPr="005F07AB" w:rsidRDefault="00A53F9E" w:rsidP="00836A43">
            <w:pPr>
              <w:ind w:hanging="411"/>
            </w:pPr>
            <w:r w:rsidRPr="005F07AB">
              <w:rPr>
                <w:b/>
                <w:bCs/>
              </w:rPr>
              <w:t>Data type, constraint</w:t>
            </w:r>
          </w:p>
        </w:tc>
        <w:tc>
          <w:tcPr>
            <w:tcW w:w="4258" w:type="dxa"/>
            <w:shd w:val="clear" w:color="auto" w:fill="F2F2F2"/>
          </w:tcPr>
          <w:p w:rsidR="00A53F9E" w:rsidRPr="005F07AB" w:rsidRDefault="00A53F9E" w:rsidP="00836A43">
            <w:r w:rsidRPr="005F07AB">
              <w:t>Description</w:t>
            </w:r>
          </w:p>
        </w:tc>
      </w:tr>
      <w:tr w:rsidR="00A53F9E" w:rsidRPr="005F07AB" w:rsidTr="00836A43">
        <w:trPr>
          <w:trHeight w:val="448"/>
          <w:jc w:val="center"/>
        </w:trPr>
        <w:tc>
          <w:tcPr>
            <w:tcW w:w="2127" w:type="dxa"/>
            <w:shd w:val="clear" w:color="auto" w:fill="auto"/>
          </w:tcPr>
          <w:p w:rsidR="00A53F9E" w:rsidRPr="005F07AB" w:rsidRDefault="00A53F9E" w:rsidP="00836A43">
            <w:pPr>
              <w:ind w:hanging="544"/>
            </w:pPr>
            <w:r w:rsidRPr="005F07AB">
              <w:t>supplierTaxCode</w:t>
            </w:r>
          </w:p>
        </w:tc>
        <w:tc>
          <w:tcPr>
            <w:tcW w:w="2581" w:type="dxa"/>
            <w:shd w:val="clear" w:color="auto" w:fill="auto"/>
          </w:tcPr>
          <w:p w:rsidR="00A53F9E" w:rsidRPr="005F07AB" w:rsidRDefault="00A53F9E" w:rsidP="00836A43">
            <w:pPr>
              <w:ind w:hanging="411"/>
              <w:jc w:val="both"/>
              <w:rPr>
                <w:sz w:val="22"/>
                <w:szCs w:val="22"/>
              </w:rPr>
            </w:pPr>
            <w:r w:rsidRPr="005F07AB">
              <w:rPr>
                <w:sz w:val="22"/>
                <w:szCs w:val="22"/>
              </w:rPr>
              <w:t>Required : true</w:t>
            </w:r>
          </w:p>
          <w:p w:rsidR="00A53F9E" w:rsidRPr="005F07AB" w:rsidRDefault="00A53F9E" w:rsidP="00836A43">
            <w:pPr>
              <w:ind w:hanging="411"/>
              <w:jc w:val="both"/>
              <w:rPr>
                <w:sz w:val="22"/>
                <w:szCs w:val="22"/>
              </w:rPr>
            </w:pPr>
            <w:r w:rsidRPr="005F07AB">
              <w:rPr>
                <w:sz w:val="22"/>
                <w:szCs w:val="22"/>
              </w:rPr>
              <w:t>DataType: String</w:t>
            </w:r>
          </w:p>
          <w:p w:rsidR="00A53F9E" w:rsidRPr="005F07AB" w:rsidRDefault="00A53F9E" w:rsidP="00836A43">
            <w:pPr>
              <w:ind w:hanging="411"/>
              <w:jc w:val="both"/>
              <w:rPr>
                <w:sz w:val="22"/>
                <w:szCs w:val="22"/>
              </w:rPr>
            </w:pPr>
            <w:r w:rsidRPr="005F07AB">
              <w:rPr>
                <w:sz w:val="22"/>
                <w:szCs w:val="22"/>
              </w:rPr>
              <w:t xml:space="preserve">Minlength : </w:t>
            </w:r>
          </w:p>
          <w:p w:rsidR="00A53F9E" w:rsidRPr="005F07AB" w:rsidRDefault="00A53F9E" w:rsidP="00836A43">
            <w:pPr>
              <w:ind w:hanging="411"/>
              <w:jc w:val="both"/>
              <w:rPr>
                <w:sz w:val="22"/>
                <w:szCs w:val="22"/>
              </w:rPr>
            </w:pPr>
            <w:r w:rsidRPr="005F07AB">
              <w:rPr>
                <w:sz w:val="22"/>
                <w:szCs w:val="22"/>
              </w:rPr>
              <w:t>Maxlength : 15</w:t>
            </w:r>
          </w:p>
          <w:p w:rsidR="00A53F9E" w:rsidRPr="005F07AB" w:rsidRDefault="00A53F9E" w:rsidP="00836A43">
            <w:pPr>
              <w:ind w:hanging="411"/>
              <w:jc w:val="both"/>
              <w:rPr>
                <w:sz w:val="22"/>
                <w:szCs w:val="22"/>
              </w:rPr>
            </w:pPr>
            <w:r w:rsidRPr="005F07AB">
              <w:rPr>
                <w:sz w:val="22"/>
                <w:szCs w:val="22"/>
              </w:rPr>
              <w:t>Format : [a-zA-Z0-9/]+</w:t>
            </w:r>
          </w:p>
        </w:tc>
        <w:tc>
          <w:tcPr>
            <w:tcW w:w="4258" w:type="dxa"/>
            <w:shd w:val="clear" w:color="auto" w:fill="auto"/>
          </w:tcPr>
          <w:p w:rsidR="000168EA" w:rsidRDefault="000168EA" w:rsidP="000168EA">
            <w:pPr>
              <w:ind w:left="41"/>
            </w:pPr>
            <w:r w:rsidRPr="005F07AB">
              <w:t xml:space="preserve">Seller’s tax code, Provided by General Department of Taxation.      </w:t>
            </w:r>
          </w:p>
          <w:p w:rsidR="000168EA" w:rsidRPr="005F07AB" w:rsidRDefault="000168EA" w:rsidP="000168EA">
            <w:pPr>
              <w:ind w:left="41"/>
            </w:pPr>
            <w:r w:rsidRPr="005F07AB">
              <w:t>Ex 1: 0312770607</w:t>
            </w:r>
          </w:p>
          <w:p w:rsidR="00A53F9E" w:rsidRPr="005F07AB" w:rsidRDefault="000168EA" w:rsidP="000168EA">
            <w:pPr>
              <w:spacing w:before="0"/>
              <w:ind w:left="41"/>
            </w:pPr>
            <w:r w:rsidRPr="005F07AB">
              <w:t>Ex 2: 0312770607-001</w:t>
            </w:r>
          </w:p>
        </w:tc>
      </w:tr>
      <w:tr w:rsidR="00A53F9E" w:rsidRPr="005F07AB" w:rsidTr="00836A43">
        <w:trPr>
          <w:trHeight w:val="806"/>
          <w:jc w:val="center"/>
        </w:trPr>
        <w:tc>
          <w:tcPr>
            <w:tcW w:w="2127" w:type="dxa"/>
            <w:shd w:val="clear" w:color="auto" w:fill="auto"/>
          </w:tcPr>
          <w:p w:rsidR="00A53F9E" w:rsidRPr="005F07AB" w:rsidRDefault="00A53F9E" w:rsidP="00836A43">
            <w:pPr>
              <w:ind w:hanging="544"/>
            </w:pPr>
            <w:r w:rsidRPr="005F07AB">
              <w:t>fromDate</w:t>
            </w:r>
          </w:p>
        </w:tc>
        <w:tc>
          <w:tcPr>
            <w:tcW w:w="2581" w:type="dxa"/>
            <w:shd w:val="clear" w:color="auto" w:fill="auto"/>
          </w:tcPr>
          <w:p w:rsidR="00A53F9E" w:rsidRPr="005F07AB" w:rsidRDefault="00A53F9E" w:rsidP="00836A43">
            <w:pPr>
              <w:ind w:hanging="411"/>
              <w:jc w:val="both"/>
              <w:rPr>
                <w:sz w:val="22"/>
                <w:szCs w:val="22"/>
              </w:rPr>
            </w:pPr>
            <w:r w:rsidRPr="005F07AB">
              <w:rPr>
                <w:sz w:val="22"/>
                <w:szCs w:val="22"/>
              </w:rPr>
              <w:t>Required : true</w:t>
            </w:r>
          </w:p>
          <w:p w:rsidR="00A53F9E" w:rsidRPr="005F07AB" w:rsidRDefault="00A53F9E" w:rsidP="00836A43">
            <w:pPr>
              <w:ind w:hanging="411"/>
              <w:jc w:val="both"/>
              <w:rPr>
                <w:sz w:val="22"/>
                <w:szCs w:val="22"/>
              </w:rPr>
            </w:pPr>
            <w:r w:rsidRPr="005F07AB">
              <w:rPr>
                <w:sz w:val="22"/>
                <w:szCs w:val="22"/>
              </w:rPr>
              <w:t>DataType: String</w:t>
            </w:r>
          </w:p>
          <w:p w:rsidR="00A53F9E" w:rsidRPr="005F07AB" w:rsidRDefault="00A53F9E" w:rsidP="00836A43">
            <w:pPr>
              <w:ind w:hanging="411"/>
              <w:jc w:val="both"/>
              <w:rPr>
                <w:sz w:val="22"/>
                <w:szCs w:val="22"/>
              </w:rPr>
            </w:pPr>
            <w:r w:rsidRPr="005F07AB">
              <w:rPr>
                <w:sz w:val="22"/>
                <w:szCs w:val="22"/>
              </w:rPr>
              <w:t>Format : dd/MM/yyyy</w:t>
            </w:r>
          </w:p>
        </w:tc>
        <w:tc>
          <w:tcPr>
            <w:tcW w:w="4258" w:type="dxa"/>
            <w:shd w:val="clear" w:color="auto" w:fill="auto"/>
          </w:tcPr>
          <w:p w:rsidR="00A53F9E" w:rsidRPr="005F07AB" w:rsidRDefault="00A53F9E" w:rsidP="00836A43">
            <w:pPr>
              <w:ind w:hanging="505"/>
            </w:pPr>
            <w:r w:rsidRPr="005F07AB">
              <w:t xml:space="preserve">Start date. </w:t>
            </w:r>
          </w:p>
        </w:tc>
      </w:tr>
      <w:tr w:rsidR="00A53F9E" w:rsidRPr="005F07AB" w:rsidTr="00836A43">
        <w:trPr>
          <w:trHeight w:val="806"/>
          <w:jc w:val="center"/>
        </w:trPr>
        <w:tc>
          <w:tcPr>
            <w:tcW w:w="2127" w:type="dxa"/>
            <w:shd w:val="clear" w:color="auto" w:fill="auto"/>
          </w:tcPr>
          <w:p w:rsidR="00A53F9E" w:rsidRPr="005F07AB" w:rsidRDefault="00A53F9E" w:rsidP="00836A43">
            <w:pPr>
              <w:ind w:hanging="544"/>
            </w:pPr>
            <w:r w:rsidRPr="005F07AB">
              <w:t>toDate</w:t>
            </w:r>
          </w:p>
        </w:tc>
        <w:tc>
          <w:tcPr>
            <w:tcW w:w="2581" w:type="dxa"/>
            <w:shd w:val="clear" w:color="auto" w:fill="auto"/>
          </w:tcPr>
          <w:p w:rsidR="00A53F9E" w:rsidRPr="005F07AB" w:rsidRDefault="00A53F9E" w:rsidP="00836A43">
            <w:pPr>
              <w:ind w:hanging="411"/>
              <w:jc w:val="both"/>
              <w:rPr>
                <w:sz w:val="22"/>
                <w:szCs w:val="22"/>
              </w:rPr>
            </w:pPr>
            <w:r w:rsidRPr="005F07AB">
              <w:rPr>
                <w:sz w:val="22"/>
                <w:szCs w:val="22"/>
              </w:rPr>
              <w:t>Required : true</w:t>
            </w:r>
          </w:p>
          <w:p w:rsidR="00A53F9E" w:rsidRPr="005F07AB" w:rsidRDefault="00A53F9E" w:rsidP="00836A43">
            <w:pPr>
              <w:ind w:hanging="411"/>
              <w:jc w:val="both"/>
              <w:rPr>
                <w:sz w:val="22"/>
                <w:szCs w:val="22"/>
              </w:rPr>
            </w:pPr>
            <w:r w:rsidRPr="005F07AB">
              <w:rPr>
                <w:sz w:val="22"/>
                <w:szCs w:val="22"/>
              </w:rPr>
              <w:t>DataType: String</w:t>
            </w:r>
          </w:p>
          <w:p w:rsidR="00A53F9E" w:rsidRPr="005F07AB" w:rsidRDefault="00A53F9E" w:rsidP="00836A43">
            <w:pPr>
              <w:ind w:hanging="411"/>
              <w:jc w:val="both"/>
              <w:rPr>
                <w:sz w:val="22"/>
                <w:szCs w:val="22"/>
              </w:rPr>
            </w:pPr>
            <w:r w:rsidRPr="005F07AB">
              <w:rPr>
                <w:sz w:val="22"/>
                <w:szCs w:val="22"/>
              </w:rPr>
              <w:t>Format : dd/MM/yyyy</w:t>
            </w:r>
          </w:p>
        </w:tc>
        <w:tc>
          <w:tcPr>
            <w:tcW w:w="4258" w:type="dxa"/>
            <w:shd w:val="clear" w:color="auto" w:fill="auto"/>
          </w:tcPr>
          <w:p w:rsidR="00A53F9E" w:rsidRPr="005F07AB" w:rsidRDefault="00A53F9E" w:rsidP="00836A43">
            <w:pPr>
              <w:ind w:hanging="505"/>
            </w:pPr>
            <w:r w:rsidRPr="005F07AB">
              <w:t>End date.</w:t>
            </w:r>
          </w:p>
        </w:tc>
      </w:tr>
    </w:tbl>
    <w:p w:rsidR="00A53F9E" w:rsidRPr="005F07AB" w:rsidRDefault="00A53F9E" w:rsidP="00A53F9E">
      <w:r w:rsidRPr="005F07AB">
        <w:t>Example:</w:t>
      </w:r>
    </w:p>
    <w:p w:rsidR="00A53F9E" w:rsidRPr="005F07AB" w:rsidRDefault="00A53F9E" w:rsidP="00196373">
      <w:pPr>
        <w:pStyle w:val="NormalIndent"/>
        <w:numPr>
          <w:ilvl w:val="0"/>
          <w:numId w:val="10"/>
        </w:numPr>
      </w:pPr>
      <w:r w:rsidRPr="005F07AB">
        <w:t>JSON:</w:t>
      </w:r>
    </w:p>
    <w:p w:rsidR="00A53F9E" w:rsidRPr="005F07AB" w:rsidRDefault="00A53F9E" w:rsidP="00A53F9E">
      <w:pPr>
        <w:shd w:val="clear" w:color="auto" w:fill="C6D9F1"/>
        <w:ind w:left="720"/>
        <w:rPr>
          <w:color w:val="800000"/>
          <w:sz w:val="20"/>
        </w:rPr>
      </w:pPr>
      <w:r w:rsidRPr="005F07AB">
        <w:rPr>
          <w:color w:val="800000"/>
          <w:sz w:val="20"/>
        </w:rPr>
        <w:t>{</w:t>
      </w:r>
    </w:p>
    <w:p w:rsidR="00A53F9E" w:rsidRPr="005F07AB" w:rsidRDefault="00A53F9E" w:rsidP="00A53F9E">
      <w:pPr>
        <w:shd w:val="clear" w:color="auto" w:fill="C6D9F1"/>
        <w:ind w:left="720"/>
        <w:rPr>
          <w:color w:val="800000"/>
          <w:sz w:val="20"/>
        </w:rPr>
      </w:pPr>
      <w:r w:rsidRPr="005F07AB">
        <w:rPr>
          <w:color w:val="800000"/>
          <w:sz w:val="20"/>
        </w:rPr>
        <w:tab/>
        <w:t>"supplierTaxCode":"0100109106",</w:t>
      </w:r>
    </w:p>
    <w:p w:rsidR="00A53F9E" w:rsidRPr="005F07AB" w:rsidRDefault="00A53F9E" w:rsidP="00A53F9E">
      <w:pPr>
        <w:shd w:val="clear" w:color="auto" w:fill="C6D9F1"/>
        <w:ind w:left="720"/>
        <w:rPr>
          <w:color w:val="800000"/>
          <w:sz w:val="20"/>
        </w:rPr>
      </w:pPr>
      <w:r w:rsidRPr="005F07AB">
        <w:rPr>
          <w:color w:val="800000"/>
          <w:sz w:val="20"/>
        </w:rPr>
        <w:tab/>
        <w:t>"fromDate":"10/03/2018",</w:t>
      </w:r>
    </w:p>
    <w:p w:rsidR="00A53F9E" w:rsidRPr="005F07AB" w:rsidRDefault="00A53F9E" w:rsidP="00A53F9E">
      <w:pPr>
        <w:shd w:val="clear" w:color="auto" w:fill="C6D9F1"/>
        <w:ind w:left="720"/>
        <w:rPr>
          <w:color w:val="800000"/>
          <w:sz w:val="20"/>
        </w:rPr>
      </w:pPr>
      <w:r w:rsidRPr="005F07AB">
        <w:rPr>
          <w:color w:val="800000"/>
          <w:sz w:val="20"/>
        </w:rPr>
        <w:tab/>
        <w:t>"toDate":"16/03/2018"</w:t>
      </w:r>
    </w:p>
    <w:p w:rsidR="00A53F9E" w:rsidRPr="005F07AB" w:rsidRDefault="00A53F9E" w:rsidP="00A53F9E">
      <w:pPr>
        <w:shd w:val="clear" w:color="auto" w:fill="C6D9F1"/>
        <w:ind w:left="720"/>
        <w:rPr>
          <w:color w:val="800000"/>
          <w:sz w:val="20"/>
        </w:rPr>
      </w:pPr>
      <w:r w:rsidRPr="005F07AB">
        <w:rPr>
          <w:color w:val="800000"/>
          <w:sz w:val="20"/>
        </w:rPr>
        <w:lastRenderedPageBreak/>
        <w:t>}</w:t>
      </w:r>
    </w:p>
    <w:p w:rsidR="00A53F9E" w:rsidRPr="005F07AB" w:rsidRDefault="00A53F9E" w:rsidP="00196373">
      <w:pPr>
        <w:pStyle w:val="NormalIndent"/>
        <w:numPr>
          <w:ilvl w:val="0"/>
          <w:numId w:val="10"/>
        </w:numPr>
      </w:pPr>
      <w:r w:rsidRPr="005F07AB">
        <w:t>XML:</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&lt;?xml version="1.0" encoding="UTF-8"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&lt;commonDataInput&gt;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&lt;supplierTaxCode&gt;0100109106&lt;/supplierTaxCode&gt;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w:t>
      </w:r>
      <w:r w:rsidRPr="005F07AB">
        <w:t xml:space="preserve"> </w:t>
      </w:r>
      <w:r w:rsidRPr="005F07AB">
        <w:rPr>
          <w:b/>
          <w:bCs/>
          <w:color w:val="8000FF"/>
          <w:sz w:val="20"/>
          <w:lang w:val="fr-FR"/>
        </w:rPr>
        <w:t>fromDate&gt;</w:t>
      </w:r>
      <w:r w:rsidRPr="005F07AB">
        <w:t xml:space="preserve"> </w:t>
      </w:r>
      <w:r w:rsidRPr="005F07AB">
        <w:rPr>
          <w:b/>
          <w:bCs/>
          <w:color w:val="8000FF"/>
          <w:sz w:val="20"/>
          <w:lang w:val="fr-FR"/>
        </w:rPr>
        <w:t>10/03/2018&lt;/fromDate &gt;</w:t>
      </w:r>
    </w:p>
    <w:p w:rsidR="00A53F9E" w:rsidRPr="005F07AB" w:rsidRDefault="00A53F9E" w:rsidP="00A53F9E">
      <w:pPr>
        <w:shd w:val="clear" w:color="auto" w:fill="C6D9F1"/>
        <w:ind w:left="720"/>
        <w:rPr>
          <w:b/>
          <w:bCs/>
          <w:color w:val="8000FF"/>
          <w:sz w:val="20"/>
          <w:lang w:val="fr-FR"/>
        </w:rPr>
      </w:pPr>
      <w:r w:rsidRPr="005F07AB">
        <w:rPr>
          <w:b/>
          <w:bCs/>
          <w:color w:val="8000FF"/>
          <w:sz w:val="20"/>
          <w:lang w:val="fr-FR"/>
        </w:rPr>
        <w:tab/>
        <w:t>&lt;</w:t>
      </w:r>
      <w:r w:rsidRPr="005F07AB">
        <w:t xml:space="preserve"> </w:t>
      </w:r>
      <w:r w:rsidRPr="005F07AB">
        <w:rPr>
          <w:b/>
          <w:bCs/>
          <w:color w:val="8000FF"/>
          <w:sz w:val="20"/>
          <w:lang w:val="fr-FR"/>
        </w:rPr>
        <w:t>toDate&gt;</w:t>
      </w:r>
      <w:r w:rsidRPr="005F07AB">
        <w:t xml:space="preserve"> </w:t>
      </w:r>
      <w:r w:rsidRPr="005F07AB">
        <w:rPr>
          <w:b/>
          <w:bCs/>
          <w:color w:val="8000FF"/>
          <w:sz w:val="20"/>
          <w:lang w:val="fr-FR"/>
        </w:rPr>
        <w:t>16/03/2018&lt;/toDate &gt;</w:t>
      </w:r>
    </w:p>
    <w:p w:rsidR="00A53F9E" w:rsidRPr="005F07AB" w:rsidRDefault="00A53F9E" w:rsidP="00A53F9E">
      <w:pPr>
        <w:shd w:val="clear" w:color="auto" w:fill="C6D9F1"/>
        <w:ind w:left="720"/>
        <w:rPr>
          <w:color w:val="800000"/>
          <w:sz w:val="20"/>
        </w:rPr>
      </w:pPr>
      <w:r w:rsidRPr="005F07AB">
        <w:rPr>
          <w:b/>
          <w:bCs/>
          <w:color w:val="8000FF"/>
          <w:sz w:val="20"/>
          <w:lang w:val="fr-FR"/>
        </w:rPr>
        <w:t>&lt;/commonDataInput&gt;</w:t>
      </w:r>
    </w:p>
    <w:p w:rsidR="00A53F9E" w:rsidRPr="005F07AB" w:rsidRDefault="00A53F9E" w:rsidP="00A53F9E">
      <w:pPr>
        <w:numPr>
          <w:ilvl w:val="0"/>
          <w:numId w:val="11"/>
        </w:numPr>
        <w:rPr>
          <w:b/>
          <w:color w:val="0000FF"/>
        </w:rPr>
      </w:pPr>
      <w:r w:rsidRPr="005F07AB">
        <w:rPr>
          <w:b/>
          <w:color w:val="0000FF"/>
        </w:rPr>
        <w:t>Output:</w:t>
      </w:r>
    </w:p>
    <w:p w:rsidR="00A53F9E" w:rsidRPr="005F07AB" w:rsidRDefault="00A53F9E" w:rsidP="00A53F9E">
      <w:pPr>
        <w:ind w:left="904"/>
      </w:pPr>
      <w:r w:rsidRPr="005F07AB">
        <w:t>Response object with HTTPStatus and output  Entity.</w:t>
      </w:r>
    </w:p>
    <w:p w:rsidR="00A53F9E" w:rsidRPr="005F07AB" w:rsidRDefault="00A53F9E" w:rsidP="00A53F9E">
      <w:pPr>
        <w:snapToGrid w:val="0"/>
        <w:ind w:left="1800"/>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rPr>
          <w:jc w:val="center"/>
        </w:trPr>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rPr>
          <w:jc w:val="center"/>
        </w:trPr>
        <w:tc>
          <w:tcPr>
            <w:tcW w:w="2533" w:type="dxa"/>
            <w:shd w:val="clear" w:color="auto" w:fill="auto"/>
          </w:tcPr>
          <w:p w:rsidR="00A53F9E" w:rsidRPr="005F07AB" w:rsidRDefault="00A53F9E" w:rsidP="00836A43">
            <w:r w:rsidRPr="005F07AB">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r w:rsidRPr="005F07AB">
              <w:t>description</w:t>
            </w:r>
          </w:p>
        </w:tc>
        <w:tc>
          <w:tcPr>
            <w:tcW w:w="6251"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r w:rsidRPr="005F07AB">
              <w:t>lstInvoiceBO</w:t>
            </w:r>
          </w:p>
        </w:tc>
        <w:tc>
          <w:tcPr>
            <w:tcW w:w="6251" w:type="dxa"/>
            <w:shd w:val="clear" w:color="auto" w:fill="auto"/>
          </w:tcPr>
          <w:p w:rsidR="00A53F9E" w:rsidRPr="005F07AB" w:rsidRDefault="00A53F9E" w:rsidP="00836A43">
            <w:pPr>
              <w:ind w:left="0"/>
            </w:pPr>
            <w:r w:rsidRPr="005F07AB">
              <w:t>Invoice list result.</w:t>
            </w:r>
          </w:p>
        </w:tc>
      </w:tr>
    </w:tbl>
    <w:p w:rsidR="00A53F9E" w:rsidRDefault="00A53F9E" w:rsidP="00CD04DB">
      <w:pPr>
        <w:pStyle w:val="Heading2"/>
      </w:pPr>
      <w:bookmarkStart w:id="50" w:name="_Toc42187507"/>
      <w:r w:rsidRPr="00CD04DB">
        <w:t>Webservice sends email to customer.</w:t>
      </w:r>
      <w:bookmarkEnd w:id="50"/>
    </w:p>
    <w:p w:rsidR="00E65CDC" w:rsidRPr="00E65CDC" w:rsidRDefault="00E65CDC" w:rsidP="00E65CDC">
      <w:pPr>
        <w:pStyle w:val="NormalIndent"/>
        <w:rPr>
          <w:lang w:val="x-none"/>
        </w:rPr>
      </w:pPr>
      <w:r>
        <w:rPr>
          <w:rStyle w:val="tlid-translation"/>
          <w:lang w:val="en"/>
        </w:rPr>
        <w:t>In case the customer has configured the email on SInvoice system, the system will automatically send email to the buyer when there is email in the invoice information. The webservice allows integrated software to proactively send emails to customers, in case the email configuration is not working.</w:t>
      </w:r>
    </w:p>
    <w:p w:rsidR="00A53F9E" w:rsidRDefault="00A53F9E" w:rsidP="003B2391">
      <w:pPr>
        <w:pStyle w:val="ListParagraph"/>
        <w:widowControl w:val="0"/>
        <w:numPr>
          <w:ilvl w:val="0"/>
          <w:numId w:val="14"/>
        </w:numPr>
        <w:spacing w:before="120" w:line="360" w:lineRule="auto"/>
        <w:contextualSpacing/>
        <w:rPr>
          <w:rFonts w:ascii="Times New Roman" w:hAnsi="Times New Roman"/>
          <w:b/>
          <w:color w:val="0000FF"/>
        </w:rPr>
      </w:pPr>
      <w:r w:rsidRPr="005F07AB">
        <w:rPr>
          <w:rFonts w:ascii="Times New Roman" w:hAnsi="Times New Roman"/>
          <w:b/>
          <w:color w:val="0000FF"/>
        </w:rPr>
        <w:t>Input:</w:t>
      </w:r>
    </w:p>
    <w:p w:rsidR="009758F9" w:rsidRPr="0099624A" w:rsidRDefault="009758F9" w:rsidP="009758F9">
      <w:pPr>
        <w:numPr>
          <w:ilvl w:val="0"/>
          <w:numId w:val="10"/>
        </w:numPr>
        <w:snapToGrid w:val="0"/>
        <w:jc w:val="both"/>
        <w:rPr>
          <w:szCs w:val="24"/>
        </w:rPr>
      </w:pPr>
      <w:r w:rsidRPr="0099624A">
        <w:rPr>
          <w:szCs w:val="24"/>
        </w:rPr>
        <w:t xml:space="preserve">Action (POST): </w:t>
      </w:r>
      <w:hyperlink r:id="rId48" w:history="1">
        <w:r w:rsidRPr="005F07AB">
          <w:rPr>
            <w:rStyle w:val="Hyperlink"/>
          </w:rPr>
          <w:t>/InvoiceAPI/</w:t>
        </w:r>
      </w:hyperlink>
      <w:r w:rsidRPr="005F07AB">
        <w:rPr>
          <w:rStyle w:val="Hyperlink"/>
        </w:rPr>
        <w:t>InvoiceUtilsWS/sendHtmlMailProcess</w:t>
      </w:r>
    </w:p>
    <w:p w:rsidR="009758F9" w:rsidRPr="0099624A" w:rsidRDefault="009758F9" w:rsidP="009758F9">
      <w:pPr>
        <w:numPr>
          <w:ilvl w:val="0"/>
          <w:numId w:val="10"/>
        </w:numPr>
        <w:jc w:val="both"/>
      </w:pPr>
      <w:r w:rsidRPr="0099624A">
        <w:t>Headers:</w:t>
      </w:r>
    </w:p>
    <w:p w:rsidR="009758F9" w:rsidRPr="0099624A" w:rsidRDefault="009758F9" w:rsidP="009758F9">
      <w:pPr>
        <w:ind w:left="720"/>
        <w:jc w:val="both"/>
      </w:pPr>
      <w:r w:rsidRPr="0099624A">
        <w:t>+ Authorization: username/pass như đăng nhập trên web</w:t>
      </w:r>
    </w:p>
    <w:p w:rsidR="009758F9" w:rsidRPr="005D149F" w:rsidRDefault="009758F9" w:rsidP="009758F9">
      <w:pPr>
        <w:ind w:left="0" w:firstLine="720"/>
        <w:contextualSpacing/>
        <w:rPr>
          <w:b/>
          <w:color w:val="0000FF"/>
          <w:lang w:val="fr-FR"/>
        </w:rPr>
      </w:pPr>
      <w:r w:rsidRPr="00403E20">
        <w:rPr>
          <w:lang w:val="fr-FR"/>
        </w:rPr>
        <w:t>+ Content-Type : application/json hoặc application</w:t>
      </w:r>
      <w:r>
        <w:rPr>
          <w:lang w:val="fr-FR"/>
        </w:rPr>
        <w:t>/xml</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A53F9E" w:rsidRPr="005F07AB" w:rsidTr="00836A43">
        <w:trPr>
          <w:trHeight w:val="806"/>
          <w:jc w:val="center"/>
        </w:trPr>
        <w:tc>
          <w:tcPr>
            <w:tcW w:w="2127" w:type="dxa"/>
            <w:shd w:val="clear" w:color="auto" w:fill="F2F2F2"/>
          </w:tcPr>
          <w:p w:rsidR="00A53F9E" w:rsidRPr="005F07AB" w:rsidRDefault="00A53F9E" w:rsidP="00836A43">
            <w:r w:rsidRPr="005F07AB">
              <w:t>Parameters</w:t>
            </w:r>
          </w:p>
        </w:tc>
        <w:tc>
          <w:tcPr>
            <w:tcW w:w="2254" w:type="dxa"/>
            <w:shd w:val="clear" w:color="auto" w:fill="F2F2F2"/>
          </w:tcPr>
          <w:p w:rsidR="00A53F9E" w:rsidRPr="005F07AB" w:rsidRDefault="00A53F9E" w:rsidP="00836A43">
            <w:pPr>
              <w:ind w:left="0"/>
            </w:pPr>
            <w:r w:rsidRPr="005F07AB">
              <w:rPr>
                <w:b/>
                <w:bCs/>
              </w:rPr>
              <w:t>Data type, constraint</w:t>
            </w:r>
          </w:p>
        </w:tc>
        <w:tc>
          <w:tcPr>
            <w:tcW w:w="4585" w:type="dxa"/>
            <w:shd w:val="clear" w:color="auto" w:fill="F2F2F2"/>
          </w:tcPr>
          <w:p w:rsidR="00A53F9E" w:rsidRPr="005F07AB" w:rsidRDefault="00A53F9E" w:rsidP="00836A43">
            <w:r w:rsidRPr="005F07AB">
              <w:t>Description</w:t>
            </w:r>
          </w:p>
        </w:tc>
      </w:tr>
      <w:tr w:rsidR="00A53F9E" w:rsidRPr="005F07AB" w:rsidTr="00836A43">
        <w:trPr>
          <w:trHeight w:val="448"/>
          <w:jc w:val="center"/>
        </w:trPr>
        <w:tc>
          <w:tcPr>
            <w:tcW w:w="2127" w:type="dxa"/>
            <w:shd w:val="clear" w:color="auto" w:fill="auto"/>
          </w:tcPr>
          <w:p w:rsidR="00A53F9E" w:rsidRPr="005F07AB" w:rsidRDefault="00A53F9E" w:rsidP="00836A43">
            <w:pPr>
              <w:ind w:left="37" w:hanging="37"/>
            </w:pPr>
            <w:r w:rsidRPr="005F07AB">
              <w:t>supplierTaxCode</w:t>
            </w:r>
          </w:p>
        </w:tc>
        <w:tc>
          <w:tcPr>
            <w:tcW w:w="2254" w:type="dxa"/>
            <w:shd w:val="clear" w:color="auto" w:fill="auto"/>
          </w:tcPr>
          <w:p w:rsidR="00A53F9E" w:rsidRPr="005F07AB" w:rsidRDefault="00A53F9E" w:rsidP="00836A43">
            <w:pPr>
              <w:jc w:val="both"/>
            </w:pPr>
            <w:r w:rsidRPr="005F07AB">
              <w:rPr>
                <w:sz w:val="22"/>
                <w:szCs w:val="22"/>
              </w:rPr>
              <w:t>Required : true</w:t>
            </w:r>
          </w:p>
          <w:p w:rsidR="00A53F9E" w:rsidRPr="005F07AB" w:rsidRDefault="00A53F9E" w:rsidP="00836A43">
            <w:pPr>
              <w:jc w:val="both"/>
            </w:pPr>
            <w:r w:rsidRPr="005F07AB">
              <w:rPr>
                <w:sz w:val="22"/>
                <w:szCs w:val="22"/>
              </w:rPr>
              <w:t xml:space="preserve">DataType: </w:t>
            </w:r>
            <w:r w:rsidRPr="005F07AB">
              <w:rPr>
                <w:sz w:val="22"/>
                <w:szCs w:val="22"/>
              </w:rPr>
              <w:lastRenderedPageBreak/>
              <w:t>String</w:t>
            </w:r>
          </w:p>
          <w:p w:rsidR="00A53F9E" w:rsidRPr="005F07AB" w:rsidRDefault="00A53F9E" w:rsidP="00836A43">
            <w:pPr>
              <w:jc w:val="both"/>
            </w:pPr>
            <w:r w:rsidRPr="005F07AB">
              <w:rPr>
                <w:sz w:val="22"/>
                <w:szCs w:val="22"/>
              </w:rPr>
              <w:t xml:space="preserve">Minlength : </w:t>
            </w:r>
          </w:p>
          <w:p w:rsidR="00A53F9E" w:rsidRPr="005F07AB" w:rsidRDefault="00A53F9E" w:rsidP="00836A43">
            <w:pPr>
              <w:jc w:val="both"/>
            </w:pPr>
            <w:r w:rsidRPr="005F07AB">
              <w:rPr>
                <w:sz w:val="22"/>
                <w:szCs w:val="22"/>
              </w:rPr>
              <w:t>Maxlength : 15</w:t>
            </w:r>
          </w:p>
          <w:p w:rsidR="00A53F9E" w:rsidRPr="005F07AB" w:rsidRDefault="00A53F9E" w:rsidP="00836A43">
            <w:pPr>
              <w:jc w:val="both"/>
            </w:pPr>
            <w:r w:rsidRPr="005F07AB">
              <w:rPr>
                <w:sz w:val="22"/>
                <w:szCs w:val="22"/>
              </w:rPr>
              <w:t>Format : [a-zA-Z0-9/]+</w:t>
            </w:r>
          </w:p>
        </w:tc>
        <w:tc>
          <w:tcPr>
            <w:tcW w:w="4585" w:type="dxa"/>
            <w:shd w:val="clear" w:color="auto" w:fill="auto"/>
          </w:tcPr>
          <w:p w:rsidR="00A53F9E" w:rsidRPr="005F07AB" w:rsidRDefault="00A53F9E" w:rsidP="00836A43">
            <w:pPr>
              <w:spacing w:before="0"/>
              <w:ind w:left="41"/>
            </w:pPr>
            <w:r w:rsidRPr="005F07AB">
              <w:lastRenderedPageBreak/>
              <w:t>Supplier’s tax code</w:t>
            </w:r>
          </w:p>
        </w:tc>
      </w:tr>
      <w:tr w:rsidR="00A53F9E" w:rsidRPr="005F07AB" w:rsidTr="00836A43">
        <w:trPr>
          <w:trHeight w:val="806"/>
          <w:jc w:val="center"/>
        </w:trPr>
        <w:tc>
          <w:tcPr>
            <w:tcW w:w="2127" w:type="dxa"/>
            <w:shd w:val="clear" w:color="auto" w:fill="auto"/>
          </w:tcPr>
          <w:p w:rsidR="00A53F9E" w:rsidRPr="005F07AB" w:rsidRDefault="00A53F9E" w:rsidP="00836A43">
            <w:pPr>
              <w:ind w:left="37" w:hanging="37"/>
            </w:pPr>
            <w:r w:rsidRPr="005F07AB">
              <w:lastRenderedPageBreak/>
              <w:t>lstTransactionUuid</w:t>
            </w:r>
          </w:p>
        </w:tc>
        <w:tc>
          <w:tcPr>
            <w:tcW w:w="2254" w:type="dxa"/>
            <w:shd w:val="clear" w:color="auto" w:fill="auto"/>
          </w:tcPr>
          <w:p w:rsidR="00A53F9E" w:rsidRPr="005F07AB" w:rsidRDefault="00A53F9E" w:rsidP="00836A43">
            <w:pPr>
              <w:jc w:val="both"/>
            </w:pPr>
            <w:r w:rsidRPr="005F07AB">
              <w:rPr>
                <w:sz w:val="22"/>
                <w:szCs w:val="22"/>
              </w:rPr>
              <w:t>Required : true</w:t>
            </w:r>
          </w:p>
          <w:p w:rsidR="00A53F9E" w:rsidRPr="005F07AB" w:rsidRDefault="00A53F9E" w:rsidP="00836A43">
            <w:pPr>
              <w:jc w:val="both"/>
            </w:pPr>
            <w:r w:rsidRPr="005F07AB">
              <w:rPr>
                <w:sz w:val="22"/>
                <w:szCs w:val="22"/>
              </w:rPr>
              <w:t>DataType: String</w:t>
            </w:r>
          </w:p>
        </w:tc>
        <w:tc>
          <w:tcPr>
            <w:tcW w:w="4585" w:type="dxa"/>
            <w:shd w:val="clear" w:color="auto" w:fill="auto"/>
          </w:tcPr>
          <w:p w:rsidR="00A53F9E" w:rsidRPr="005F07AB" w:rsidRDefault="00A53F9E" w:rsidP="00836A43">
            <w:pPr>
              <w:rPr>
                <w:lang w:val="vi-VN"/>
              </w:rPr>
            </w:pPr>
            <w:r w:rsidRPr="005F07AB">
              <w:t>Key request list.</w:t>
            </w:r>
          </w:p>
        </w:tc>
      </w:tr>
    </w:tbl>
    <w:p w:rsidR="00A53F9E" w:rsidRPr="005F07AB" w:rsidRDefault="00A53F9E" w:rsidP="00A53F9E">
      <w:r w:rsidRPr="005F07AB">
        <w:t>Example:</w:t>
      </w:r>
    </w:p>
    <w:p w:rsidR="00A53F9E" w:rsidRPr="005F07AB" w:rsidRDefault="00A53F9E" w:rsidP="00196373">
      <w:pPr>
        <w:pStyle w:val="NormalIndent"/>
        <w:numPr>
          <w:ilvl w:val="0"/>
          <w:numId w:val="10"/>
        </w:numPr>
      </w:pPr>
      <w:r w:rsidRPr="005F07AB">
        <w:t>JSON:</w:t>
      </w:r>
    </w:p>
    <w:p w:rsidR="00A53F9E" w:rsidRPr="005F07AB" w:rsidRDefault="00A53F9E" w:rsidP="00A53F9E">
      <w:pPr>
        <w:shd w:val="clear" w:color="auto" w:fill="C6D9F1"/>
        <w:ind w:left="720"/>
        <w:rPr>
          <w:color w:val="833C0B"/>
          <w:sz w:val="20"/>
        </w:rPr>
      </w:pPr>
      <w:r w:rsidRPr="005F07AB">
        <w:rPr>
          <w:color w:val="833C0B"/>
          <w:sz w:val="20"/>
        </w:rPr>
        <w:t>{</w:t>
      </w:r>
    </w:p>
    <w:p w:rsidR="00A53F9E" w:rsidRPr="005F07AB" w:rsidRDefault="00A53F9E" w:rsidP="00A53F9E">
      <w:pPr>
        <w:shd w:val="clear" w:color="auto" w:fill="C6D9F1"/>
        <w:ind w:left="720"/>
        <w:rPr>
          <w:color w:val="833C0B"/>
          <w:sz w:val="20"/>
        </w:rPr>
      </w:pPr>
      <w:r w:rsidRPr="005F07AB">
        <w:rPr>
          <w:color w:val="833C0B"/>
          <w:sz w:val="20"/>
        </w:rPr>
        <w:tab/>
        <w:t>"supplierTaxCode":"0100109106",</w:t>
      </w:r>
    </w:p>
    <w:p w:rsidR="00A53F9E" w:rsidRPr="005F07AB" w:rsidRDefault="00A53F9E" w:rsidP="00A53F9E">
      <w:pPr>
        <w:shd w:val="clear" w:color="auto" w:fill="C6D9F1"/>
        <w:ind w:left="720"/>
        <w:rPr>
          <w:color w:val="833C0B"/>
          <w:sz w:val="20"/>
        </w:rPr>
      </w:pPr>
      <w:r w:rsidRPr="005F07AB">
        <w:rPr>
          <w:color w:val="833C0B"/>
          <w:sz w:val="20"/>
        </w:rPr>
        <w:tab/>
        <w:t>"lstTransactionUuid":"idtest9999999999,testuuid8888888,transactionUuid123"</w:t>
      </w:r>
    </w:p>
    <w:p w:rsidR="00A53F9E" w:rsidRPr="005F07AB" w:rsidRDefault="00A53F9E" w:rsidP="00A53F9E">
      <w:pPr>
        <w:shd w:val="clear" w:color="auto" w:fill="C6D9F1"/>
        <w:ind w:left="720"/>
        <w:rPr>
          <w:color w:val="800000"/>
          <w:sz w:val="20"/>
        </w:rPr>
      </w:pPr>
      <w:r w:rsidRPr="005F07AB">
        <w:rPr>
          <w:color w:val="833C0B"/>
          <w:sz w:val="20"/>
        </w:rPr>
        <w:t>}</w:t>
      </w:r>
    </w:p>
    <w:p w:rsidR="00A53F9E" w:rsidRPr="005F07AB" w:rsidRDefault="00A53F9E" w:rsidP="00196373">
      <w:pPr>
        <w:pStyle w:val="NormalIndent"/>
        <w:numPr>
          <w:ilvl w:val="0"/>
          <w:numId w:val="10"/>
        </w:numPr>
      </w:pPr>
      <w:r w:rsidRPr="005F07AB">
        <w:t>XML:</w:t>
      </w:r>
    </w:p>
    <w:p w:rsidR="00A53F9E" w:rsidRPr="005F07AB" w:rsidRDefault="00A53F9E" w:rsidP="00A53F9E">
      <w:pPr>
        <w:shd w:val="clear" w:color="auto" w:fill="C6D9F1"/>
        <w:ind w:left="720"/>
        <w:rPr>
          <w:b/>
          <w:bCs/>
          <w:color w:val="833C0B"/>
          <w:sz w:val="20"/>
          <w:lang w:val="fr-FR"/>
        </w:rPr>
      </w:pPr>
      <w:r w:rsidRPr="005F07AB">
        <w:rPr>
          <w:b/>
          <w:bCs/>
          <w:color w:val="833C0B"/>
          <w:sz w:val="20"/>
          <w:lang w:val="fr-FR"/>
        </w:rPr>
        <w:t>&lt;?xml version="1.0" encoding="UTF-8" ?&gt;</w:t>
      </w:r>
    </w:p>
    <w:p w:rsidR="00A53F9E" w:rsidRPr="005F07AB" w:rsidRDefault="00A53F9E" w:rsidP="00A53F9E">
      <w:pPr>
        <w:shd w:val="clear" w:color="auto" w:fill="C6D9F1"/>
        <w:ind w:left="720"/>
        <w:rPr>
          <w:b/>
          <w:bCs/>
          <w:color w:val="833C0B"/>
          <w:sz w:val="20"/>
          <w:lang w:val="fr-FR"/>
        </w:rPr>
      </w:pPr>
      <w:r w:rsidRPr="005F07AB">
        <w:rPr>
          <w:b/>
          <w:bCs/>
          <w:color w:val="833C0B"/>
          <w:sz w:val="20"/>
          <w:lang w:val="fr-FR"/>
        </w:rPr>
        <w:t>&lt;commonDataInput&gt;</w:t>
      </w:r>
    </w:p>
    <w:p w:rsidR="00A53F9E" w:rsidRPr="005F07AB" w:rsidRDefault="00A53F9E" w:rsidP="00A53F9E">
      <w:pPr>
        <w:shd w:val="clear" w:color="auto" w:fill="C6D9F1"/>
        <w:ind w:left="720"/>
        <w:rPr>
          <w:b/>
          <w:bCs/>
          <w:color w:val="833C0B"/>
          <w:sz w:val="20"/>
          <w:lang w:val="fr-FR"/>
        </w:rPr>
      </w:pPr>
      <w:r w:rsidRPr="005F07AB">
        <w:rPr>
          <w:b/>
          <w:bCs/>
          <w:color w:val="833C0B"/>
          <w:sz w:val="20"/>
          <w:lang w:val="fr-FR"/>
        </w:rPr>
        <w:tab/>
        <w:t>&lt;supplierTaxCode&gt;0100109106&lt;/supplierTaxCode&gt;</w:t>
      </w:r>
    </w:p>
    <w:p w:rsidR="00A53F9E" w:rsidRPr="005F07AB" w:rsidRDefault="00A53F9E" w:rsidP="00A53F9E">
      <w:pPr>
        <w:shd w:val="clear" w:color="auto" w:fill="C6D9F1"/>
        <w:ind w:left="720"/>
        <w:rPr>
          <w:b/>
          <w:bCs/>
          <w:color w:val="833C0B"/>
          <w:sz w:val="20"/>
          <w:lang w:val="fr-FR"/>
        </w:rPr>
      </w:pPr>
      <w:r w:rsidRPr="005F07AB">
        <w:rPr>
          <w:b/>
          <w:bCs/>
          <w:color w:val="833C0B"/>
          <w:sz w:val="20"/>
          <w:lang w:val="fr-FR"/>
        </w:rPr>
        <w:tab/>
        <w:t>&lt;</w:t>
      </w:r>
      <w:r w:rsidRPr="005F07AB">
        <w:rPr>
          <w:color w:val="833C0B"/>
          <w:sz w:val="20"/>
        </w:rPr>
        <w:t>lstTransactionUuid</w:t>
      </w:r>
      <w:r w:rsidRPr="005F07AB">
        <w:rPr>
          <w:b/>
          <w:bCs/>
          <w:color w:val="833C0B"/>
          <w:sz w:val="20"/>
          <w:lang w:val="fr-FR"/>
        </w:rPr>
        <w:t>&gt;</w:t>
      </w:r>
      <w:r w:rsidRPr="005F07AB">
        <w:rPr>
          <w:color w:val="833C0B"/>
          <w:sz w:val="20"/>
        </w:rPr>
        <w:t>idtest9999999999,testuuid8888888,transactionUuid123</w:t>
      </w:r>
      <w:r w:rsidRPr="005F07AB">
        <w:rPr>
          <w:b/>
          <w:bCs/>
          <w:color w:val="833C0B"/>
          <w:sz w:val="20"/>
          <w:lang w:val="fr-FR"/>
        </w:rPr>
        <w:t>&lt;/</w:t>
      </w:r>
      <w:r w:rsidRPr="005F07AB">
        <w:rPr>
          <w:color w:val="833C0B"/>
          <w:sz w:val="20"/>
        </w:rPr>
        <w:t>lstTransactionUuid</w:t>
      </w:r>
      <w:r w:rsidRPr="005F07AB">
        <w:rPr>
          <w:b/>
          <w:bCs/>
          <w:color w:val="833C0B"/>
          <w:sz w:val="20"/>
          <w:lang w:val="fr-FR"/>
        </w:rPr>
        <w:t>&gt;</w:t>
      </w:r>
    </w:p>
    <w:p w:rsidR="00A53F9E" w:rsidRPr="005F07AB" w:rsidRDefault="00A53F9E" w:rsidP="00A53F9E">
      <w:pPr>
        <w:shd w:val="clear" w:color="auto" w:fill="C6D9F1"/>
        <w:ind w:left="720"/>
        <w:rPr>
          <w:color w:val="833C0B"/>
          <w:sz w:val="20"/>
        </w:rPr>
      </w:pPr>
      <w:r w:rsidRPr="005F07AB">
        <w:rPr>
          <w:b/>
          <w:bCs/>
          <w:color w:val="833C0B"/>
          <w:sz w:val="20"/>
          <w:lang w:val="fr-FR"/>
        </w:rPr>
        <w:t>&lt;/commonDataInput&gt;</w:t>
      </w:r>
    </w:p>
    <w:p w:rsidR="00A53F9E" w:rsidRPr="005F07AB" w:rsidRDefault="00A53F9E" w:rsidP="00196373">
      <w:pPr>
        <w:pStyle w:val="NormalIndent"/>
      </w:pPr>
    </w:p>
    <w:p w:rsidR="00A53F9E" w:rsidRPr="005F07AB" w:rsidRDefault="00A53F9E" w:rsidP="00A53F9E">
      <w:pPr>
        <w:numPr>
          <w:ilvl w:val="0"/>
          <w:numId w:val="11"/>
        </w:numPr>
        <w:rPr>
          <w:b/>
          <w:color w:val="0000FF"/>
        </w:rPr>
      </w:pPr>
      <w:r w:rsidRPr="005F07AB">
        <w:rPr>
          <w:b/>
          <w:color w:val="0000FF"/>
        </w:rPr>
        <w:t>Ouput:</w:t>
      </w:r>
    </w:p>
    <w:p w:rsidR="00A53F9E" w:rsidRPr="005F07AB" w:rsidRDefault="00A53F9E" w:rsidP="00A53F9E">
      <w:r w:rsidRPr="005F07AB">
        <w:t xml:space="preserve">      Response object with HTTPStatus and output Entity.</w:t>
      </w:r>
    </w:p>
    <w:p w:rsidR="00A53F9E" w:rsidRPr="005F07AB" w:rsidRDefault="00A53F9E" w:rsidP="00A53F9E">
      <w:pPr>
        <w:snapToGrid w:val="0"/>
        <w:ind w:left="1800"/>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5F07AB" w:rsidTr="00836A43">
        <w:trPr>
          <w:jc w:val="center"/>
        </w:trPr>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A53F9E" w:rsidRPr="005F07AB" w:rsidTr="00836A43">
        <w:trPr>
          <w:jc w:val="center"/>
        </w:trPr>
        <w:tc>
          <w:tcPr>
            <w:tcW w:w="2533" w:type="dxa"/>
            <w:shd w:val="clear" w:color="auto" w:fill="auto"/>
          </w:tcPr>
          <w:p w:rsidR="00A53F9E" w:rsidRPr="005F07AB" w:rsidRDefault="00A53F9E" w:rsidP="00836A43">
            <w:r w:rsidRPr="005F07AB">
              <w:t>errorCode</w:t>
            </w:r>
          </w:p>
        </w:tc>
        <w:tc>
          <w:tcPr>
            <w:tcW w:w="6251" w:type="dxa"/>
            <w:shd w:val="clear" w:color="auto" w:fill="auto"/>
          </w:tcPr>
          <w:p w:rsidR="00A53F9E" w:rsidRPr="005F07AB" w:rsidRDefault="00A53F9E" w:rsidP="00836A43">
            <w:pPr>
              <w:ind w:left="0"/>
              <w:rPr>
                <w:color w:val="000000"/>
              </w:rPr>
            </w:pPr>
            <w:r w:rsidRPr="005F07AB">
              <w:rPr>
                <w:color w:val="000000"/>
              </w:rPr>
              <w:t>Error code (value is null if successful invoicing)</w:t>
            </w:r>
          </w:p>
        </w:tc>
      </w:tr>
      <w:tr w:rsidR="00A53F9E" w:rsidRPr="005F07AB" w:rsidTr="00836A43">
        <w:trPr>
          <w:jc w:val="center"/>
        </w:trPr>
        <w:tc>
          <w:tcPr>
            <w:tcW w:w="2533" w:type="dxa"/>
            <w:shd w:val="clear" w:color="auto" w:fill="auto"/>
          </w:tcPr>
          <w:p w:rsidR="00A53F9E" w:rsidRPr="005F07AB" w:rsidRDefault="00A53F9E" w:rsidP="00836A43">
            <w:r w:rsidRPr="005F07AB">
              <w:t>description</w:t>
            </w:r>
          </w:p>
        </w:tc>
        <w:tc>
          <w:tcPr>
            <w:tcW w:w="6251" w:type="dxa"/>
            <w:shd w:val="clear" w:color="auto" w:fill="auto"/>
          </w:tcPr>
          <w:p w:rsidR="00A53F9E" w:rsidRPr="005F07AB" w:rsidRDefault="00A53F9E" w:rsidP="00836A43">
            <w:pPr>
              <w:ind w:left="0"/>
              <w:rPr>
                <w:color w:val="000000"/>
              </w:rPr>
            </w:pPr>
            <w:r w:rsidRPr="005F07AB">
              <w:rPr>
                <w:color w:val="000000"/>
              </w:rPr>
              <w:t>Error description (value is null if successful invoicing)</w:t>
            </w:r>
          </w:p>
        </w:tc>
      </w:tr>
    </w:tbl>
    <w:p w:rsidR="00A53F9E" w:rsidRDefault="00A53F9E" w:rsidP="00CD04DB">
      <w:pPr>
        <w:pStyle w:val="Heading2"/>
      </w:pPr>
      <w:bookmarkStart w:id="51" w:name="_Toc42187508"/>
      <w:r w:rsidRPr="00CD04DB">
        <w:lastRenderedPageBreak/>
        <w:t>Webservice invoicing signing with USB token</w:t>
      </w:r>
      <w:bookmarkEnd w:id="51"/>
    </w:p>
    <w:p w:rsidR="00630BDC" w:rsidRPr="00630BDC" w:rsidRDefault="00630BDC" w:rsidP="00630BDC">
      <w:pPr>
        <w:pStyle w:val="NormalIndent"/>
      </w:pPr>
      <w:r>
        <w:rPr>
          <w:rStyle w:val="tlid-translation"/>
          <w:lang w:val="en"/>
        </w:rPr>
        <w:t>Generate xml file and hash string of the XML file of invoice signed by USB Token</w:t>
      </w:r>
    </w:p>
    <w:p w:rsidR="00A53F9E" w:rsidRPr="00F334A2" w:rsidRDefault="00A53F9E" w:rsidP="003B2391">
      <w:pPr>
        <w:pStyle w:val="ListParagraph"/>
        <w:widowControl w:val="0"/>
        <w:numPr>
          <w:ilvl w:val="0"/>
          <w:numId w:val="14"/>
        </w:numPr>
        <w:spacing w:before="120" w:line="360" w:lineRule="auto"/>
        <w:contextualSpacing/>
        <w:rPr>
          <w:b/>
          <w:color w:val="0000FF"/>
        </w:rPr>
      </w:pPr>
      <w:r>
        <w:rPr>
          <w:b/>
          <w:color w:val="0000FF"/>
        </w:rPr>
        <w:t>Input</w:t>
      </w:r>
      <w:r w:rsidRPr="00F334A2">
        <w:rPr>
          <w:b/>
          <w:color w:val="0000FF"/>
        </w:rPr>
        <w:t>:</w:t>
      </w:r>
    </w:p>
    <w:p w:rsidR="00065AD3" w:rsidRPr="0099624A" w:rsidRDefault="00065AD3" w:rsidP="00065AD3">
      <w:pPr>
        <w:numPr>
          <w:ilvl w:val="0"/>
          <w:numId w:val="10"/>
        </w:numPr>
        <w:snapToGrid w:val="0"/>
        <w:jc w:val="both"/>
        <w:rPr>
          <w:szCs w:val="24"/>
        </w:rPr>
      </w:pPr>
      <w:r w:rsidRPr="0099624A">
        <w:rPr>
          <w:szCs w:val="24"/>
        </w:rPr>
        <w:t xml:space="preserve">Action (POST):  </w:t>
      </w:r>
      <w:r w:rsidRPr="0099624A">
        <w:rPr>
          <w:color w:val="505050"/>
          <w:sz w:val="18"/>
          <w:szCs w:val="18"/>
          <w:shd w:val="clear" w:color="auto" w:fill="FAFAFA"/>
        </w:rPr>
        <w:t>InvoiceAPI/InvoiceWS/createInvoiceUsbTokenGetHash/{supplierTaxCode}</w:t>
      </w:r>
    </w:p>
    <w:p w:rsidR="00065AD3" w:rsidRPr="0099624A" w:rsidRDefault="00065AD3" w:rsidP="00065AD3">
      <w:pPr>
        <w:numPr>
          <w:ilvl w:val="0"/>
          <w:numId w:val="10"/>
        </w:numPr>
        <w:jc w:val="both"/>
      </w:pPr>
      <w:r w:rsidRPr="0099624A">
        <w:t>Headers:</w:t>
      </w:r>
    </w:p>
    <w:p w:rsidR="00065AD3" w:rsidRPr="0099624A" w:rsidRDefault="00065AD3" w:rsidP="00065AD3">
      <w:pPr>
        <w:ind w:left="720"/>
        <w:jc w:val="both"/>
      </w:pPr>
      <w:r w:rsidRPr="0099624A">
        <w:t>+ Authorization: username/pass như đăng nhập trên web</w:t>
      </w:r>
    </w:p>
    <w:p w:rsidR="00065AD3" w:rsidRDefault="00065AD3" w:rsidP="00065AD3">
      <w:pPr>
        <w:snapToGrid w:val="0"/>
        <w:ind w:left="360" w:firstLine="360"/>
        <w:contextualSpacing/>
      </w:pPr>
      <w:r w:rsidRPr="00E73D70">
        <w:t>+ Content-Type : application/json</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A53F9E" w:rsidRPr="00B70CE2" w:rsidTr="00836A43">
        <w:trPr>
          <w:trHeight w:val="806"/>
          <w:jc w:val="center"/>
        </w:trPr>
        <w:tc>
          <w:tcPr>
            <w:tcW w:w="2127" w:type="dxa"/>
            <w:shd w:val="clear" w:color="auto" w:fill="F2F2F2"/>
          </w:tcPr>
          <w:p w:rsidR="00A53F9E" w:rsidRPr="005F07AB" w:rsidRDefault="00A53F9E" w:rsidP="00836A43">
            <w:r w:rsidRPr="005F07AB">
              <w:t>Parameters</w:t>
            </w:r>
          </w:p>
        </w:tc>
        <w:tc>
          <w:tcPr>
            <w:tcW w:w="2254" w:type="dxa"/>
            <w:shd w:val="clear" w:color="auto" w:fill="F2F2F2"/>
          </w:tcPr>
          <w:p w:rsidR="00A53F9E" w:rsidRPr="005F07AB" w:rsidRDefault="00A53F9E" w:rsidP="00836A43">
            <w:pPr>
              <w:ind w:left="0"/>
            </w:pPr>
            <w:r w:rsidRPr="005F07AB">
              <w:rPr>
                <w:b/>
                <w:bCs/>
              </w:rPr>
              <w:t>Data type, constraint</w:t>
            </w:r>
          </w:p>
        </w:tc>
        <w:tc>
          <w:tcPr>
            <w:tcW w:w="4585" w:type="dxa"/>
            <w:shd w:val="clear" w:color="auto" w:fill="F2F2F2"/>
          </w:tcPr>
          <w:p w:rsidR="00A53F9E" w:rsidRPr="005F07AB" w:rsidRDefault="00A53F9E" w:rsidP="00836A43">
            <w:r w:rsidRPr="005F07AB">
              <w:t>Description</w:t>
            </w:r>
          </w:p>
        </w:tc>
      </w:tr>
      <w:tr w:rsidR="00A53F9E" w:rsidRPr="006F5689" w:rsidTr="00836A43">
        <w:trPr>
          <w:trHeight w:val="448"/>
          <w:jc w:val="center"/>
        </w:trPr>
        <w:tc>
          <w:tcPr>
            <w:tcW w:w="2127" w:type="dxa"/>
            <w:shd w:val="clear" w:color="auto" w:fill="auto"/>
          </w:tcPr>
          <w:p w:rsidR="00A53F9E" w:rsidRPr="005C020C" w:rsidRDefault="00A53F9E" w:rsidP="00836A43">
            <w:pPr>
              <w:ind w:left="37" w:hanging="37"/>
            </w:pPr>
            <w:r>
              <w:t>certificateSerial</w:t>
            </w:r>
          </w:p>
        </w:tc>
        <w:tc>
          <w:tcPr>
            <w:tcW w:w="2254" w:type="dxa"/>
            <w:shd w:val="clear" w:color="auto" w:fill="auto"/>
          </w:tcPr>
          <w:p w:rsidR="00247332" w:rsidRPr="00072283" w:rsidRDefault="00247332" w:rsidP="00247332">
            <w:pPr>
              <w:spacing w:before="0"/>
              <w:ind w:left="0"/>
              <w:jc w:val="both"/>
              <w:rPr>
                <w:sz w:val="22"/>
                <w:szCs w:val="22"/>
              </w:rPr>
            </w:pPr>
            <w:r w:rsidRPr="0099624A">
              <w:rPr>
                <w:sz w:val="22"/>
                <w:szCs w:val="22"/>
              </w:rPr>
              <w:t>true</w:t>
            </w:r>
          </w:p>
          <w:p w:rsidR="00247332" w:rsidRPr="00072283" w:rsidRDefault="00247332" w:rsidP="00247332">
            <w:pPr>
              <w:spacing w:before="0"/>
              <w:ind w:left="0"/>
              <w:jc w:val="both"/>
              <w:rPr>
                <w:sz w:val="22"/>
                <w:szCs w:val="22"/>
              </w:rPr>
            </w:pPr>
            <w:r w:rsidRPr="0099624A">
              <w:rPr>
                <w:sz w:val="22"/>
                <w:szCs w:val="22"/>
              </w:rPr>
              <w:t>DataType: String</w:t>
            </w:r>
          </w:p>
          <w:p w:rsidR="00247332" w:rsidRPr="00072283" w:rsidRDefault="00247332" w:rsidP="00247332">
            <w:pPr>
              <w:spacing w:before="0"/>
              <w:ind w:left="0"/>
              <w:jc w:val="both"/>
              <w:rPr>
                <w:sz w:val="22"/>
                <w:szCs w:val="22"/>
              </w:rPr>
            </w:pPr>
            <w:r w:rsidRPr="0099624A">
              <w:rPr>
                <w:sz w:val="22"/>
                <w:szCs w:val="22"/>
              </w:rPr>
              <w:t xml:space="preserve">Minlength : 32 </w:t>
            </w:r>
          </w:p>
          <w:p w:rsidR="00247332" w:rsidRPr="00072283" w:rsidRDefault="00247332" w:rsidP="00247332">
            <w:pPr>
              <w:spacing w:before="0"/>
              <w:ind w:left="0"/>
              <w:jc w:val="both"/>
              <w:rPr>
                <w:sz w:val="22"/>
                <w:szCs w:val="22"/>
              </w:rPr>
            </w:pPr>
            <w:r w:rsidRPr="0099624A">
              <w:rPr>
                <w:sz w:val="22"/>
                <w:szCs w:val="22"/>
              </w:rPr>
              <w:t>Maxlength : 32</w:t>
            </w:r>
          </w:p>
          <w:p w:rsidR="00A53F9E" w:rsidRPr="006F0B84" w:rsidRDefault="00247332" w:rsidP="001F4C7C">
            <w:pPr>
              <w:ind w:left="0"/>
              <w:jc w:val="both"/>
            </w:pPr>
            <w:r w:rsidRPr="0099624A">
              <w:rPr>
                <w:sz w:val="22"/>
                <w:szCs w:val="22"/>
              </w:rPr>
              <w:t>Format : [a-zA-Z0-9]+</w:t>
            </w:r>
          </w:p>
        </w:tc>
        <w:tc>
          <w:tcPr>
            <w:tcW w:w="4585" w:type="dxa"/>
            <w:shd w:val="clear" w:color="auto" w:fill="auto"/>
          </w:tcPr>
          <w:p w:rsidR="009241AD" w:rsidRDefault="009241AD" w:rsidP="009241AD">
            <w:pPr>
              <w:ind w:left="0"/>
              <w:jc w:val="both"/>
              <w:rPr>
                <w:rStyle w:val="tlid-translation"/>
                <w:lang w:val="en"/>
              </w:rPr>
            </w:pPr>
            <w:r>
              <w:rPr>
                <w:rStyle w:val="tlid-translation"/>
                <w:lang w:val="en"/>
              </w:rPr>
              <w:t>Used when invoicing using a USB Token.</w:t>
            </w:r>
            <w:r>
              <w:rPr>
                <w:lang w:val="en"/>
              </w:rPr>
              <w:br/>
            </w:r>
            <w:r>
              <w:rPr>
                <w:rStyle w:val="tlid-translation"/>
                <w:lang w:val="en"/>
              </w:rPr>
              <w:t>Serial Number of the enterprise's digital certificate, this digital certificate has been pushed up on the system by the enterprise when registering to use USB Token.</w:t>
            </w:r>
            <w:r>
              <w:rPr>
                <w:lang w:val="en"/>
              </w:rPr>
              <w:br/>
            </w:r>
            <w:r>
              <w:rPr>
                <w:rStyle w:val="tlid-translation"/>
                <w:lang w:val="en"/>
              </w:rPr>
              <w:t>Hex format</w:t>
            </w:r>
          </w:p>
          <w:p w:rsidR="00A53F9E" w:rsidRPr="006F5689" w:rsidRDefault="009241AD" w:rsidP="009241AD">
            <w:pPr>
              <w:ind w:left="0"/>
            </w:pPr>
            <w:r>
              <w:rPr>
                <w:rStyle w:val="tlid-translation"/>
                <w:lang w:val="en"/>
              </w:rPr>
              <w:t xml:space="preserve">Ex: </w:t>
            </w:r>
            <w:r w:rsidRPr="00072283">
              <w:rPr>
                <w:sz w:val="22"/>
                <w:szCs w:val="22"/>
              </w:rPr>
              <w:t>5404FFFEB7033FB316D672201B7BA4FE</w:t>
            </w:r>
          </w:p>
        </w:tc>
      </w:tr>
    </w:tbl>
    <w:p w:rsidR="00A53F9E" w:rsidRDefault="00A53F9E" w:rsidP="00A53F9E">
      <w:pPr>
        <w:pStyle w:val="ListParagraph"/>
        <w:widowControl w:val="0"/>
        <w:snapToGrid w:val="0"/>
        <w:spacing w:before="120" w:line="360" w:lineRule="auto"/>
        <w:ind w:left="360"/>
        <w:contextualSpacing/>
      </w:pP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"generalInvoiceInfo":{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"invoiceType":"01GTKT",</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"templateCode":"01GTKT0/170",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Pr>
          <w:rFonts w:ascii="Courier New" w:hAnsi="Courier New" w:cs="Courier New"/>
          <w:b/>
          <w:bCs/>
          <w:snapToGrid/>
          <w:color w:val="525252"/>
          <w:sz w:val="20"/>
        </w:rPr>
        <w:tab/>
      </w:r>
      <w:r w:rsidRPr="0077772C">
        <w:rPr>
          <w:rFonts w:ascii="Courier New" w:hAnsi="Courier New" w:cs="Courier New"/>
          <w:b/>
          <w:bCs/>
          <w:snapToGrid/>
          <w:color w:val="525252"/>
          <w:sz w:val="20"/>
        </w:rPr>
        <w:t>"</w:t>
      </w:r>
      <w:r w:rsidRPr="007F34D6">
        <w:rPr>
          <w:rFonts w:ascii="Courier New" w:hAnsi="Courier New" w:cs="Courier New"/>
          <w:b/>
          <w:bCs/>
          <w:snapToGrid/>
          <w:color w:val="525252"/>
          <w:sz w:val="20"/>
        </w:rPr>
        <w:t>invoiceSeries</w:t>
      </w:r>
      <w:r w:rsidRPr="0077772C">
        <w:rPr>
          <w:rFonts w:ascii="Courier New" w:hAnsi="Courier New" w:cs="Courier New"/>
          <w:b/>
          <w:bCs/>
          <w:snapToGrid/>
          <w:color w:val="525252"/>
          <w:sz w:val="20"/>
        </w:rPr>
        <w:t>":"</w:t>
      </w:r>
      <w:r>
        <w:rPr>
          <w:rFonts w:ascii="Courier New" w:hAnsi="Courier New" w:cs="Courier New"/>
          <w:b/>
          <w:bCs/>
          <w:snapToGrid/>
          <w:color w:val="525252"/>
          <w:sz w:val="20"/>
        </w:rPr>
        <w:t>AA/17E</w:t>
      </w:r>
      <w:r w:rsidRPr="0077772C">
        <w:rPr>
          <w:rFonts w:ascii="Courier New" w:hAnsi="Courier New" w:cs="Courier New"/>
          <w:b/>
          <w:bCs/>
          <w:snapToGrid/>
          <w:color w:val="525252"/>
          <w:sz w:val="20"/>
        </w:rPr>
        <w:t>",</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r w:rsidRPr="00FA5426">
        <w:rPr>
          <w:rFonts w:ascii="Courier New" w:hAnsi="Courier New" w:cs="Courier New"/>
          <w:b/>
          <w:bCs/>
          <w:snapToGrid/>
          <w:color w:val="525252"/>
          <w:sz w:val="20"/>
        </w:rPr>
        <w:t>"transactionUuid"</w:t>
      </w:r>
      <w:r w:rsidRPr="0077772C">
        <w:rPr>
          <w:rFonts w:ascii="Courier New" w:hAnsi="Courier New" w:cs="Courier New"/>
          <w:b/>
          <w:bCs/>
          <w:snapToGrid/>
          <w:color w:val="525252"/>
          <w:sz w:val="20"/>
        </w:rPr>
        <w:t>: "123e4567-e89b-12d3-a456-426655440000",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"invoiceIssuedDate":1517301625626,</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"currencyCode":"VND",</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"adjustmentType":"1",</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"paymentStatus":true,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"paymentType":"TM",</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"paymentTypeName":"TM",</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"cusGetInvoiceRight":true,</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Pr>
          <w:rFonts w:ascii="Courier New" w:hAnsi="Courier New" w:cs="Courier New"/>
          <w:b/>
          <w:bCs/>
          <w:snapToGrid/>
          <w:color w:val="525252"/>
          <w:sz w:val="20"/>
        </w:rPr>
        <w:t xml:space="preserve">      </w:t>
      </w:r>
      <w:r w:rsidRPr="0077772C">
        <w:rPr>
          <w:rFonts w:ascii="Courier New" w:hAnsi="Courier New" w:cs="Courier New"/>
          <w:b/>
          <w:bCs/>
          <w:snapToGrid/>
          <w:color w:val="525252"/>
          <w:sz w:val="20"/>
        </w:rPr>
        <w:t>"</w:t>
      </w:r>
      <w:r w:rsidRPr="00B82E13">
        <w:rPr>
          <w:rFonts w:ascii="Courier New" w:hAnsi="Courier New" w:cs="Courier New"/>
          <w:b/>
          <w:bCs/>
          <w:snapToGrid/>
          <w:color w:val="525252"/>
          <w:sz w:val="20"/>
        </w:rPr>
        <w:t>userName</w:t>
      </w:r>
      <w:r w:rsidRPr="0077772C">
        <w:rPr>
          <w:rFonts w:ascii="Courier New" w:hAnsi="Courier New" w:cs="Courier New"/>
          <w:b/>
          <w:bCs/>
          <w:snapToGrid/>
          <w:color w:val="525252"/>
          <w:sz w:val="20"/>
        </w:rPr>
        <w:t>":"</w:t>
      </w:r>
      <w:r>
        <w:rPr>
          <w:rFonts w:ascii="Courier New" w:hAnsi="Courier New" w:cs="Courier New"/>
          <w:b/>
          <w:bCs/>
          <w:snapToGrid/>
          <w:color w:val="525252"/>
          <w:sz w:val="20"/>
        </w:rPr>
        <w:t>user 1</w:t>
      </w:r>
      <w:r w:rsidRPr="0077772C">
        <w:rPr>
          <w:rFonts w:ascii="Courier New" w:hAnsi="Courier New" w:cs="Courier New"/>
          <w:b/>
          <w:bCs/>
          <w:snapToGrid/>
          <w:color w:val="525252"/>
          <w:sz w:val="20"/>
        </w:rPr>
        <w:t>"</w:t>
      </w:r>
      <w:r>
        <w:rPr>
          <w:rFonts w:ascii="Courier New" w:hAnsi="Courier New" w:cs="Courier New"/>
          <w:b/>
          <w:bCs/>
          <w:snapToGrid/>
          <w:color w:val="525252"/>
          <w:sz w:val="20"/>
        </w:rPr>
        <w:t>,</w:t>
      </w:r>
    </w:p>
    <w:p w:rsidR="00A53F9E" w:rsidRPr="009D58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highlight w:val="yellow"/>
        </w:rPr>
      </w:pPr>
      <w:r>
        <w:rPr>
          <w:rFonts w:ascii="Courier New" w:hAnsi="Courier New" w:cs="Courier New"/>
          <w:b/>
          <w:bCs/>
          <w:snapToGrid/>
          <w:color w:val="525252"/>
          <w:sz w:val="20"/>
        </w:rPr>
        <w:t xml:space="preserve">      </w:t>
      </w:r>
      <w:r w:rsidRPr="009D582C">
        <w:rPr>
          <w:rFonts w:ascii="Courier New" w:hAnsi="Courier New" w:cs="Courier New"/>
          <w:b/>
          <w:bCs/>
          <w:snapToGrid/>
          <w:color w:val="525252"/>
          <w:sz w:val="20"/>
          <w:highlight w:val="yellow"/>
        </w:rPr>
        <w:t>“certificateSerial”:”5404FFFEB7033FB316D672201B7BA4FE”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"buyerName":"Đặng thị thanh tâm",</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"buyerLegalName":"",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"buyerTaxCode":"",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"buyerAddressLine":"HN VN",</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"buyerPhoneNumber":"11111",</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"buyerEmail":"",</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lastRenderedPageBreak/>
        <w:t xml:space="preserve">      "buyerIdNo":"123456789",</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"buyerIdType":"1"</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"sellerLegalName":"Đặng thị thanh tâm",</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"sellerTaxCode":"0100109106-501",</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"sellerAddressLine":"test",</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"sellerPhoneNumber":"0123456789",</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"sellerEmail":"PerformanceTest1@viettel.com.vn",</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"sellerBankName":"vtbank",</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"sellerBankAccount":"23423424"</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"extAttribute":[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"payments":[</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"paymentMethodName":"TM"</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"deliveryInfo":{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"itemInfo":[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"lineNumber":1,</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"itemCode":"ENGLISH_COURSE",</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"itemName":"Khóa học tiếng anh",</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"unitName":"khóa học",</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"unitPrice":3500000.0,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"quantity":10.0,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"itemTotalAmountWithoutTax":35000000,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"taxPercentage":10.0,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"taxAmount":0.0,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"discount":0.0,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"itemDiscount":150000.0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"discountItemInfo":[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w:t>
      </w:r>
      <w:r>
        <w:rPr>
          <w:rFonts w:ascii="Courier New" w:hAnsi="Courier New" w:cs="Courier New"/>
          <w:b/>
          <w:bCs/>
          <w:snapToGrid/>
          <w:color w:val="525252"/>
          <w:sz w:val="20"/>
        </w:rPr>
        <w:t>metadata</w:t>
      </w:r>
      <w:r w:rsidRPr="0077772C">
        <w:rPr>
          <w:rFonts w:ascii="Courier New" w:hAnsi="Courier New" w:cs="Courier New"/>
          <w:b/>
          <w:bCs/>
          <w:snapToGrid/>
          <w:color w:val="525252"/>
          <w:sz w:val="20"/>
        </w:rPr>
        <w:t>":[</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Pr>
          <w:rFonts w:ascii="Calibri" w:hAnsi="Calibri" w:cs="Calibri"/>
          <w:color w:val="1F497D"/>
          <w:sz w:val="22"/>
          <w:szCs w:val="22"/>
        </w:rPr>
        <w:t>  "</w:t>
      </w:r>
      <w:r w:rsidRPr="00972DD0">
        <w:rPr>
          <w:rFonts w:ascii="Courier New" w:hAnsi="Courier New" w:cs="Courier New"/>
          <w:b/>
          <w:bCs/>
          <w:snapToGrid/>
          <w:color w:val="525252"/>
          <w:sz w:val="20"/>
        </w:rPr>
        <w:t>meterReading": [{</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"previousIndex": "5454",</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"currentIndex": "244",</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"factor": "22",</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"amount": "2"</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"previousIndex": "44",</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"currentIndex": "44",</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lastRenderedPageBreak/>
        <w:t>            "factor": "33",</w:t>
      </w:r>
    </w:p>
    <w:p w:rsidR="00A53F9E" w:rsidRPr="00972DD0"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"amount": "3"</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972DD0">
        <w:rPr>
          <w:rFonts w:ascii="Courier New" w:hAnsi="Courier New" w:cs="Courier New"/>
          <w:b/>
          <w:bCs/>
          <w:snapToGrid/>
          <w:color w:val="525252"/>
          <w:sz w:val="20"/>
        </w:rPr>
        <w:t>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"summarizeInfo":{</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"sumOfTotalLineAmountWithoutTax":35000000,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"totalAmountWithoutTax":35000000,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"totalTaxAmount":3500000.0,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"totalAmountWithTax":38500000,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"totalAmountWithTaxInWords":"Ba mươi tám triệu năm trăm nghìn đồng chẵn",</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"discountAmount":0.0,</w:t>
      </w:r>
    </w:p>
    <w:p w:rsidR="00A53F9E"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r w:rsidRPr="00F26ABB">
        <w:rPr>
          <w:rFonts w:ascii="Courier New" w:hAnsi="Courier New" w:cs="Courier New"/>
          <w:b/>
          <w:bCs/>
          <w:snapToGrid/>
          <w:color w:val="525252"/>
          <w:sz w:val="20"/>
        </w:rPr>
        <w:t>settlementDiscountAmount</w:t>
      </w:r>
      <w:r w:rsidRPr="0077772C">
        <w:rPr>
          <w:rFonts w:ascii="Courier New" w:hAnsi="Courier New" w:cs="Courier New"/>
          <w:b/>
          <w:bCs/>
          <w:snapToGrid/>
          <w:color w:val="525252"/>
          <w:sz w:val="20"/>
        </w:rPr>
        <w:t>":0.0,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"taxPercentage":10.0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"taxBreakdowns":[</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"taxPercentage":10.0,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"taxableAmount":35000000,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"taxAmount":3500000.0</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77772C" w:rsidRDefault="00A53F9E" w:rsidP="003B2391">
      <w:pPr>
        <w:widowControl/>
        <w:numPr>
          <w:ilvl w:val="0"/>
          <w:numId w:val="13"/>
        </w:numPr>
        <w:shd w:val="clear" w:color="auto" w:fill="DBE5F1"/>
        <w:spacing w:before="0" w:line="240" w:lineRule="auto"/>
        <w:rPr>
          <w:rFonts w:ascii="Courier New" w:hAnsi="Courier New" w:cs="Courier New"/>
          <w:b/>
          <w:bCs/>
          <w:snapToGrid/>
          <w:color w:val="525252"/>
          <w:sz w:val="20"/>
        </w:rPr>
      </w:pPr>
      <w:r w:rsidRPr="0077772C">
        <w:rPr>
          <w:rFonts w:ascii="Courier New" w:hAnsi="Courier New" w:cs="Courier New"/>
          <w:b/>
          <w:bCs/>
          <w:snapToGrid/>
          <w:color w:val="525252"/>
          <w:sz w:val="20"/>
        </w:rPr>
        <w:t xml:space="preserve">   ]</w:t>
      </w:r>
    </w:p>
    <w:p w:rsidR="00A53F9E" w:rsidRPr="0087376C" w:rsidRDefault="00A53F9E" w:rsidP="003B2391">
      <w:pPr>
        <w:widowControl/>
        <w:numPr>
          <w:ilvl w:val="0"/>
          <w:numId w:val="13"/>
        </w:numPr>
        <w:shd w:val="clear" w:color="auto" w:fill="DBE5F1"/>
        <w:spacing w:before="0" w:line="240" w:lineRule="auto"/>
        <w:rPr>
          <w:snapToGrid/>
          <w:color w:val="525252"/>
          <w:szCs w:val="24"/>
        </w:rPr>
      </w:pPr>
      <w:r w:rsidRPr="0077772C">
        <w:rPr>
          <w:rFonts w:ascii="Courier New" w:hAnsi="Courier New" w:cs="Courier New"/>
          <w:b/>
          <w:bCs/>
          <w:snapToGrid/>
          <w:color w:val="525252"/>
          <w:sz w:val="20"/>
        </w:rPr>
        <w:t>}</w:t>
      </w:r>
    </w:p>
    <w:p w:rsidR="00A53F9E" w:rsidRDefault="00A53F9E" w:rsidP="00A53F9E">
      <w:pPr>
        <w:numPr>
          <w:ilvl w:val="2"/>
          <w:numId w:val="10"/>
        </w:numPr>
        <w:snapToGrid w:val="0"/>
        <w:rPr>
          <w:szCs w:val="24"/>
        </w:rPr>
      </w:pPr>
      <w:r>
        <w:rPr>
          <w:szCs w:val="24"/>
        </w:rPr>
        <w:t>Hash result: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"errorCode"</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"description"</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"result"</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w:t>
      </w:r>
      <w:r w:rsidRPr="0050340A">
        <w:rPr>
          <w:rFonts w:ascii="Courier New" w:hAnsi="Courier New" w:cs="Courier New"/>
          <w:snapToGrid/>
          <w:color w:val="800000"/>
          <w:sz w:val="20"/>
        </w:rPr>
        <w:t>hashString</w:t>
      </w:r>
      <w:r w:rsidRPr="0023553B">
        <w:rPr>
          <w:rFonts w:ascii="Courier New" w:hAnsi="Courier New" w:cs="Courier New"/>
          <w:snapToGrid/>
          <w:color w:val="800000"/>
          <w:sz w:val="20"/>
        </w:rPr>
        <w:t>"</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00EB06C2" w:rsidRPr="00EB06C2">
        <w:rPr>
          <w:rFonts w:ascii="Courier New" w:hAnsi="Courier New" w:cs="Courier New"/>
          <w:snapToGrid/>
          <w:color w:val="FF8000"/>
          <w:sz w:val="20"/>
        </w:rPr>
        <w:t>0HFm34vX525V3Syg5EwdTnfO21s=</w:t>
      </w:r>
      <w:r w:rsidRPr="0023553B">
        <w:rPr>
          <w:rFonts w:ascii="Courier New" w:hAnsi="Courier New" w:cs="Courier New"/>
          <w:b/>
          <w:bCs/>
          <w:snapToGrid/>
          <w:color w:val="8000FF"/>
          <w:sz w:val="20"/>
        </w:rPr>
        <w:t>,</w:t>
      </w:r>
      <w:r w:rsidRPr="0023553B">
        <w:rPr>
          <w:rFonts w:ascii="Courier New" w:hAnsi="Courier New" w:cs="Courier New"/>
          <w:snapToGrid/>
          <w:color w:val="000000"/>
          <w:sz w:val="20"/>
        </w:rPr>
        <w:t xml:space="preserve">  </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b/>
          <w:bCs/>
          <w:snapToGrid/>
          <w:color w:val="8000FF"/>
          <w:sz w:val="20"/>
        </w:rPr>
      </w:pPr>
      <w:r w:rsidRPr="0023553B">
        <w:rPr>
          <w:rFonts w:ascii="Courier New" w:hAnsi="Courier New" w:cs="Courier New"/>
          <w:b/>
          <w:bCs/>
          <w:snapToGrid/>
          <w:color w:val="8000FF"/>
          <w:sz w:val="20"/>
        </w:rPr>
        <w:t>}</w:t>
      </w:r>
      <w:r>
        <w:rPr>
          <w:rFonts w:ascii="Courier New" w:hAnsi="Courier New" w:cs="Courier New"/>
          <w:b/>
          <w:bCs/>
          <w:snapToGrid/>
          <w:color w:val="8000FF"/>
          <w:sz w:val="20"/>
        </w:rPr>
        <w:br/>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950"/>
      </w:tblGrid>
      <w:tr w:rsidR="00A53F9E" w:rsidRPr="006F0B84" w:rsidTr="00836A43">
        <w:trPr>
          <w:trHeight w:val="530"/>
        </w:trPr>
        <w:tc>
          <w:tcPr>
            <w:tcW w:w="2340" w:type="dxa"/>
            <w:shd w:val="clear" w:color="auto" w:fill="EEECE1"/>
          </w:tcPr>
          <w:p w:rsidR="00A53F9E" w:rsidRPr="006F0B84" w:rsidRDefault="00A53F9E" w:rsidP="00836A43">
            <w:pPr>
              <w:widowControl/>
              <w:spacing w:before="0" w:line="240" w:lineRule="auto"/>
              <w:ind w:left="0"/>
              <w:jc w:val="center"/>
              <w:rPr>
                <w:b/>
                <w:bCs/>
                <w:color w:val="000000"/>
              </w:rPr>
            </w:pPr>
          </w:p>
          <w:p w:rsidR="00A53F9E" w:rsidRPr="006F0B84" w:rsidRDefault="00A53F9E" w:rsidP="00836A43">
            <w:pPr>
              <w:widowControl/>
              <w:spacing w:before="0" w:line="240" w:lineRule="auto"/>
              <w:ind w:left="0"/>
              <w:jc w:val="center"/>
              <w:rPr>
                <w:b/>
                <w:bCs/>
                <w:color w:val="000000"/>
              </w:rPr>
            </w:pPr>
            <w:r>
              <w:rPr>
                <w:b/>
                <w:bCs/>
                <w:color w:val="000000"/>
              </w:rPr>
              <w:t>Field name</w:t>
            </w:r>
          </w:p>
        </w:tc>
        <w:tc>
          <w:tcPr>
            <w:tcW w:w="2160" w:type="dxa"/>
            <w:shd w:val="clear" w:color="auto" w:fill="EEECE1"/>
          </w:tcPr>
          <w:p w:rsidR="00A53F9E" w:rsidRPr="006F0B84" w:rsidRDefault="00A53F9E" w:rsidP="00836A43">
            <w:pPr>
              <w:widowControl/>
              <w:spacing w:before="0" w:line="240" w:lineRule="auto"/>
              <w:ind w:left="0"/>
              <w:jc w:val="center"/>
              <w:rPr>
                <w:b/>
                <w:bCs/>
                <w:color w:val="000000"/>
              </w:rPr>
            </w:pPr>
          </w:p>
          <w:p w:rsidR="00A53F9E" w:rsidRPr="006F0B84" w:rsidRDefault="00A53F9E" w:rsidP="00836A43">
            <w:pPr>
              <w:widowControl/>
              <w:spacing w:before="0" w:line="240" w:lineRule="auto"/>
              <w:ind w:left="0"/>
              <w:jc w:val="center"/>
              <w:rPr>
                <w:b/>
                <w:bCs/>
                <w:color w:val="000000"/>
              </w:rPr>
            </w:pPr>
            <w:r>
              <w:rPr>
                <w:b/>
                <w:bCs/>
                <w:color w:val="000000"/>
              </w:rPr>
              <w:t>Data type, constraint</w:t>
            </w:r>
          </w:p>
        </w:tc>
        <w:tc>
          <w:tcPr>
            <w:tcW w:w="4950" w:type="dxa"/>
            <w:shd w:val="clear" w:color="auto" w:fill="EEECE1"/>
          </w:tcPr>
          <w:p w:rsidR="00A53F9E" w:rsidRPr="006F0B84" w:rsidRDefault="00A53F9E" w:rsidP="00836A43">
            <w:pPr>
              <w:widowControl/>
              <w:spacing w:before="0" w:line="240" w:lineRule="auto"/>
              <w:ind w:left="0"/>
              <w:jc w:val="center"/>
              <w:rPr>
                <w:b/>
                <w:bCs/>
                <w:color w:val="000000"/>
              </w:rPr>
            </w:pPr>
          </w:p>
          <w:p w:rsidR="00A53F9E" w:rsidRPr="006F0B84" w:rsidRDefault="00A53F9E" w:rsidP="00836A43">
            <w:pPr>
              <w:spacing w:before="0" w:line="240" w:lineRule="auto"/>
              <w:ind w:left="0"/>
              <w:jc w:val="center"/>
              <w:rPr>
                <w:b/>
                <w:bCs/>
                <w:color w:val="000000"/>
              </w:rPr>
            </w:pPr>
            <w:r>
              <w:rPr>
                <w:b/>
                <w:bCs/>
                <w:color w:val="000000"/>
              </w:rPr>
              <w:t>Description</w:t>
            </w:r>
          </w:p>
        </w:tc>
      </w:tr>
      <w:tr w:rsidR="00A53F9E" w:rsidRPr="006F5689" w:rsidTr="00836A43">
        <w:tblPrEx>
          <w:tblLook w:val="04A0" w:firstRow="1" w:lastRow="0" w:firstColumn="1" w:lastColumn="0" w:noHBand="0" w:noVBand="1"/>
        </w:tblPrEx>
        <w:tc>
          <w:tcPr>
            <w:tcW w:w="2340" w:type="dxa"/>
            <w:shd w:val="clear" w:color="auto" w:fill="auto"/>
          </w:tcPr>
          <w:p w:rsidR="00A53F9E" w:rsidRPr="005C020C" w:rsidRDefault="00A53F9E" w:rsidP="00836A43">
            <w:pPr>
              <w:spacing w:before="0"/>
              <w:ind w:left="0"/>
            </w:pPr>
            <w:r w:rsidRPr="0023553B">
              <w:rPr>
                <w:rFonts w:ascii="Courier New" w:hAnsi="Courier New" w:cs="Courier New"/>
                <w:snapToGrid/>
                <w:color w:val="800000"/>
                <w:sz w:val="20"/>
              </w:rPr>
              <w:t>errorCode</w:t>
            </w:r>
          </w:p>
        </w:tc>
        <w:tc>
          <w:tcPr>
            <w:tcW w:w="2160" w:type="dxa"/>
            <w:shd w:val="clear" w:color="auto" w:fill="auto"/>
          </w:tcPr>
          <w:p w:rsidR="00A53F9E" w:rsidRPr="006F0B84" w:rsidRDefault="00A53F9E" w:rsidP="00836A43">
            <w:pPr>
              <w:spacing w:before="0"/>
              <w:ind w:left="0"/>
              <w:jc w:val="both"/>
              <w:rPr>
                <w:sz w:val="22"/>
                <w:szCs w:val="22"/>
              </w:rPr>
            </w:pPr>
            <w:r w:rsidRPr="006F0B84">
              <w:rPr>
                <w:sz w:val="22"/>
                <w:szCs w:val="22"/>
              </w:rPr>
              <w:t xml:space="preserve">DataType: </w:t>
            </w:r>
            <w:r>
              <w:rPr>
                <w:sz w:val="22"/>
                <w:szCs w:val="22"/>
              </w:rPr>
              <w:t>String</w:t>
            </w:r>
          </w:p>
        </w:tc>
        <w:tc>
          <w:tcPr>
            <w:tcW w:w="4950" w:type="dxa"/>
            <w:shd w:val="clear" w:color="auto" w:fill="auto"/>
          </w:tcPr>
          <w:p w:rsidR="00A53F9E" w:rsidRPr="006F5689" w:rsidRDefault="00A53F9E" w:rsidP="00836A43">
            <w:pPr>
              <w:spacing w:before="0"/>
              <w:ind w:left="41"/>
            </w:pPr>
            <w:r>
              <w:t>Error code.</w:t>
            </w:r>
          </w:p>
        </w:tc>
      </w:tr>
      <w:tr w:rsidR="00A53F9E" w:rsidRPr="006F5689" w:rsidTr="00836A43">
        <w:tblPrEx>
          <w:tblLook w:val="04A0" w:firstRow="1" w:lastRow="0" w:firstColumn="1" w:lastColumn="0" w:noHBand="0" w:noVBand="1"/>
        </w:tblPrEx>
        <w:tc>
          <w:tcPr>
            <w:tcW w:w="2340" w:type="dxa"/>
            <w:shd w:val="clear" w:color="auto" w:fill="auto"/>
          </w:tcPr>
          <w:p w:rsidR="00A53F9E" w:rsidRPr="005C020C" w:rsidRDefault="00A53F9E" w:rsidP="00836A43">
            <w:pPr>
              <w:spacing w:before="0"/>
              <w:ind w:left="0"/>
            </w:pPr>
            <w:r w:rsidRPr="0023553B">
              <w:rPr>
                <w:rFonts w:ascii="Courier New" w:hAnsi="Courier New" w:cs="Courier New"/>
                <w:snapToGrid/>
                <w:color w:val="800000"/>
                <w:sz w:val="20"/>
              </w:rPr>
              <w:t>description</w:t>
            </w:r>
          </w:p>
        </w:tc>
        <w:tc>
          <w:tcPr>
            <w:tcW w:w="2160" w:type="dxa"/>
            <w:shd w:val="clear" w:color="auto" w:fill="auto"/>
          </w:tcPr>
          <w:p w:rsidR="00A53F9E" w:rsidRPr="006F0B84" w:rsidRDefault="00A53F9E" w:rsidP="00836A43">
            <w:pPr>
              <w:spacing w:before="0"/>
              <w:ind w:left="0"/>
              <w:jc w:val="both"/>
              <w:rPr>
                <w:sz w:val="22"/>
                <w:szCs w:val="22"/>
              </w:rPr>
            </w:pPr>
            <w:r w:rsidRPr="006F0B84">
              <w:rPr>
                <w:sz w:val="22"/>
                <w:szCs w:val="22"/>
              </w:rPr>
              <w:t xml:space="preserve">DataType: </w:t>
            </w:r>
            <w:r>
              <w:rPr>
                <w:sz w:val="22"/>
                <w:szCs w:val="22"/>
              </w:rPr>
              <w:t>String</w:t>
            </w:r>
          </w:p>
        </w:tc>
        <w:tc>
          <w:tcPr>
            <w:tcW w:w="4950" w:type="dxa"/>
            <w:shd w:val="clear" w:color="auto" w:fill="auto"/>
          </w:tcPr>
          <w:p w:rsidR="00A53F9E" w:rsidRPr="006F5689" w:rsidRDefault="00A53F9E" w:rsidP="00836A43">
            <w:pPr>
              <w:spacing w:before="0"/>
              <w:ind w:left="41"/>
            </w:pPr>
            <w:r>
              <w:t>Error description.</w:t>
            </w:r>
          </w:p>
        </w:tc>
      </w:tr>
      <w:tr w:rsidR="00A53F9E" w:rsidTr="00836A43">
        <w:tblPrEx>
          <w:tblLook w:val="04A0" w:firstRow="1" w:lastRow="0" w:firstColumn="1" w:lastColumn="0" w:noHBand="0" w:noVBand="1"/>
        </w:tblPrEx>
        <w:tc>
          <w:tcPr>
            <w:tcW w:w="2340" w:type="dxa"/>
            <w:shd w:val="clear" w:color="auto" w:fill="auto"/>
          </w:tcPr>
          <w:p w:rsidR="00A53F9E" w:rsidRPr="00D33B03" w:rsidRDefault="00A53F9E" w:rsidP="00836A43">
            <w:pPr>
              <w:spacing w:before="0"/>
              <w:ind w:left="0"/>
              <w:rPr>
                <w:szCs w:val="24"/>
              </w:rPr>
            </w:pPr>
            <w:r w:rsidRPr="0050340A">
              <w:rPr>
                <w:rFonts w:ascii="Courier New" w:hAnsi="Courier New" w:cs="Courier New"/>
                <w:snapToGrid/>
                <w:color w:val="800000"/>
                <w:sz w:val="20"/>
              </w:rPr>
              <w:t>hashString</w:t>
            </w:r>
          </w:p>
        </w:tc>
        <w:tc>
          <w:tcPr>
            <w:tcW w:w="2160" w:type="dxa"/>
            <w:shd w:val="clear" w:color="auto" w:fill="auto"/>
          </w:tcPr>
          <w:p w:rsidR="00A53F9E" w:rsidRPr="006F0B84" w:rsidRDefault="00A53F9E" w:rsidP="00836A43">
            <w:pPr>
              <w:spacing w:before="0"/>
              <w:ind w:left="0"/>
              <w:jc w:val="both"/>
              <w:rPr>
                <w:sz w:val="22"/>
                <w:szCs w:val="22"/>
              </w:rPr>
            </w:pPr>
            <w:r w:rsidRPr="006F0B84">
              <w:rPr>
                <w:sz w:val="22"/>
                <w:szCs w:val="22"/>
              </w:rPr>
              <w:t xml:space="preserve">DataType: </w:t>
            </w:r>
            <w:r>
              <w:rPr>
                <w:sz w:val="22"/>
                <w:szCs w:val="22"/>
              </w:rPr>
              <w:t>String</w:t>
            </w:r>
          </w:p>
          <w:p w:rsidR="00A53F9E" w:rsidRPr="006F0B84" w:rsidRDefault="00A53F9E" w:rsidP="00836A43">
            <w:pPr>
              <w:spacing w:before="0"/>
              <w:ind w:left="0"/>
              <w:jc w:val="both"/>
              <w:rPr>
                <w:sz w:val="22"/>
                <w:szCs w:val="22"/>
              </w:rPr>
            </w:pPr>
            <w:r>
              <w:rPr>
                <w:sz w:val="22"/>
                <w:szCs w:val="22"/>
              </w:rPr>
              <w:t xml:space="preserve"> </w:t>
            </w:r>
          </w:p>
        </w:tc>
        <w:tc>
          <w:tcPr>
            <w:tcW w:w="4950" w:type="dxa"/>
            <w:shd w:val="clear" w:color="auto" w:fill="auto"/>
          </w:tcPr>
          <w:p w:rsidR="00A53F9E" w:rsidRDefault="00A53F9E" w:rsidP="00836A43">
            <w:pPr>
              <w:spacing w:before="0"/>
              <w:ind w:left="41"/>
            </w:pPr>
            <w:r>
              <w:t>Hash result, base64 format.</w:t>
            </w:r>
          </w:p>
        </w:tc>
      </w:tr>
    </w:tbl>
    <w:p w:rsidR="00A53F9E" w:rsidRDefault="00A53F9E" w:rsidP="00CD04DB">
      <w:pPr>
        <w:pStyle w:val="Heading2"/>
      </w:pPr>
      <w:bookmarkStart w:id="52" w:name="_Toc42187509"/>
      <w:r w:rsidRPr="00CD04DB">
        <w:t>Webservice inserts signature to USB token</w:t>
      </w:r>
      <w:bookmarkEnd w:id="52"/>
    </w:p>
    <w:p w:rsidR="00A42A76" w:rsidRPr="00A42A76" w:rsidRDefault="00A42A76" w:rsidP="00A42A76">
      <w:pPr>
        <w:pStyle w:val="NormalIndent"/>
        <w:rPr>
          <w:lang w:val="x-none"/>
        </w:rPr>
      </w:pPr>
      <w:r>
        <w:rPr>
          <w:rStyle w:val="tlid-translation"/>
          <w:lang w:val="en"/>
        </w:rPr>
        <w:t>Push the signature after signing th</w:t>
      </w:r>
      <w:r w:rsidR="007F4E48">
        <w:rPr>
          <w:rStyle w:val="tlid-translation"/>
          <w:lang w:val="en"/>
        </w:rPr>
        <w:t>e hash string returned in step 6</w:t>
      </w:r>
      <w:r>
        <w:rPr>
          <w:rStyle w:val="tlid-translation"/>
          <w:lang w:val="en"/>
        </w:rPr>
        <w:t>.15 into the invoice file.</w:t>
      </w:r>
    </w:p>
    <w:p w:rsidR="00603A2A" w:rsidRDefault="00A53F9E" w:rsidP="003B2391">
      <w:pPr>
        <w:pStyle w:val="ListParagraph"/>
        <w:widowControl w:val="0"/>
        <w:numPr>
          <w:ilvl w:val="0"/>
          <w:numId w:val="14"/>
        </w:numPr>
        <w:spacing w:before="120" w:line="360" w:lineRule="auto"/>
        <w:contextualSpacing/>
        <w:rPr>
          <w:b/>
          <w:color w:val="0000FF"/>
        </w:rPr>
      </w:pPr>
      <w:r>
        <w:rPr>
          <w:b/>
          <w:color w:val="0000FF"/>
        </w:rPr>
        <w:t>Input</w:t>
      </w:r>
      <w:r w:rsidRPr="00F334A2">
        <w:rPr>
          <w:b/>
          <w:color w:val="0000FF"/>
        </w:rPr>
        <w:t>:</w:t>
      </w:r>
    </w:p>
    <w:p w:rsidR="00603A2A" w:rsidRPr="0099624A" w:rsidRDefault="00603A2A" w:rsidP="00603A2A">
      <w:pPr>
        <w:numPr>
          <w:ilvl w:val="0"/>
          <w:numId w:val="10"/>
        </w:numPr>
        <w:snapToGrid w:val="0"/>
        <w:jc w:val="both"/>
        <w:rPr>
          <w:szCs w:val="24"/>
        </w:rPr>
      </w:pPr>
      <w:r w:rsidRPr="0099624A">
        <w:rPr>
          <w:szCs w:val="24"/>
        </w:rPr>
        <w:t xml:space="preserve">Action (POST):  </w:t>
      </w:r>
      <w:r w:rsidRPr="0099624A">
        <w:rPr>
          <w:color w:val="505050"/>
          <w:sz w:val="18"/>
          <w:szCs w:val="18"/>
          <w:shd w:val="clear" w:color="auto" w:fill="FAFAFA"/>
        </w:rPr>
        <w:t>InvoiceAPI/InvoiceWS/createInvoiceUsbTokenInsert</w:t>
      </w:r>
      <w:r>
        <w:rPr>
          <w:color w:val="505050"/>
          <w:sz w:val="18"/>
          <w:szCs w:val="18"/>
          <w:shd w:val="clear" w:color="auto" w:fill="FAFAFA"/>
        </w:rPr>
        <w:t>Signature</w:t>
      </w:r>
    </w:p>
    <w:p w:rsidR="00603A2A" w:rsidRPr="0099624A" w:rsidRDefault="00603A2A" w:rsidP="00603A2A">
      <w:pPr>
        <w:numPr>
          <w:ilvl w:val="0"/>
          <w:numId w:val="10"/>
        </w:numPr>
        <w:jc w:val="both"/>
      </w:pPr>
      <w:r w:rsidRPr="0099624A">
        <w:t>Headers:</w:t>
      </w:r>
    </w:p>
    <w:p w:rsidR="00603A2A" w:rsidRPr="0099624A" w:rsidRDefault="00603A2A" w:rsidP="00603A2A">
      <w:pPr>
        <w:ind w:left="720"/>
        <w:jc w:val="both"/>
      </w:pPr>
      <w:r w:rsidRPr="0099624A">
        <w:t>+ Authorization: username/pass như đăng nhập trên web</w:t>
      </w:r>
    </w:p>
    <w:p w:rsidR="00603A2A" w:rsidRPr="00603A2A" w:rsidRDefault="00603A2A" w:rsidP="00FC4CBE">
      <w:pPr>
        <w:ind w:left="0" w:firstLine="720"/>
        <w:contextualSpacing/>
        <w:rPr>
          <w:b/>
          <w:color w:val="0000FF"/>
        </w:rPr>
      </w:pPr>
      <w:r w:rsidRPr="0099624A">
        <w:rPr>
          <w:lang w:val="fr-FR"/>
        </w:rPr>
        <w:t>+ Content-Type</w:t>
      </w:r>
      <w:r>
        <w:rPr>
          <w:lang w:val="fr-FR"/>
        </w:rPr>
        <w:t> :</w:t>
      </w:r>
      <w:r w:rsidRPr="00EC2B9F">
        <w:rPr>
          <w:lang w:val="fr-FR"/>
        </w:rPr>
        <w:t xml:space="preserve"> </w:t>
      </w:r>
      <w:r w:rsidRPr="00004370">
        <w:rPr>
          <w:lang w:val="fr-FR"/>
        </w:rPr>
        <w:t>application/</w:t>
      </w:r>
      <w:r>
        <w:rPr>
          <w:lang w:val="fr-FR"/>
        </w:rPr>
        <w:t>json</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A53F9E" w:rsidRPr="00B70CE2" w:rsidTr="00836A43">
        <w:trPr>
          <w:trHeight w:val="806"/>
          <w:jc w:val="center"/>
        </w:trPr>
        <w:tc>
          <w:tcPr>
            <w:tcW w:w="2127" w:type="dxa"/>
            <w:shd w:val="clear" w:color="auto" w:fill="F2F2F2"/>
          </w:tcPr>
          <w:p w:rsidR="00A53F9E" w:rsidRPr="005F07AB" w:rsidRDefault="00A53F9E" w:rsidP="00836A43">
            <w:r w:rsidRPr="005F07AB">
              <w:lastRenderedPageBreak/>
              <w:t>Parameters</w:t>
            </w:r>
          </w:p>
        </w:tc>
        <w:tc>
          <w:tcPr>
            <w:tcW w:w="2254" w:type="dxa"/>
            <w:shd w:val="clear" w:color="auto" w:fill="F2F2F2"/>
          </w:tcPr>
          <w:p w:rsidR="00A53F9E" w:rsidRPr="005F07AB" w:rsidRDefault="00A53F9E" w:rsidP="00836A43">
            <w:pPr>
              <w:ind w:left="0"/>
            </w:pPr>
            <w:r w:rsidRPr="005F07AB">
              <w:rPr>
                <w:b/>
                <w:bCs/>
              </w:rPr>
              <w:t>Data type, constraint</w:t>
            </w:r>
          </w:p>
        </w:tc>
        <w:tc>
          <w:tcPr>
            <w:tcW w:w="4585" w:type="dxa"/>
            <w:shd w:val="clear" w:color="auto" w:fill="F2F2F2"/>
          </w:tcPr>
          <w:p w:rsidR="00A53F9E" w:rsidRPr="005F07AB" w:rsidRDefault="00A53F9E" w:rsidP="00836A43">
            <w:r w:rsidRPr="005F07AB">
              <w:t>Description</w:t>
            </w:r>
          </w:p>
        </w:tc>
      </w:tr>
      <w:tr w:rsidR="00A53F9E" w:rsidRPr="006F5689" w:rsidTr="00836A43">
        <w:trPr>
          <w:trHeight w:val="448"/>
          <w:jc w:val="center"/>
        </w:trPr>
        <w:tc>
          <w:tcPr>
            <w:tcW w:w="2127" w:type="dxa"/>
            <w:shd w:val="clear" w:color="auto" w:fill="auto"/>
          </w:tcPr>
          <w:p w:rsidR="00A53F9E" w:rsidRPr="005C020C" w:rsidRDefault="00A53F9E" w:rsidP="00836A43">
            <w:pPr>
              <w:ind w:left="37" w:hanging="37"/>
            </w:pPr>
            <w:r>
              <w:t>supplierTaxCode</w:t>
            </w:r>
          </w:p>
        </w:tc>
        <w:tc>
          <w:tcPr>
            <w:tcW w:w="2254" w:type="dxa"/>
            <w:shd w:val="clear" w:color="auto" w:fill="auto"/>
          </w:tcPr>
          <w:p w:rsidR="00A53F9E" w:rsidRPr="006F0B84" w:rsidRDefault="00A53F9E" w:rsidP="00836A43">
            <w:pPr>
              <w:ind w:left="0"/>
              <w:jc w:val="both"/>
            </w:pPr>
            <w:r w:rsidRPr="006F0B84">
              <w:rPr>
                <w:sz w:val="22"/>
                <w:szCs w:val="22"/>
              </w:rPr>
              <w:t>Required : true</w:t>
            </w:r>
          </w:p>
          <w:p w:rsidR="00A53F9E" w:rsidRPr="006F0B84" w:rsidRDefault="00A53F9E" w:rsidP="00836A43">
            <w:pPr>
              <w:ind w:left="0"/>
              <w:jc w:val="both"/>
            </w:pPr>
            <w:r w:rsidRPr="006F0B84">
              <w:rPr>
                <w:sz w:val="22"/>
                <w:szCs w:val="22"/>
              </w:rPr>
              <w:t>DataType: String</w:t>
            </w:r>
          </w:p>
          <w:p w:rsidR="00A53F9E" w:rsidRPr="006F0B84" w:rsidRDefault="00A53F9E" w:rsidP="00836A43">
            <w:pPr>
              <w:ind w:left="0"/>
              <w:jc w:val="both"/>
            </w:pPr>
            <w:r w:rsidRPr="006F0B84">
              <w:rPr>
                <w:sz w:val="22"/>
                <w:szCs w:val="22"/>
              </w:rPr>
              <w:t>Minlength :</w:t>
            </w:r>
            <w:r>
              <w:rPr>
                <w:sz w:val="22"/>
                <w:szCs w:val="22"/>
              </w:rPr>
              <w:t xml:space="preserve"> 10</w:t>
            </w:r>
            <w:r w:rsidRPr="006F0B84">
              <w:rPr>
                <w:sz w:val="22"/>
                <w:szCs w:val="22"/>
              </w:rPr>
              <w:t xml:space="preserve"> </w:t>
            </w:r>
          </w:p>
          <w:p w:rsidR="00A53F9E" w:rsidRPr="006F0B84" w:rsidRDefault="00A53F9E" w:rsidP="00836A43">
            <w:pPr>
              <w:ind w:left="0"/>
              <w:jc w:val="both"/>
            </w:pPr>
            <w:r w:rsidRPr="006F0B84">
              <w:rPr>
                <w:sz w:val="22"/>
                <w:szCs w:val="22"/>
              </w:rPr>
              <w:t>M</w:t>
            </w:r>
            <w:r>
              <w:rPr>
                <w:sz w:val="22"/>
                <w:szCs w:val="22"/>
              </w:rPr>
              <w:t>axlength : 15</w:t>
            </w:r>
          </w:p>
          <w:p w:rsidR="00A53F9E" w:rsidRPr="006F0B84" w:rsidRDefault="00A53F9E" w:rsidP="00836A43">
            <w:pPr>
              <w:ind w:left="0"/>
              <w:jc w:val="both"/>
            </w:pPr>
            <w:r>
              <w:rPr>
                <w:sz w:val="22"/>
                <w:szCs w:val="22"/>
              </w:rPr>
              <w:t>Format : [0-9-</w:t>
            </w:r>
            <w:r w:rsidRPr="006F0B84">
              <w:rPr>
                <w:sz w:val="22"/>
                <w:szCs w:val="22"/>
              </w:rPr>
              <w:t>]+</w:t>
            </w:r>
          </w:p>
        </w:tc>
        <w:tc>
          <w:tcPr>
            <w:tcW w:w="4585" w:type="dxa"/>
            <w:shd w:val="clear" w:color="auto" w:fill="auto"/>
          </w:tcPr>
          <w:p w:rsidR="00CB1218" w:rsidRDefault="00CB1218" w:rsidP="00CB1218">
            <w:pPr>
              <w:ind w:left="41"/>
            </w:pPr>
            <w:r w:rsidRPr="005F07AB">
              <w:t xml:space="preserve">Seller’s tax code, Provided by General Department of Taxation.      </w:t>
            </w:r>
          </w:p>
          <w:p w:rsidR="00CB1218" w:rsidRPr="005F07AB" w:rsidRDefault="00CB1218" w:rsidP="00CB1218">
            <w:pPr>
              <w:ind w:left="41"/>
            </w:pPr>
            <w:r w:rsidRPr="005F07AB">
              <w:t>Ex 1: 0312770607</w:t>
            </w:r>
          </w:p>
          <w:p w:rsidR="00CB1218" w:rsidRDefault="00CB1218" w:rsidP="00CB1218">
            <w:pPr>
              <w:ind w:left="41"/>
            </w:pPr>
            <w:r w:rsidRPr="005F07AB">
              <w:t>Ex 2: 0312770607-001</w:t>
            </w:r>
          </w:p>
          <w:p w:rsidR="00A53F9E" w:rsidRPr="006F5689" w:rsidRDefault="00A53F9E" w:rsidP="00836A43">
            <w:pPr>
              <w:ind w:left="41"/>
            </w:pPr>
          </w:p>
        </w:tc>
      </w:tr>
      <w:tr w:rsidR="00A53F9E" w:rsidRPr="006F5689" w:rsidTr="00836A43">
        <w:trPr>
          <w:trHeight w:val="448"/>
          <w:jc w:val="center"/>
        </w:trPr>
        <w:tc>
          <w:tcPr>
            <w:tcW w:w="2127" w:type="dxa"/>
            <w:shd w:val="clear" w:color="auto" w:fill="auto"/>
          </w:tcPr>
          <w:p w:rsidR="00A53F9E" w:rsidRPr="0050340A" w:rsidRDefault="00A53F9E" w:rsidP="00836A43">
            <w:pPr>
              <w:ind w:left="0"/>
              <w:rPr>
                <w:szCs w:val="24"/>
              </w:rPr>
            </w:pPr>
            <w:r w:rsidRPr="0050340A">
              <w:rPr>
                <w:szCs w:val="24"/>
              </w:rPr>
              <w:t>templateCode</w:t>
            </w:r>
          </w:p>
        </w:tc>
        <w:tc>
          <w:tcPr>
            <w:tcW w:w="2254" w:type="dxa"/>
            <w:shd w:val="clear" w:color="auto" w:fill="auto"/>
          </w:tcPr>
          <w:p w:rsidR="00A53F9E" w:rsidRPr="0050340A" w:rsidRDefault="00A53F9E" w:rsidP="00836A43">
            <w:pPr>
              <w:spacing w:before="0"/>
              <w:ind w:left="0"/>
              <w:jc w:val="both"/>
              <w:rPr>
                <w:sz w:val="22"/>
                <w:szCs w:val="22"/>
              </w:rPr>
            </w:pPr>
            <w:r w:rsidRPr="0050340A">
              <w:rPr>
                <w:sz w:val="22"/>
                <w:szCs w:val="22"/>
              </w:rPr>
              <w:t>Required : true</w:t>
            </w:r>
          </w:p>
          <w:p w:rsidR="00A53F9E" w:rsidRPr="0050340A" w:rsidRDefault="00A53F9E" w:rsidP="00836A43">
            <w:pPr>
              <w:spacing w:before="0"/>
              <w:ind w:left="0"/>
              <w:jc w:val="both"/>
              <w:rPr>
                <w:sz w:val="22"/>
                <w:szCs w:val="22"/>
              </w:rPr>
            </w:pPr>
            <w:r w:rsidRPr="0050340A">
              <w:rPr>
                <w:sz w:val="22"/>
                <w:szCs w:val="22"/>
              </w:rPr>
              <w:t>DataType: String</w:t>
            </w:r>
          </w:p>
          <w:p w:rsidR="00A53F9E" w:rsidRPr="0050340A" w:rsidRDefault="00A53F9E" w:rsidP="00836A43">
            <w:pPr>
              <w:spacing w:before="0"/>
              <w:ind w:left="0"/>
              <w:jc w:val="both"/>
              <w:rPr>
                <w:sz w:val="22"/>
                <w:szCs w:val="22"/>
              </w:rPr>
            </w:pPr>
            <w:r w:rsidRPr="0050340A">
              <w:rPr>
                <w:sz w:val="22"/>
                <w:szCs w:val="22"/>
              </w:rPr>
              <w:t>Minlength : 11</w:t>
            </w:r>
          </w:p>
          <w:p w:rsidR="00A53F9E" w:rsidRPr="0050340A" w:rsidRDefault="00A53F9E" w:rsidP="00836A43">
            <w:pPr>
              <w:spacing w:before="0"/>
              <w:ind w:left="0"/>
              <w:jc w:val="both"/>
              <w:rPr>
                <w:sz w:val="22"/>
                <w:szCs w:val="22"/>
              </w:rPr>
            </w:pPr>
            <w:r w:rsidRPr="0050340A">
              <w:rPr>
                <w:sz w:val="22"/>
                <w:szCs w:val="22"/>
              </w:rPr>
              <w:t>Maxlength : 11</w:t>
            </w:r>
          </w:p>
        </w:tc>
        <w:tc>
          <w:tcPr>
            <w:tcW w:w="4585" w:type="dxa"/>
            <w:shd w:val="clear" w:color="auto" w:fill="auto"/>
          </w:tcPr>
          <w:p w:rsidR="00A53F9E" w:rsidRPr="00B70CE2" w:rsidRDefault="00A53F9E" w:rsidP="00836A43">
            <w:pPr>
              <w:ind w:left="0"/>
              <w:rPr>
                <w:szCs w:val="24"/>
              </w:rPr>
            </w:pPr>
            <w:r>
              <w:rPr>
                <w:szCs w:val="24"/>
              </w:rPr>
              <w:t>Template code.</w:t>
            </w:r>
            <w:r w:rsidRPr="00B70CE2">
              <w:rPr>
                <w:szCs w:val="24"/>
              </w:rPr>
              <w:t xml:space="preserve"> </w:t>
            </w:r>
          </w:p>
        </w:tc>
      </w:tr>
      <w:tr w:rsidR="00A53F9E" w:rsidRPr="006F5689" w:rsidTr="00836A43">
        <w:trPr>
          <w:trHeight w:val="448"/>
          <w:jc w:val="center"/>
        </w:trPr>
        <w:tc>
          <w:tcPr>
            <w:tcW w:w="2127" w:type="dxa"/>
            <w:shd w:val="clear" w:color="auto" w:fill="auto"/>
          </w:tcPr>
          <w:p w:rsidR="00A53F9E" w:rsidRPr="0050340A" w:rsidRDefault="00A53F9E" w:rsidP="00836A43">
            <w:pPr>
              <w:ind w:left="0"/>
              <w:rPr>
                <w:szCs w:val="24"/>
              </w:rPr>
            </w:pPr>
            <w:r>
              <w:rPr>
                <w:szCs w:val="24"/>
              </w:rPr>
              <w:t>hashString</w:t>
            </w:r>
          </w:p>
        </w:tc>
        <w:tc>
          <w:tcPr>
            <w:tcW w:w="2254" w:type="dxa"/>
            <w:shd w:val="clear" w:color="auto" w:fill="auto"/>
          </w:tcPr>
          <w:p w:rsidR="00A53F9E" w:rsidRPr="0050340A" w:rsidRDefault="00A53F9E" w:rsidP="00836A43">
            <w:pPr>
              <w:spacing w:before="0"/>
              <w:ind w:left="0"/>
              <w:jc w:val="both"/>
              <w:rPr>
                <w:sz w:val="22"/>
                <w:szCs w:val="22"/>
              </w:rPr>
            </w:pPr>
            <w:r w:rsidRPr="0050340A">
              <w:rPr>
                <w:sz w:val="22"/>
                <w:szCs w:val="22"/>
              </w:rPr>
              <w:t>Required : true</w:t>
            </w:r>
          </w:p>
          <w:p w:rsidR="00A53F9E" w:rsidRPr="0050340A" w:rsidRDefault="00A53F9E" w:rsidP="00836A43">
            <w:pPr>
              <w:spacing w:before="0"/>
              <w:ind w:left="0"/>
              <w:jc w:val="both"/>
              <w:rPr>
                <w:sz w:val="22"/>
                <w:szCs w:val="22"/>
              </w:rPr>
            </w:pPr>
            <w:r w:rsidRPr="0050340A">
              <w:rPr>
                <w:sz w:val="22"/>
                <w:szCs w:val="22"/>
              </w:rPr>
              <w:t>DataType: String</w:t>
            </w:r>
          </w:p>
        </w:tc>
        <w:tc>
          <w:tcPr>
            <w:tcW w:w="4585" w:type="dxa"/>
            <w:shd w:val="clear" w:color="auto" w:fill="auto"/>
          </w:tcPr>
          <w:p w:rsidR="00A53F9E" w:rsidRPr="00B70CE2" w:rsidRDefault="005F7F59" w:rsidP="00836A43">
            <w:pPr>
              <w:ind w:left="0"/>
              <w:rPr>
                <w:szCs w:val="24"/>
              </w:rPr>
            </w:pPr>
            <w:r>
              <w:rPr>
                <w:szCs w:val="24"/>
              </w:rPr>
              <w:t>Hash result in 6.15</w:t>
            </w:r>
          </w:p>
        </w:tc>
      </w:tr>
      <w:tr w:rsidR="00A53F9E" w:rsidRPr="006F5689" w:rsidTr="00836A43">
        <w:trPr>
          <w:trHeight w:val="448"/>
          <w:jc w:val="center"/>
        </w:trPr>
        <w:tc>
          <w:tcPr>
            <w:tcW w:w="2127" w:type="dxa"/>
            <w:shd w:val="clear" w:color="auto" w:fill="auto"/>
          </w:tcPr>
          <w:p w:rsidR="00A53F9E" w:rsidRDefault="00A53F9E" w:rsidP="00836A43">
            <w:pPr>
              <w:ind w:left="0"/>
              <w:rPr>
                <w:szCs w:val="24"/>
              </w:rPr>
            </w:pPr>
            <w:r>
              <w:rPr>
                <w:szCs w:val="24"/>
              </w:rPr>
              <w:t>signature</w:t>
            </w:r>
          </w:p>
        </w:tc>
        <w:tc>
          <w:tcPr>
            <w:tcW w:w="2254" w:type="dxa"/>
            <w:shd w:val="clear" w:color="auto" w:fill="auto"/>
          </w:tcPr>
          <w:p w:rsidR="00A53F9E" w:rsidRPr="0050340A" w:rsidRDefault="00A53F9E" w:rsidP="00836A43">
            <w:pPr>
              <w:spacing w:before="0"/>
              <w:ind w:left="0"/>
              <w:jc w:val="both"/>
              <w:rPr>
                <w:sz w:val="22"/>
                <w:szCs w:val="22"/>
              </w:rPr>
            </w:pPr>
            <w:r w:rsidRPr="0050340A">
              <w:rPr>
                <w:sz w:val="22"/>
                <w:szCs w:val="22"/>
              </w:rPr>
              <w:t>Required : true</w:t>
            </w:r>
          </w:p>
          <w:p w:rsidR="00A53F9E" w:rsidRPr="0050340A" w:rsidRDefault="00A53F9E" w:rsidP="00836A43">
            <w:pPr>
              <w:spacing w:before="0"/>
              <w:ind w:left="0"/>
              <w:jc w:val="both"/>
              <w:rPr>
                <w:sz w:val="22"/>
                <w:szCs w:val="22"/>
              </w:rPr>
            </w:pPr>
            <w:r w:rsidRPr="0050340A">
              <w:rPr>
                <w:sz w:val="22"/>
                <w:szCs w:val="22"/>
              </w:rPr>
              <w:t>DataType: String</w:t>
            </w:r>
          </w:p>
        </w:tc>
        <w:tc>
          <w:tcPr>
            <w:tcW w:w="4585" w:type="dxa"/>
            <w:shd w:val="clear" w:color="auto" w:fill="auto"/>
          </w:tcPr>
          <w:p w:rsidR="00A53F9E" w:rsidRDefault="00A53F9E" w:rsidP="00836A43">
            <w:pPr>
              <w:ind w:left="0"/>
              <w:rPr>
                <w:szCs w:val="24"/>
              </w:rPr>
            </w:pPr>
            <w:r>
              <w:rPr>
                <w:szCs w:val="24"/>
              </w:rPr>
              <w:t>Signature was signed by USB token. Base64 format.</w:t>
            </w:r>
          </w:p>
        </w:tc>
      </w:tr>
    </w:tbl>
    <w:p w:rsidR="00A53F9E" w:rsidRDefault="00A53F9E" w:rsidP="00A53F9E">
      <w:pPr>
        <w:snapToGrid w:val="0"/>
        <w:rPr>
          <w:szCs w:val="24"/>
        </w:rPr>
      </w:pPr>
      <w:r>
        <w:rPr>
          <w:szCs w:val="24"/>
        </w:rPr>
        <w:t>Results:</w:t>
      </w:r>
    </w:p>
    <w:p w:rsidR="00A53F9E" w:rsidRDefault="00A53F9E" w:rsidP="00A53F9E">
      <w:pPr>
        <w:numPr>
          <w:ilvl w:val="2"/>
          <w:numId w:val="10"/>
        </w:numPr>
        <w:snapToGrid w:val="0"/>
        <w:rPr>
          <w:szCs w:val="24"/>
        </w:rPr>
      </w:pPr>
      <w:r>
        <w:rPr>
          <w:szCs w:val="24"/>
        </w:rPr>
        <w:t>Data</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"errorCode"</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"description"</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"result"</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"supplierTaxCode"</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FF8000"/>
          <w:sz w:val="20"/>
        </w:rPr>
        <w:t>1258694363</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"invoiceNo"</w:t>
      </w:r>
      <w:r>
        <w:rPr>
          <w:rFonts w:ascii="Courier New" w:hAnsi="Courier New" w:cs="Courier New"/>
          <w:snapToGrid/>
          <w:color w:val="000000"/>
          <w:sz w:val="20"/>
        </w:rPr>
        <w:t>:</w:t>
      </w:r>
      <w:r w:rsidRPr="0023553B">
        <w:rPr>
          <w:rFonts w:ascii="Courier New" w:hAnsi="Courier New" w:cs="Courier New"/>
          <w:snapToGrid/>
          <w:color w:val="000000"/>
          <w:sz w:val="20"/>
        </w:rPr>
        <w:t xml:space="preserve"> AA</w:t>
      </w:r>
      <w:r w:rsidRPr="0023553B">
        <w:rPr>
          <w:rFonts w:ascii="Courier New" w:hAnsi="Courier New" w:cs="Courier New"/>
          <w:b/>
          <w:bCs/>
          <w:snapToGrid/>
          <w:color w:val="8000FF"/>
          <w:sz w:val="20"/>
        </w:rPr>
        <w:t>/</w:t>
      </w:r>
      <w:r w:rsidRPr="0023553B">
        <w:rPr>
          <w:rFonts w:ascii="Courier New" w:hAnsi="Courier New" w:cs="Courier New"/>
          <w:snapToGrid/>
          <w:color w:val="FF8000"/>
          <w:sz w:val="20"/>
        </w:rPr>
        <w:t>16E0000001</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"transactionID"</w:t>
      </w:r>
      <w:r>
        <w:rPr>
          <w:rFonts w:ascii="Courier New" w:hAnsi="Courier New" w:cs="Courier New"/>
          <w:snapToGrid/>
          <w:color w:val="000000"/>
          <w:sz w:val="20"/>
        </w:rPr>
        <w:t>:</w:t>
      </w:r>
      <w:r w:rsidRPr="0023553B">
        <w:rPr>
          <w:rFonts w:ascii="Courier New" w:hAnsi="Courier New" w:cs="Courier New"/>
          <w:snapToGrid/>
          <w:color w:val="000000"/>
          <w:sz w:val="20"/>
        </w:rPr>
        <w:t xml:space="preserve"> </w:t>
      </w:r>
      <w:r w:rsidRPr="0023553B">
        <w:rPr>
          <w:rFonts w:ascii="Courier New" w:hAnsi="Courier New" w:cs="Courier New"/>
          <w:snapToGrid/>
          <w:color w:val="FF8000"/>
          <w:sz w:val="20"/>
        </w:rPr>
        <w:t>12523522245</w:t>
      </w:r>
      <w:r w:rsidRPr="0023553B">
        <w:rPr>
          <w:rFonts w:ascii="Courier New" w:hAnsi="Courier New" w:cs="Courier New"/>
          <w:b/>
          <w:bCs/>
          <w:snapToGrid/>
          <w:color w:val="8000FF"/>
          <w:sz w:val="20"/>
        </w:rPr>
        <w:t>,</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snapToGrid/>
          <w:color w:val="800000"/>
          <w:sz w:val="20"/>
        </w:rPr>
        <w:t>"reservationCode"</w:t>
      </w:r>
      <w:r>
        <w:rPr>
          <w:rFonts w:ascii="Courier New" w:hAnsi="Courier New" w:cs="Courier New"/>
          <w:snapToGrid/>
          <w:color w:val="000000"/>
          <w:sz w:val="20"/>
        </w:rPr>
        <w:t>:</w:t>
      </w:r>
      <w:r w:rsidRPr="0023553B">
        <w:rPr>
          <w:rFonts w:ascii="Courier New" w:hAnsi="Courier New" w:cs="Courier New"/>
          <w:snapToGrid/>
          <w:color w:val="000000"/>
          <w:sz w:val="20"/>
        </w:rPr>
        <w:t xml:space="preserve"> AXHBNK8I0H</w:t>
      </w:r>
    </w:p>
    <w:p w:rsidR="00A53F9E" w:rsidRPr="0023553B" w:rsidRDefault="00A53F9E" w:rsidP="00A53F9E">
      <w:pPr>
        <w:widowControl/>
        <w:shd w:val="clear" w:color="auto" w:fill="DBE5F1"/>
        <w:spacing w:before="0" w:line="240" w:lineRule="auto"/>
        <w:ind w:left="1800"/>
        <w:rPr>
          <w:rFonts w:ascii="Courier New" w:hAnsi="Courier New" w:cs="Courier New"/>
          <w:snapToGrid/>
          <w:color w:val="000000"/>
          <w:sz w:val="20"/>
        </w:rPr>
      </w:pPr>
      <w:r w:rsidRPr="0023553B">
        <w:rPr>
          <w:rFonts w:ascii="Courier New" w:hAnsi="Courier New" w:cs="Courier New"/>
          <w:snapToGrid/>
          <w:color w:val="000000"/>
          <w:sz w:val="20"/>
        </w:rPr>
        <w:t xml:space="preserve">  </w:t>
      </w:r>
      <w:r w:rsidRPr="0023553B">
        <w:rPr>
          <w:rFonts w:ascii="Courier New" w:hAnsi="Courier New" w:cs="Courier New"/>
          <w:b/>
          <w:bCs/>
          <w:snapToGrid/>
          <w:color w:val="8000FF"/>
          <w:sz w:val="20"/>
        </w:rPr>
        <w:t>}</w:t>
      </w:r>
    </w:p>
    <w:p w:rsidR="00A53F9E" w:rsidRDefault="00A53F9E" w:rsidP="008E148B">
      <w:pPr>
        <w:widowControl/>
        <w:shd w:val="clear" w:color="auto" w:fill="DBE5F1"/>
        <w:spacing w:before="0" w:line="240" w:lineRule="auto"/>
        <w:ind w:left="1800"/>
        <w:rPr>
          <w:szCs w:val="24"/>
        </w:rPr>
      </w:pPr>
      <w:r w:rsidRPr="0023553B">
        <w:rPr>
          <w:rFonts w:ascii="Courier New" w:hAnsi="Courier New" w:cs="Courier New"/>
          <w:b/>
          <w:bCs/>
          <w:snapToGrid/>
          <w:color w:val="8000FF"/>
          <w:sz w:val="20"/>
        </w:rPr>
        <w:t>}</w:t>
      </w:r>
    </w:p>
    <w:tbl>
      <w:tblPr>
        <w:tblW w:w="8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A53F9E" w:rsidRPr="006F0B84" w:rsidTr="00836A43">
        <w:tc>
          <w:tcPr>
            <w:tcW w:w="2533" w:type="dxa"/>
            <w:shd w:val="clear" w:color="auto" w:fill="C6D9F1"/>
          </w:tcPr>
          <w:p w:rsidR="00A53F9E" w:rsidRPr="005F07AB" w:rsidRDefault="00A53F9E" w:rsidP="00836A43">
            <w:pPr>
              <w:jc w:val="center"/>
              <w:rPr>
                <w:b/>
              </w:rPr>
            </w:pPr>
            <w:r w:rsidRPr="005F07AB">
              <w:rPr>
                <w:b/>
              </w:rPr>
              <w:t>Field Name</w:t>
            </w:r>
          </w:p>
        </w:tc>
        <w:tc>
          <w:tcPr>
            <w:tcW w:w="6251" w:type="dxa"/>
            <w:shd w:val="clear" w:color="auto" w:fill="C6D9F1"/>
          </w:tcPr>
          <w:p w:rsidR="00A53F9E" w:rsidRPr="005F07AB" w:rsidRDefault="00A53F9E" w:rsidP="00836A43">
            <w:pPr>
              <w:jc w:val="center"/>
              <w:rPr>
                <w:b/>
              </w:rPr>
            </w:pPr>
            <w:r w:rsidRPr="005F07AB">
              <w:rPr>
                <w:b/>
              </w:rPr>
              <w:t>Description</w:t>
            </w:r>
          </w:p>
        </w:tc>
      </w:tr>
      <w:tr w:rsidR="00B213C2" w:rsidRPr="006F0B84" w:rsidTr="00836A43">
        <w:tc>
          <w:tcPr>
            <w:tcW w:w="2533" w:type="dxa"/>
            <w:shd w:val="clear" w:color="auto" w:fill="auto"/>
          </w:tcPr>
          <w:p w:rsidR="00B213C2" w:rsidRPr="00072283" w:rsidRDefault="00B213C2" w:rsidP="00B213C2">
            <w:pPr>
              <w:spacing w:before="0"/>
              <w:ind w:left="0"/>
              <w:jc w:val="both"/>
              <w:rPr>
                <w:sz w:val="22"/>
                <w:szCs w:val="22"/>
              </w:rPr>
            </w:pPr>
            <w:r w:rsidRPr="00072283">
              <w:rPr>
                <w:sz w:val="22"/>
                <w:szCs w:val="22"/>
              </w:rPr>
              <w:t>errorCode</w:t>
            </w:r>
          </w:p>
        </w:tc>
        <w:tc>
          <w:tcPr>
            <w:tcW w:w="6251" w:type="dxa"/>
            <w:shd w:val="clear" w:color="auto" w:fill="auto"/>
          </w:tcPr>
          <w:p w:rsidR="00B213C2" w:rsidRPr="005F07AB" w:rsidRDefault="00B213C2" w:rsidP="00B213C2">
            <w:pPr>
              <w:ind w:left="0"/>
              <w:rPr>
                <w:color w:val="000000"/>
              </w:rPr>
            </w:pPr>
            <w:r w:rsidRPr="005F07AB">
              <w:rPr>
                <w:color w:val="000000"/>
              </w:rPr>
              <w:t>Error code (value is null if successful invoicing)</w:t>
            </w:r>
          </w:p>
        </w:tc>
      </w:tr>
      <w:tr w:rsidR="00B213C2" w:rsidRPr="006F0B84" w:rsidTr="00836A43">
        <w:tc>
          <w:tcPr>
            <w:tcW w:w="2533" w:type="dxa"/>
            <w:shd w:val="clear" w:color="auto" w:fill="auto"/>
          </w:tcPr>
          <w:p w:rsidR="00B213C2" w:rsidRPr="00072283" w:rsidRDefault="00B213C2" w:rsidP="00B213C2">
            <w:pPr>
              <w:spacing w:before="0"/>
              <w:ind w:left="0"/>
              <w:jc w:val="both"/>
              <w:rPr>
                <w:sz w:val="22"/>
                <w:szCs w:val="22"/>
              </w:rPr>
            </w:pPr>
            <w:r w:rsidRPr="00072283">
              <w:rPr>
                <w:sz w:val="22"/>
                <w:szCs w:val="22"/>
              </w:rPr>
              <w:t>description</w:t>
            </w:r>
          </w:p>
        </w:tc>
        <w:tc>
          <w:tcPr>
            <w:tcW w:w="6251" w:type="dxa"/>
            <w:shd w:val="clear" w:color="auto" w:fill="auto"/>
          </w:tcPr>
          <w:p w:rsidR="00B213C2" w:rsidRPr="005F07AB" w:rsidRDefault="00B213C2" w:rsidP="00B213C2">
            <w:pPr>
              <w:ind w:left="0"/>
              <w:rPr>
                <w:color w:val="000000"/>
              </w:rPr>
            </w:pPr>
            <w:r w:rsidRPr="005F07AB">
              <w:rPr>
                <w:color w:val="000000"/>
              </w:rPr>
              <w:t>Error description (value is null if successful invoicing)</w:t>
            </w:r>
          </w:p>
        </w:tc>
      </w:tr>
      <w:tr w:rsidR="00B213C2" w:rsidRPr="006F0B84" w:rsidTr="00836A43">
        <w:tc>
          <w:tcPr>
            <w:tcW w:w="2533" w:type="dxa"/>
            <w:shd w:val="clear" w:color="auto" w:fill="auto"/>
          </w:tcPr>
          <w:p w:rsidR="00B213C2" w:rsidRPr="00072283" w:rsidRDefault="00B213C2" w:rsidP="00B213C2">
            <w:pPr>
              <w:spacing w:before="0"/>
              <w:ind w:left="0"/>
              <w:jc w:val="both"/>
              <w:rPr>
                <w:sz w:val="22"/>
                <w:szCs w:val="22"/>
              </w:rPr>
            </w:pPr>
            <w:r w:rsidRPr="00072283">
              <w:rPr>
                <w:sz w:val="22"/>
                <w:szCs w:val="22"/>
              </w:rPr>
              <w:t>supplierTaxCode</w:t>
            </w:r>
          </w:p>
        </w:tc>
        <w:tc>
          <w:tcPr>
            <w:tcW w:w="6251" w:type="dxa"/>
            <w:shd w:val="clear" w:color="auto" w:fill="auto"/>
          </w:tcPr>
          <w:p w:rsidR="00B213C2" w:rsidRPr="006F0B84" w:rsidRDefault="00B213C2" w:rsidP="00B213C2">
            <w:pPr>
              <w:ind w:left="0"/>
              <w:rPr>
                <w:color w:val="000000"/>
              </w:rPr>
            </w:pPr>
            <w:r>
              <w:rPr>
                <w:color w:val="000000"/>
              </w:rPr>
              <w:t>Seller tax code</w:t>
            </w:r>
          </w:p>
        </w:tc>
      </w:tr>
      <w:tr w:rsidR="00B213C2" w:rsidRPr="006F0B84" w:rsidTr="00836A43">
        <w:tc>
          <w:tcPr>
            <w:tcW w:w="2533" w:type="dxa"/>
            <w:shd w:val="clear" w:color="auto" w:fill="auto"/>
          </w:tcPr>
          <w:p w:rsidR="00B213C2" w:rsidRPr="00072283" w:rsidRDefault="00B213C2" w:rsidP="00B213C2">
            <w:pPr>
              <w:spacing w:before="0"/>
              <w:ind w:left="0"/>
              <w:jc w:val="both"/>
              <w:rPr>
                <w:sz w:val="22"/>
                <w:szCs w:val="22"/>
              </w:rPr>
            </w:pPr>
            <w:r w:rsidRPr="00072283">
              <w:rPr>
                <w:sz w:val="22"/>
                <w:szCs w:val="22"/>
              </w:rPr>
              <w:t>invoiceNo</w:t>
            </w:r>
          </w:p>
        </w:tc>
        <w:tc>
          <w:tcPr>
            <w:tcW w:w="6251" w:type="dxa"/>
            <w:shd w:val="clear" w:color="auto" w:fill="auto"/>
          </w:tcPr>
          <w:p w:rsidR="00B213C2" w:rsidRPr="006F0B84" w:rsidRDefault="00B213C2" w:rsidP="00B213C2">
            <w:pPr>
              <w:ind w:left="0"/>
              <w:rPr>
                <w:color w:val="000000"/>
              </w:rPr>
            </w:pPr>
            <w:r>
              <w:rPr>
                <w:color w:val="000000"/>
              </w:rPr>
              <w:t>Invoice number.</w:t>
            </w:r>
            <w:r w:rsidRPr="006F0B84">
              <w:rPr>
                <w:color w:val="000000"/>
              </w:rPr>
              <w:t xml:space="preserve"> </w:t>
            </w:r>
          </w:p>
        </w:tc>
      </w:tr>
      <w:tr w:rsidR="00B213C2" w:rsidRPr="006F0B84" w:rsidTr="00836A43">
        <w:tc>
          <w:tcPr>
            <w:tcW w:w="2533" w:type="dxa"/>
            <w:shd w:val="clear" w:color="auto" w:fill="auto"/>
          </w:tcPr>
          <w:p w:rsidR="00B213C2" w:rsidRPr="00072283" w:rsidRDefault="00B213C2" w:rsidP="00B213C2">
            <w:pPr>
              <w:spacing w:before="0"/>
              <w:ind w:left="0"/>
              <w:jc w:val="both"/>
              <w:rPr>
                <w:sz w:val="22"/>
                <w:szCs w:val="22"/>
              </w:rPr>
            </w:pPr>
            <w:r w:rsidRPr="00072283">
              <w:rPr>
                <w:sz w:val="22"/>
                <w:szCs w:val="22"/>
              </w:rPr>
              <w:t>transactionID</w:t>
            </w:r>
          </w:p>
        </w:tc>
        <w:tc>
          <w:tcPr>
            <w:tcW w:w="6251" w:type="dxa"/>
            <w:shd w:val="clear" w:color="auto" w:fill="auto"/>
          </w:tcPr>
          <w:p w:rsidR="00B213C2" w:rsidRPr="006F0B84" w:rsidRDefault="00B213C2" w:rsidP="00B213C2">
            <w:pPr>
              <w:ind w:left="0"/>
              <w:rPr>
                <w:color w:val="000000"/>
              </w:rPr>
            </w:pPr>
            <w:r>
              <w:rPr>
                <w:color w:val="000000"/>
              </w:rPr>
              <w:t>Transaction id.</w:t>
            </w:r>
          </w:p>
        </w:tc>
      </w:tr>
      <w:tr w:rsidR="00A53F9E" w:rsidRPr="006F0B84" w:rsidTr="00836A43">
        <w:tc>
          <w:tcPr>
            <w:tcW w:w="2533" w:type="dxa"/>
            <w:shd w:val="clear" w:color="auto" w:fill="auto"/>
          </w:tcPr>
          <w:p w:rsidR="00A53F9E" w:rsidRPr="006F0B84" w:rsidRDefault="00A53F9E" w:rsidP="00B2462D">
            <w:pPr>
              <w:ind w:left="0"/>
              <w:rPr>
                <w:color w:val="000000"/>
              </w:rPr>
            </w:pPr>
            <w:r w:rsidRPr="006F0B84">
              <w:rPr>
                <w:color w:val="000000"/>
              </w:rPr>
              <w:t>reservationCode</w:t>
            </w:r>
          </w:p>
        </w:tc>
        <w:tc>
          <w:tcPr>
            <w:tcW w:w="6251" w:type="dxa"/>
            <w:shd w:val="clear" w:color="auto" w:fill="auto"/>
          </w:tcPr>
          <w:p w:rsidR="00A53F9E" w:rsidRPr="006F0B84" w:rsidRDefault="00A53F9E" w:rsidP="00836A43">
            <w:pPr>
              <w:ind w:left="0"/>
              <w:rPr>
                <w:color w:val="000000"/>
              </w:rPr>
            </w:pPr>
            <w:r>
              <w:rPr>
                <w:color w:val="000000"/>
              </w:rPr>
              <w:t>Reservation code.</w:t>
            </w:r>
          </w:p>
        </w:tc>
      </w:tr>
    </w:tbl>
    <w:p w:rsidR="004B22CD" w:rsidRDefault="00836A43" w:rsidP="00836A43">
      <w:pPr>
        <w:pStyle w:val="Heading2"/>
      </w:pPr>
      <w:bookmarkStart w:id="53" w:name="_Toc42187510"/>
      <w:r>
        <w:lastRenderedPageBreak/>
        <w:t>Convert font</w:t>
      </w:r>
      <w:bookmarkEnd w:id="53"/>
    </w:p>
    <w:p w:rsidR="00836A43" w:rsidRPr="00836A43" w:rsidRDefault="00B11105" w:rsidP="00836A43">
      <w:pPr>
        <w:pStyle w:val="NormalIndent"/>
        <w:rPr>
          <w:lang w:val="x-none"/>
        </w:rPr>
      </w:pPr>
      <w:r>
        <w:rPr>
          <w:rStyle w:val="tlid-translation"/>
          <w:lang w:val="en"/>
        </w:rPr>
        <w:t>Support converting fonts to Unicode font</w:t>
      </w:r>
    </w:p>
    <w:p w:rsidR="00836A43" w:rsidRDefault="00836A43" w:rsidP="003B2391">
      <w:pPr>
        <w:pStyle w:val="ListParagraph"/>
        <w:widowControl w:val="0"/>
        <w:numPr>
          <w:ilvl w:val="0"/>
          <w:numId w:val="14"/>
        </w:numPr>
        <w:spacing w:before="120" w:line="360" w:lineRule="auto"/>
        <w:contextualSpacing/>
        <w:rPr>
          <w:b/>
          <w:color w:val="0000FF"/>
        </w:rPr>
      </w:pPr>
      <w:r>
        <w:rPr>
          <w:b/>
          <w:color w:val="0000FF"/>
        </w:rPr>
        <w:t>Input</w:t>
      </w:r>
      <w:r w:rsidRPr="00F334A2">
        <w:rPr>
          <w:b/>
          <w:color w:val="0000FF"/>
        </w:rPr>
        <w:t>:</w:t>
      </w:r>
    </w:p>
    <w:p w:rsidR="00836A43" w:rsidRPr="0099624A" w:rsidRDefault="00836A43" w:rsidP="00836A43">
      <w:pPr>
        <w:numPr>
          <w:ilvl w:val="0"/>
          <w:numId w:val="10"/>
        </w:numPr>
        <w:snapToGrid w:val="0"/>
        <w:jc w:val="both"/>
        <w:rPr>
          <w:szCs w:val="24"/>
        </w:rPr>
      </w:pPr>
      <w:r w:rsidRPr="0099624A">
        <w:rPr>
          <w:szCs w:val="24"/>
        </w:rPr>
        <w:t xml:space="preserve">Action (POST):  </w:t>
      </w:r>
      <w:r w:rsidR="00084A24">
        <w:rPr>
          <w:rFonts w:ascii="Helvetica" w:hAnsi="Helvetica" w:cs="Helvetica"/>
          <w:color w:val="505050"/>
          <w:sz w:val="18"/>
          <w:szCs w:val="18"/>
          <w:shd w:val="clear" w:color="auto" w:fill="FAFAFA"/>
        </w:rPr>
        <w:t>InvoiceAPI/InvoiceUtilsWS/convertFont</w:t>
      </w:r>
    </w:p>
    <w:p w:rsidR="00836A43" w:rsidRPr="0099624A" w:rsidRDefault="00836A43" w:rsidP="00836A43">
      <w:pPr>
        <w:numPr>
          <w:ilvl w:val="0"/>
          <w:numId w:val="10"/>
        </w:numPr>
        <w:jc w:val="both"/>
      </w:pPr>
      <w:r w:rsidRPr="0099624A">
        <w:t>Headers:</w:t>
      </w:r>
    </w:p>
    <w:p w:rsidR="00836A43" w:rsidRPr="0099624A" w:rsidRDefault="00836A43" w:rsidP="00836A43">
      <w:pPr>
        <w:ind w:left="720"/>
        <w:jc w:val="both"/>
      </w:pPr>
      <w:r w:rsidRPr="0099624A">
        <w:t>+ Authorization: username/pass</w:t>
      </w:r>
    </w:p>
    <w:p w:rsidR="00836A43" w:rsidRPr="00603A2A" w:rsidRDefault="00836A43" w:rsidP="00836A43">
      <w:pPr>
        <w:ind w:left="0" w:firstLine="720"/>
        <w:contextualSpacing/>
        <w:rPr>
          <w:b/>
          <w:color w:val="0000FF"/>
        </w:rPr>
      </w:pPr>
      <w:r w:rsidRPr="0099624A">
        <w:rPr>
          <w:lang w:val="fr-FR"/>
        </w:rPr>
        <w:t>+ Content-Type</w:t>
      </w:r>
      <w:r>
        <w:rPr>
          <w:lang w:val="fr-FR"/>
        </w:rPr>
        <w:t> :</w:t>
      </w:r>
      <w:r w:rsidRPr="00EC2B9F">
        <w:rPr>
          <w:lang w:val="fr-FR"/>
        </w:rPr>
        <w:t xml:space="preserve"> </w:t>
      </w:r>
      <w:r w:rsidRPr="00004370">
        <w:rPr>
          <w:lang w:val="fr-FR"/>
        </w:rPr>
        <w:t>application/</w:t>
      </w:r>
      <w:r>
        <w:rPr>
          <w:lang w:val="fr-FR"/>
        </w:rPr>
        <w:t>json</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836A43" w:rsidRPr="00B70CE2" w:rsidTr="00836A43">
        <w:trPr>
          <w:trHeight w:val="806"/>
          <w:jc w:val="center"/>
        </w:trPr>
        <w:tc>
          <w:tcPr>
            <w:tcW w:w="2127" w:type="dxa"/>
            <w:shd w:val="clear" w:color="auto" w:fill="F2F2F2"/>
          </w:tcPr>
          <w:p w:rsidR="00836A43" w:rsidRPr="005F07AB" w:rsidRDefault="00836A43" w:rsidP="00836A43">
            <w:r w:rsidRPr="005F07AB">
              <w:t>Parameters</w:t>
            </w:r>
          </w:p>
        </w:tc>
        <w:tc>
          <w:tcPr>
            <w:tcW w:w="2254" w:type="dxa"/>
            <w:shd w:val="clear" w:color="auto" w:fill="F2F2F2"/>
          </w:tcPr>
          <w:p w:rsidR="00836A43" w:rsidRPr="005F07AB" w:rsidRDefault="00836A43" w:rsidP="00836A43">
            <w:pPr>
              <w:ind w:left="0"/>
            </w:pPr>
            <w:r w:rsidRPr="005F07AB">
              <w:rPr>
                <w:b/>
                <w:bCs/>
              </w:rPr>
              <w:t>Data type, constraint</w:t>
            </w:r>
          </w:p>
        </w:tc>
        <w:tc>
          <w:tcPr>
            <w:tcW w:w="4585" w:type="dxa"/>
            <w:shd w:val="clear" w:color="auto" w:fill="F2F2F2"/>
          </w:tcPr>
          <w:p w:rsidR="00836A43" w:rsidRPr="005F07AB" w:rsidRDefault="00836A43" w:rsidP="00836A43">
            <w:r w:rsidRPr="005F07AB">
              <w:t>Description</w:t>
            </w:r>
          </w:p>
        </w:tc>
      </w:tr>
      <w:tr w:rsidR="00D367BE" w:rsidRPr="006F5689" w:rsidTr="00836A43">
        <w:trPr>
          <w:trHeight w:val="448"/>
          <w:jc w:val="center"/>
        </w:trPr>
        <w:tc>
          <w:tcPr>
            <w:tcW w:w="2127" w:type="dxa"/>
            <w:shd w:val="clear" w:color="auto" w:fill="auto"/>
          </w:tcPr>
          <w:p w:rsidR="00D367BE" w:rsidRPr="00072283" w:rsidRDefault="00D367BE" w:rsidP="00D367BE">
            <w:pPr>
              <w:spacing w:before="0"/>
              <w:ind w:left="0"/>
              <w:jc w:val="both"/>
              <w:rPr>
                <w:sz w:val="22"/>
                <w:szCs w:val="22"/>
              </w:rPr>
            </w:pPr>
            <w:r w:rsidRPr="00072283">
              <w:rPr>
                <w:sz w:val="22"/>
                <w:szCs w:val="22"/>
              </w:rPr>
              <w:t>font</w:t>
            </w:r>
          </w:p>
        </w:tc>
        <w:tc>
          <w:tcPr>
            <w:tcW w:w="2254" w:type="dxa"/>
            <w:shd w:val="clear" w:color="auto" w:fill="auto"/>
          </w:tcPr>
          <w:p w:rsidR="00D367BE" w:rsidRPr="00072283" w:rsidRDefault="00D367BE" w:rsidP="00D367BE">
            <w:pPr>
              <w:spacing w:before="0"/>
              <w:ind w:left="0"/>
              <w:jc w:val="both"/>
              <w:rPr>
                <w:sz w:val="22"/>
                <w:szCs w:val="22"/>
              </w:rPr>
            </w:pPr>
            <w:r w:rsidRPr="006F0B84">
              <w:rPr>
                <w:sz w:val="22"/>
                <w:szCs w:val="22"/>
              </w:rPr>
              <w:t>Required : true</w:t>
            </w:r>
          </w:p>
          <w:p w:rsidR="00D367BE" w:rsidRPr="00072283" w:rsidRDefault="00D367BE" w:rsidP="00D367BE">
            <w:pPr>
              <w:spacing w:before="0"/>
              <w:ind w:left="0"/>
              <w:jc w:val="both"/>
              <w:rPr>
                <w:sz w:val="22"/>
                <w:szCs w:val="22"/>
              </w:rPr>
            </w:pPr>
            <w:r w:rsidRPr="006F0B84">
              <w:rPr>
                <w:sz w:val="22"/>
                <w:szCs w:val="22"/>
              </w:rPr>
              <w:t>DataType: String</w:t>
            </w:r>
          </w:p>
        </w:tc>
        <w:tc>
          <w:tcPr>
            <w:tcW w:w="4585" w:type="dxa"/>
            <w:shd w:val="clear" w:color="auto" w:fill="auto"/>
          </w:tcPr>
          <w:p w:rsidR="00D367BE" w:rsidRPr="006F5689" w:rsidRDefault="005974D1" w:rsidP="00D367BE">
            <w:pPr>
              <w:ind w:left="41"/>
            </w:pPr>
            <w:r>
              <w:rPr>
                <w:rStyle w:val="tlid-translation"/>
                <w:lang w:val="en"/>
              </w:rPr>
              <w:t>Data fonts, supporting data include:</w:t>
            </w:r>
            <w:r>
              <w:rPr>
                <w:lang w:val="en"/>
              </w:rPr>
              <w:br/>
            </w:r>
            <w:r>
              <w:rPr>
                <w:rStyle w:val="tlid-translation"/>
                <w:lang w:val="en"/>
              </w:rPr>
              <w:t>VNI</w:t>
            </w:r>
            <w:r>
              <w:rPr>
                <w:lang w:val="en"/>
              </w:rPr>
              <w:br/>
            </w:r>
            <w:r>
              <w:rPr>
                <w:rStyle w:val="tlid-translation"/>
                <w:lang w:val="en"/>
              </w:rPr>
              <w:t>TCVN3</w:t>
            </w:r>
            <w:r>
              <w:rPr>
                <w:lang w:val="en"/>
              </w:rPr>
              <w:br/>
            </w:r>
            <w:r>
              <w:rPr>
                <w:rStyle w:val="tlid-translation"/>
                <w:lang w:val="en"/>
              </w:rPr>
              <w:t>TCVN1</w:t>
            </w:r>
          </w:p>
        </w:tc>
      </w:tr>
      <w:tr w:rsidR="00D367BE" w:rsidRPr="006F5689" w:rsidTr="00836A43">
        <w:trPr>
          <w:trHeight w:val="448"/>
          <w:jc w:val="center"/>
        </w:trPr>
        <w:tc>
          <w:tcPr>
            <w:tcW w:w="2127" w:type="dxa"/>
            <w:shd w:val="clear" w:color="auto" w:fill="auto"/>
          </w:tcPr>
          <w:p w:rsidR="00D367BE" w:rsidRPr="00072283" w:rsidRDefault="00D367BE" w:rsidP="00D367BE">
            <w:pPr>
              <w:spacing w:before="0"/>
              <w:ind w:left="0"/>
              <w:jc w:val="both"/>
              <w:rPr>
                <w:sz w:val="22"/>
                <w:szCs w:val="22"/>
              </w:rPr>
            </w:pPr>
            <w:r w:rsidRPr="00072283">
              <w:rPr>
                <w:sz w:val="22"/>
                <w:szCs w:val="22"/>
              </w:rPr>
              <w:t>data</w:t>
            </w:r>
          </w:p>
        </w:tc>
        <w:tc>
          <w:tcPr>
            <w:tcW w:w="2254" w:type="dxa"/>
            <w:shd w:val="clear" w:color="auto" w:fill="auto"/>
          </w:tcPr>
          <w:p w:rsidR="00D367BE" w:rsidRPr="0050340A" w:rsidRDefault="00D367BE" w:rsidP="00D367BE">
            <w:pPr>
              <w:spacing w:before="0"/>
              <w:ind w:left="0"/>
              <w:jc w:val="both"/>
              <w:rPr>
                <w:sz w:val="22"/>
                <w:szCs w:val="22"/>
              </w:rPr>
            </w:pPr>
            <w:r w:rsidRPr="0050340A">
              <w:rPr>
                <w:sz w:val="22"/>
                <w:szCs w:val="22"/>
              </w:rPr>
              <w:t>Required : true</w:t>
            </w:r>
          </w:p>
          <w:p w:rsidR="00D367BE" w:rsidRPr="0050340A" w:rsidRDefault="00D367BE" w:rsidP="00D367BE">
            <w:pPr>
              <w:spacing w:before="0"/>
              <w:ind w:left="0"/>
              <w:jc w:val="both"/>
              <w:rPr>
                <w:sz w:val="22"/>
                <w:szCs w:val="22"/>
              </w:rPr>
            </w:pPr>
            <w:r w:rsidRPr="0050340A">
              <w:rPr>
                <w:sz w:val="22"/>
                <w:szCs w:val="22"/>
              </w:rPr>
              <w:t>DataType: String</w:t>
            </w:r>
          </w:p>
        </w:tc>
        <w:tc>
          <w:tcPr>
            <w:tcW w:w="4585" w:type="dxa"/>
            <w:shd w:val="clear" w:color="auto" w:fill="auto"/>
          </w:tcPr>
          <w:p w:rsidR="00D367BE" w:rsidRPr="00B70CE2" w:rsidRDefault="005974D1" w:rsidP="00D367BE">
            <w:pPr>
              <w:ind w:left="0"/>
              <w:rPr>
                <w:szCs w:val="24"/>
              </w:rPr>
            </w:pPr>
            <w:r>
              <w:rPr>
                <w:rStyle w:val="tlid-translation"/>
                <w:lang w:val="en"/>
              </w:rPr>
              <w:t>The data needs to be converted to font</w:t>
            </w:r>
            <w:r w:rsidR="00D367BE" w:rsidRPr="00B70CE2">
              <w:rPr>
                <w:szCs w:val="24"/>
              </w:rPr>
              <w:t xml:space="preserve"> </w:t>
            </w:r>
          </w:p>
        </w:tc>
      </w:tr>
    </w:tbl>
    <w:p w:rsidR="00836A43" w:rsidRDefault="00836A43" w:rsidP="00836A43">
      <w:pPr>
        <w:snapToGrid w:val="0"/>
        <w:rPr>
          <w:szCs w:val="24"/>
        </w:rPr>
      </w:pPr>
      <w:r>
        <w:rPr>
          <w:szCs w:val="24"/>
        </w:rPr>
        <w:t>Results:</w:t>
      </w:r>
    </w:p>
    <w:p w:rsidR="00836A43" w:rsidRDefault="00836A43" w:rsidP="00836A43">
      <w:pPr>
        <w:numPr>
          <w:ilvl w:val="2"/>
          <w:numId w:val="10"/>
        </w:numPr>
        <w:snapToGrid w:val="0"/>
        <w:rPr>
          <w:szCs w:val="24"/>
        </w:rPr>
      </w:pPr>
      <w:r>
        <w:rPr>
          <w:szCs w:val="24"/>
        </w:rPr>
        <w:t>Data</w:t>
      </w:r>
    </w:p>
    <w:p w:rsidR="00AD2855" w:rsidRPr="00AD2855" w:rsidRDefault="00AD2855" w:rsidP="00AD2855">
      <w:pPr>
        <w:widowControl/>
        <w:shd w:val="clear" w:color="auto" w:fill="DBE5F1"/>
        <w:spacing w:before="0" w:line="240" w:lineRule="auto"/>
        <w:ind w:left="1800"/>
        <w:rPr>
          <w:rFonts w:ascii="Courier New" w:hAnsi="Courier New" w:cs="Courier New"/>
          <w:b/>
          <w:bCs/>
          <w:snapToGrid/>
          <w:color w:val="8000FF"/>
          <w:sz w:val="20"/>
        </w:rPr>
      </w:pPr>
      <w:r w:rsidRPr="00AD2855">
        <w:rPr>
          <w:rFonts w:ascii="Courier New" w:hAnsi="Courier New" w:cs="Courier New"/>
          <w:b/>
          <w:bCs/>
          <w:snapToGrid/>
          <w:color w:val="8000FF"/>
          <w:sz w:val="20"/>
        </w:rPr>
        <w:t>{</w:t>
      </w:r>
    </w:p>
    <w:p w:rsidR="00AD2855" w:rsidRPr="00AD2855" w:rsidRDefault="00AD2855" w:rsidP="00AD2855">
      <w:pPr>
        <w:widowControl/>
        <w:shd w:val="clear" w:color="auto" w:fill="DBE5F1"/>
        <w:spacing w:before="0" w:line="240" w:lineRule="auto"/>
        <w:ind w:left="1800"/>
        <w:rPr>
          <w:rFonts w:ascii="Courier New" w:hAnsi="Courier New" w:cs="Courier New"/>
          <w:b/>
          <w:bCs/>
          <w:snapToGrid/>
          <w:color w:val="8000FF"/>
          <w:sz w:val="20"/>
        </w:rPr>
      </w:pPr>
      <w:r w:rsidRPr="00AD2855">
        <w:rPr>
          <w:rFonts w:ascii="Courier New" w:hAnsi="Courier New" w:cs="Courier New"/>
          <w:b/>
          <w:bCs/>
          <w:snapToGrid/>
          <w:color w:val="8000FF"/>
          <w:sz w:val="20"/>
        </w:rPr>
        <w:t xml:space="preserve">  "errorCode": "",</w:t>
      </w:r>
    </w:p>
    <w:p w:rsidR="00AD2855" w:rsidRPr="00AD2855" w:rsidRDefault="00AD2855" w:rsidP="00AD2855">
      <w:pPr>
        <w:widowControl/>
        <w:shd w:val="clear" w:color="auto" w:fill="DBE5F1"/>
        <w:spacing w:before="0" w:line="240" w:lineRule="auto"/>
        <w:ind w:left="1800"/>
        <w:rPr>
          <w:rFonts w:ascii="Courier New" w:hAnsi="Courier New" w:cs="Courier New"/>
          <w:b/>
          <w:bCs/>
          <w:snapToGrid/>
          <w:color w:val="8000FF"/>
          <w:sz w:val="20"/>
        </w:rPr>
      </w:pPr>
      <w:r w:rsidRPr="00AD2855">
        <w:rPr>
          <w:rFonts w:ascii="Courier New" w:hAnsi="Courier New" w:cs="Courier New"/>
          <w:b/>
          <w:bCs/>
          <w:snapToGrid/>
          <w:color w:val="8000FF"/>
          <w:sz w:val="20"/>
        </w:rPr>
        <w:t xml:space="preserve">  "description": "",</w:t>
      </w:r>
    </w:p>
    <w:p w:rsidR="00AD2855" w:rsidRPr="00AD2855" w:rsidRDefault="00AD2855" w:rsidP="00AD2855">
      <w:pPr>
        <w:widowControl/>
        <w:shd w:val="clear" w:color="auto" w:fill="DBE5F1"/>
        <w:spacing w:before="0" w:line="240" w:lineRule="auto"/>
        <w:ind w:left="1800"/>
        <w:rPr>
          <w:rFonts w:ascii="Courier New" w:hAnsi="Courier New" w:cs="Courier New"/>
          <w:b/>
          <w:bCs/>
          <w:snapToGrid/>
          <w:color w:val="8000FF"/>
          <w:sz w:val="20"/>
        </w:rPr>
      </w:pPr>
      <w:r w:rsidRPr="00AD2855">
        <w:rPr>
          <w:rFonts w:ascii="Courier New" w:hAnsi="Courier New" w:cs="Courier New"/>
          <w:b/>
          <w:bCs/>
          <w:snapToGrid/>
          <w:color w:val="8000FF"/>
          <w:sz w:val="20"/>
        </w:rPr>
        <w:t xml:space="preserve">  "result": ""</w:t>
      </w:r>
    </w:p>
    <w:p w:rsidR="00836A43" w:rsidRDefault="00AD2855" w:rsidP="00AD2855">
      <w:pPr>
        <w:widowControl/>
        <w:shd w:val="clear" w:color="auto" w:fill="DBE5F1"/>
        <w:spacing w:before="0" w:line="240" w:lineRule="auto"/>
        <w:ind w:left="1800"/>
        <w:rPr>
          <w:szCs w:val="24"/>
        </w:rPr>
      </w:pPr>
      <w:r w:rsidRPr="00AD2855">
        <w:rPr>
          <w:rFonts w:ascii="Courier New" w:hAnsi="Courier New" w:cs="Courier New"/>
          <w:b/>
          <w:bCs/>
          <w:snapToGrid/>
          <w:color w:val="8000FF"/>
          <w:sz w:val="20"/>
        </w:rPr>
        <w:t>}</w:t>
      </w:r>
    </w:p>
    <w:tbl>
      <w:tblPr>
        <w:tblW w:w="87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836A43" w:rsidRPr="006F0B84" w:rsidTr="00836A43">
        <w:tc>
          <w:tcPr>
            <w:tcW w:w="2533" w:type="dxa"/>
            <w:shd w:val="clear" w:color="auto" w:fill="C6D9F1"/>
          </w:tcPr>
          <w:p w:rsidR="00836A43" w:rsidRPr="005F07AB" w:rsidRDefault="00836A43" w:rsidP="00836A43">
            <w:pPr>
              <w:jc w:val="center"/>
              <w:rPr>
                <w:b/>
              </w:rPr>
            </w:pPr>
            <w:r w:rsidRPr="005F07AB">
              <w:rPr>
                <w:b/>
              </w:rPr>
              <w:t>Field Name</w:t>
            </w:r>
          </w:p>
        </w:tc>
        <w:tc>
          <w:tcPr>
            <w:tcW w:w="6251" w:type="dxa"/>
            <w:shd w:val="clear" w:color="auto" w:fill="C6D9F1"/>
          </w:tcPr>
          <w:p w:rsidR="00836A43" w:rsidRPr="005F07AB" w:rsidRDefault="00836A43" w:rsidP="00836A43">
            <w:pPr>
              <w:jc w:val="center"/>
              <w:rPr>
                <w:b/>
              </w:rPr>
            </w:pPr>
            <w:r w:rsidRPr="005F07AB">
              <w:rPr>
                <w:b/>
              </w:rPr>
              <w:t>Description</w:t>
            </w:r>
          </w:p>
        </w:tc>
      </w:tr>
      <w:tr w:rsidR="00836A43" w:rsidRPr="006F0B84" w:rsidTr="00836A43">
        <w:tc>
          <w:tcPr>
            <w:tcW w:w="2533" w:type="dxa"/>
            <w:shd w:val="clear" w:color="auto" w:fill="auto"/>
          </w:tcPr>
          <w:p w:rsidR="00836A43" w:rsidRPr="00072283" w:rsidRDefault="00836A43" w:rsidP="00836A43">
            <w:pPr>
              <w:spacing w:before="0"/>
              <w:ind w:left="0"/>
              <w:jc w:val="both"/>
              <w:rPr>
                <w:sz w:val="22"/>
                <w:szCs w:val="22"/>
              </w:rPr>
            </w:pPr>
            <w:r w:rsidRPr="00072283">
              <w:rPr>
                <w:sz w:val="22"/>
                <w:szCs w:val="22"/>
              </w:rPr>
              <w:t>errorCode</w:t>
            </w:r>
          </w:p>
        </w:tc>
        <w:tc>
          <w:tcPr>
            <w:tcW w:w="6251" w:type="dxa"/>
            <w:shd w:val="clear" w:color="auto" w:fill="auto"/>
          </w:tcPr>
          <w:p w:rsidR="00836A43" w:rsidRPr="005F07AB" w:rsidRDefault="00836A43" w:rsidP="00836A43">
            <w:pPr>
              <w:ind w:left="0"/>
              <w:rPr>
                <w:color w:val="000000"/>
              </w:rPr>
            </w:pPr>
            <w:r w:rsidRPr="005F07AB">
              <w:rPr>
                <w:color w:val="000000"/>
              </w:rPr>
              <w:t>Error code (value is null if successful invoicing)</w:t>
            </w:r>
          </w:p>
        </w:tc>
      </w:tr>
      <w:tr w:rsidR="00836A43" w:rsidRPr="006F0B84" w:rsidTr="00836A43">
        <w:tc>
          <w:tcPr>
            <w:tcW w:w="2533" w:type="dxa"/>
            <w:shd w:val="clear" w:color="auto" w:fill="auto"/>
          </w:tcPr>
          <w:p w:rsidR="00836A43" w:rsidRPr="00072283" w:rsidRDefault="00836A43" w:rsidP="00836A43">
            <w:pPr>
              <w:spacing w:before="0"/>
              <w:ind w:left="0"/>
              <w:jc w:val="both"/>
              <w:rPr>
                <w:sz w:val="22"/>
                <w:szCs w:val="22"/>
              </w:rPr>
            </w:pPr>
            <w:r w:rsidRPr="00072283">
              <w:rPr>
                <w:sz w:val="22"/>
                <w:szCs w:val="22"/>
              </w:rPr>
              <w:t>description</w:t>
            </w:r>
          </w:p>
        </w:tc>
        <w:tc>
          <w:tcPr>
            <w:tcW w:w="6251" w:type="dxa"/>
            <w:shd w:val="clear" w:color="auto" w:fill="auto"/>
          </w:tcPr>
          <w:p w:rsidR="00836A43" w:rsidRPr="005F07AB" w:rsidRDefault="00836A43" w:rsidP="00836A43">
            <w:pPr>
              <w:ind w:left="0"/>
              <w:rPr>
                <w:color w:val="000000"/>
              </w:rPr>
            </w:pPr>
            <w:r w:rsidRPr="005F07AB">
              <w:rPr>
                <w:color w:val="000000"/>
              </w:rPr>
              <w:t>Error description (value is null if successful invoicing)</w:t>
            </w:r>
          </w:p>
        </w:tc>
      </w:tr>
      <w:tr w:rsidR="00836A43" w:rsidRPr="006F0B84" w:rsidTr="00AD2855">
        <w:trPr>
          <w:trHeight w:val="338"/>
        </w:trPr>
        <w:tc>
          <w:tcPr>
            <w:tcW w:w="2533" w:type="dxa"/>
            <w:shd w:val="clear" w:color="auto" w:fill="auto"/>
          </w:tcPr>
          <w:p w:rsidR="00836A43" w:rsidRPr="006F0B84" w:rsidRDefault="00CD7086" w:rsidP="00AD2855">
            <w:pPr>
              <w:ind w:left="0"/>
              <w:rPr>
                <w:color w:val="000000"/>
              </w:rPr>
            </w:pPr>
            <w:r>
              <w:rPr>
                <w:color w:val="000000"/>
              </w:rPr>
              <w:t>r</w:t>
            </w:r>
            <w:r w:rsidR="00AD2855">
              <w:rPr>
                <w:color w:val="000000"/>
              </w:rPr>
              <w:t>esult</w:t>
            </w:r>
          </w:p>
        </w:tc>
        <w:tc>
          <w:tcPr>
            <w:tcW w:w="6251" w:type="dxa"/>
            <w:shd w:val="clear" w:color="auto" w:fill="auto"/>
          </w:tcPr>
          <w:p w:rsidR="00836A43" w:rsidRPr="006F0B84" w:rsidRDefault="0047534A" w:rsidP="00836A43">
            <w:pPr>
              <w:ind w:left="0"/>
              <w:rPr>
                <w:color w:val="000000"/>
              </w:rPr>
            </w:pPr>
            <w:r>
              <w:rPr>
                <w:rStyle w:val="tlid-translation"/>
                <w:lang w:val="en"/>
              </w:rPr>
              <w:t>Data is converted</w:t>
            </w:r>
          </w:p>
        </w:tc>
      </w:tr>
    </w:tbl>
    <w:p w:rsidR="00836A43" w:rsidRDefault="000E49AB" w:rsidP="00330C0C">
      <w:pPr>
        <w:pStyle w:val="Heading2"/>
      </w:pPr>
      <w:bookmarkStart w:id="54" w:name="_Toc42187511"/>
      <w:r>
        <w:t>Update payment status</w:t>
      </w:r>
      <w:bookmarkEnd w:id="54"/>
    </w:p>
    <w:p w:rsidR="00330C0C" w:rsidRDefault="00237270" w:rsidP="00836A43">
      <w:pPr>
        <w:snapToGrid w:val="0"/>
        <w:rPr>
          <w:rStyle w:val="tlid-translation"/>
          <w:lang w:val="en"/>
        </w:rPr>
      </w:pPr>
      <w:r>
        <w:rPr>
          <w:rStyle w:val="tlid-translation"/>
          <w:lang w:val="en"/>
        </w:rPr>
        <w:t>Allows the integrated system to update the payment status of an invoice to paid</w:t>
      </w:r>
    </w:p>
    <w:p w:rsidR="00237270" w:rsidRDefault="00237270" w:rsidP="003B2391">
      <w:pPr>
        <w:pStyle w:val="ListParagraph"/>
        <w:widowControl w:val="0"/>
        <w:numPr>
          <w:ilvl w:val="0"/>
          <w:numId w:val="14"/>
        </w:numPr>
        <w:spacing w:before="120" w:line="360" w:lineRule="auto"/>
        <w:contextualSpacing/>
        <w:rPr>
          <w:b/>
          <w:color w:val="0000FF"/>
        </w:rPr>
      </w:pPr>
      <w:r>
        <w:rPr>
          <w:b/>
          <w:color w:val="0000FF"/>
        </w:rPr>
        <w:t>Input</w:t>
      </w:r>
      <w:r w:rsidRPr="00F334A2">
        <w:rPr>
          <w:b/>
          <w:color w:val="0000FF"/>
        </w:rPr>
        <w:t>:</w:t>
      </w:r>
    </w:p>
    <w:p w:rsidR="00237270" w:rsidRPr="0007594A" w:rsidRDefault="00237270" w:rsidP="0007594A">
      <w:pPr>
        <w:numPr>
          <w:ilvl w:val="0"/>
          <w:numId w:val="10"/>
        </w:numPr>
        <w:jc w:val="both"/>
      </w:pPr>
      <w:r w:rsidRPr="0007594A">
        <w:t xml:space="preserve">Action (POST):  </w:t>
      </w:r>
      <w:r>
        <w:t>InvoiceAPI/Invoice</w:t>
      </w:r>
      <w:r w:rsidRPr="00322229">
        <w:t>WS/</w:t>
      </w:r>
      <w:r w:rsidRPr="006E083D">
        <w:t>updatePaymentStatus</w:t>
      </w:r>
    </w:p>
    <w:p w:rsidR="00237270" w:rsidRPr="0099624A" w:rsidRDefault="00237270" w:rsidP="0007594A">
      <w:pPr>
        <w:numPr>
          <w:ilvl w:val="0"/>
          <w:numId w:val="10"/>
        </w:numPr>
        <w:jc w:val="both"/>
      </w:pPr>
      <w:r w:rsidRPr="0099624A">
        <w:t>Headers:</w:t>
      </w:r>
    </w:p>
    <w:p w:rsidR="00237270" w:rsidRPr="0099624A" w:rsidRDefault="00237270" w:rsidP="00237270">
      <w:pPr>
        <w:ind w:left="720"/>
        <w:jc w:val="both"/>
      </w:pPr>
      <w:r w:rsidRPr="0099624A">
        <w:lastRenderedPageBreak/>
        <w:t>+ Authorization: username/pass</w:t>
      </w:r>
    </w:p>
    <w:p w:rsidR="00237270" w:rsidRPr="00237270" w:rsidRDefault="00237270" w:rsidP="00237270">
      <w:pPr>
        <w:ind w:left="0" w:firstLine="720"/>
        <w:contextualSpacing/>
        <w:rPr>
          <w:b/>
          <w:color w:val="0000FF"/>
          <w:lang w:val="fr-FR"/>
        </w:rPr>
      </w:pPr>
      <w:r w:rsidRPr="0099624A">
        <w:rPr>
          <w:lang w:val="fr-FR"/>
        </w:rPr>
        <w:t>+ Content-Type</w:t>
      </w:r>
      <w:r>
        <w:rPr>
          <w:lang w:val="fr-FR"/>
        </w:rPr>
        <w:t> :</w:t>
      </w:r>
      <w:r w:rsidRPr="00EC2B9F">
        <w:rPr>
          <w:lang w:val="fr-FR"/>
        </w:rPr>
        <w:t xml:space="preserve"> </w:t>
      </w:r>
      <w:r w:rsidRPr="00004370">
        <w:rPr>
          <w:lang w:val="fr-FR"/>
        </w:rPr>
        <w:t>application/x-www-form-urlencoded</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54"/>
        <w:gridCol w:w="4585"/>
      </w:tblGrid>
      <w:tr w:rsidR="0087033B" w:rsidRPr="005F07AB" w:rsidTr="00A31216">
        <w:trPr>
          <w:trHeight w:val="806"/>
          <w:jc w:val="center"/>
        </w:trPr>
        <w:tc>
          <w:tcPr>
            <w:tcW w:w="2127" w:type="dxa"/>
            <w:shd w:val="clear" w:color="auto" w:fill="F2F2F2"/>
          </w:tcPr>
          <w:p w:rsidR="0087033B" w:rsidRPr="005F07AB" w:rsidRDefault="0087033B" w:rsidP="00A31216">
            <w:r w:rsidRPr="005F07AB">
              <w:t>Parameters</w:t>
            </w:r>
          </w:p>
        </w:tc>
        <w:tc>
          <w:tcPr>
            <w:tcW w:w="2254" w:type="dxa"/>
            <w:shd w:val="clear" w:color="auto" w:fill="F2F2F2"/>
          </w:tcPr>
          <w:p w:rsidR="0087033B" w:rsidRPr="005F07AB" w:rsidRDefault="0087033B" w:rsidP="00A31216">
            <w:pPr>
              <w:ind w:left="0"/>
            </w:pPr>
            <w:r w:rsidRPr="005F07AB">
              <w:rPr>
                <w:b/>
                <w:bCs/>
              </w:rPr>
              <w:t>Data type, constraint</w:t>
            </w:r>
          </w:p>
        </w:tc>
        <w:tc>
          <w:tcPr>
            <w:tcW w:w="4585" w:type="dxa"/>
            <w:shd w:val="clear" w:color="auto" w:fill="F2F2F2"/>
          </w:tcPr>
          <w:p w:rsidR="0087033B" w:rsidRPr="005F07AB" w:rsidRDefault="0087033B" w:rsidP="00A31216">
            <w:r w:rsidRPr="005F07AB">
              <w:t>Description</w:t>
            </w:r>
          </w:p>
        </w:tc>
      </w:tr>
      <w:tr w:rsidR="0087033B" w:rsidRPr="006F5689"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072283">
              <w:rPr>
                <w:sz w:val="22"/>
                <w:szCs w:val="22"/>
              </w:rPr>
              <w:t>supplierTaxCode</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true</w:t>
            </w:r>
          </w:p>
          <w:p w:rsidR="0087033B" w:rsidRPr="006F0B84" w:rsidRDefault="0087033B" w:rsidP="0087033B">
            <w:pPr>
              <w:spacing w:before="0"/>
              <w:ind w:left="0"/>
              <w:jc w:val="both"/>
              <w:rPr>
                <w:sz w:val="22"/>
                <w:szCs w:val="22"/>
              </w:rPr>
            </w:pPr>
            <w:r w:rsidRPr="006F0B84">
              <w:rPr>
                <w:sz w:val="22"/>
                <w:szCs w:val="22"/>
              </w:rPr>
              <w:t>DataType: String</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11</w:t>
            </w:r>
          </w:p>
          <w:p w:rsidR="0087033B" w:rsidRPr="006F0B84" w:rsidRDefault="0087033B" w:rsidP="0087033B">
            <w:pPr>
              <w:spacing w:before="0"/>
              <w:ind w:left="0"/>
              <w:jc w:val="both"/>
              <w:rPr>
                <w:sz w:val="22"/>
                <w:szCs w:val="22"/>
              </w:rPr>
            </w:pPr>
            <w:r w:rsidRPr="006F0B84">
              <w:rPr>
                <w:sz w:val="22"/>
                <w:szCs w:val="22"/>
              </w:rPr>
              <w:t>Format</w:t>
            </w:r>
            <w:r>
              <w:rPr>
                <w:sz w:val="22"/>
                <w:szCs w:val="22"/>
              </w:rPr>
              <w:t>:</w:t>
            </w:r>
            <w:r w:rsidRPr="006F0B84">
              <w:rPr>
                <w:sz w:val="22"/>
                <w:szCs w:val="22"/>
              </w:rPr>
              <w:t xml:space="preserve"> [a-zA-Z0-9/]+</w:t>
            </w:r>
          </w:p>
        </w:tc>
        <w:tc>
          <w:tcPr>
            <w:tcW w:w="4585" w:type="dxa"/>
            <w:shd w:val="clear" w:color="auto" w:fill="auto"/>
          </w:tcPr>
          <w:p w:rsidR="00AF4909" w:rsidRDefault="00AF4909" w:rsidP="00AF4909">
            <w:pPr>
              <w:ind w:left="41"/>
            </w:pPr>
            <w:r w:rsidRPr="005F07AB">
              <w:t xml:space="preserve">Seller’s tax code, Provided by General Department of Taxation.      </w:t>
            </w:r>
          </w:p>
          <w:p w:rsidR="00AF4909" w:rsidRPr="005F07AB" w:rsidRDefault="00AF4909" w:rsidP="00AF4909">
            <w:pPr>
              <w:ind w:left="41"/>
            </w:pPr>
            <w:r w:rsidRPr="005F07AB">
              <w:t>Ex 1: 0312770607</w:t>
            </w:r>
          </w:p>
          <w:p w:rsidR="0087033B" w:rsidRPr="006F5689" w:rsidRDefault="00AF4909" w:rsidP="00DA0962">
            <w:pPr>
              <w:ind w:left="41"/>
            </w:pPr>
            <w:r w:rsidRPr="005F07AB">
              <w:t>Ex 2: 0312770607-001</w:t>
            </w:r>
          </w:p>
        </w:tc>
      </w:tr>
      <w:tr w:rsidR="0087033B" w:rsidRPr="00B70CE2"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1606A1">
              <w:rPr>
                <w:rFonts w:ascii="Courier New" w:hAnsi="Courier New" w:cs="Courier New"/>
                <w:b/>
                <w:bCs/>
                <w:snapToGrid/>
                <w:color w:val="525252"/>
                <w:sz w:val="20"/>
              </w:rPr>
              <w:t>templateCode</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true</w:t>
            </w:r>
          </w:p>
          <w:p w:rsidR="0087033B" w:rsidRPr="006F0B84" w:rsidRDefault="0087033B" w:rsidP="0087033B">
            <w:pPr>
              <w:spacing w:before="0"/>
              <w:ind w:left="0"/>
              <w:jc w:val="both"/>
              <w:rPr>
                <w:sz w:val="22"/>
                <w:szCs w:val="22"/>
              </w:rPr>
            </w:pPr>
            <w:r w:rsidRPr="006F0B84">
              <w:rPr>
                <w:sz w:val="22"/>
                <w:szCs w:val="22"/>
              </w:rPr>
              <w:t>DataType: String</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w:t>
            </w:r>
            <w:r>
              <w:rPr>
                <w:sz w:val="22"/>
                <w:szCs w:val="22"/>
              </w:rPr>
              <w:t>11</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w:t>
            </w:r>
            <w:r>
              <w:rPr>
                <w:sz w:val="22"/>
                <w:szCs w:val="22"/>
              </w:rPr>
              <w:t>11</w:t>
            </w:r>
          </w:p>
          <w:p w:rsidR="0087033B" w:rsidRPr="006F0B84" w:rsidRDefault="0087033B" w:rsidP="0087033B">
            <w:pPr>
              <w:spacing w:before="0"/>
              <w:ind w:left="0"/>
              <w:jc w:val="both"/>
              <w:rPr>
                <w:sz w:val="22"/>
                <w:szCs w:val="22"/>
              </w:rPr>
            </w:pPr>
            <w:r w:rsidRPr="006F0B84">
              <w:rPr>
                <w:sz w:val="22"/>
                <w:szCs w:val="22"/>
              </w:rPr>
              <w:t>Format</w:t>
            </w:r>
            <w:r>
              <w:rPr>
                <w:sz w:val="22"/>
                <w:szCs w:val="22"/>
              </w:rPr>
              <w:t>:</w:t>
            </w:r>
            <w:r w:rsidRPr="006F0B84">
              <w:rPr>
                <w:sz w:val="22"/>
                <w:szCs w:val="22"/>
              </w:rPr>
              <w:t xml:space="preserve">  [a-zA-Z0-9/]+</w:t>
            </w:r>
          </w:p>
        </w:tc>
        <w:tc>
          <w:tcPr>
            <w:tcW w:w="4585" w:type="dxa"/>
            <w:shd w:val="clear" w:color="auto" w:fill="auto"/>
          </w:tcPr>
          <w:p w:rsidR="00521634" w:rsidRDefault="00521634" w:rsidP="00521634">
            <w:pPr>
              <w:spacing w:before="0"/>
              <w:ind w:left="41"/>
            </w:pPr>
            <w:r w:rsidRPr="005F07AB">
              <w:t xml:space="preserve">Invoice template code. Pursuant to the Decree No.51/2010/NĐ-CP </w:t>
            </w:r>
          </w:p>
          <w:p w:rsidR="0087033B" w:rsidRPr="00B70CE2" w:rsidRDefault="00521634" w:rsidP="00521634">
            <w:pPr>
              <w:ind w:left="0"/>
              <w:rPr>
                <w:szCs w:val="24"/>
              </w:rPr>
            </w:pPr>
            <w:r>
              <w:t>Ex: 01GTKT0/001</w:t>
            </w:r>
          </w:p>
        </w:tc>
      </w:tr>
      <w:tr w:rsidR="0087033B" w:rsidRPr="00B70CE2"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072283">
              <w:rPr>
                <w:sz w:val="22"/>
                <w:szCs w:val="22"/>
              </w:rPr>
              <w:t>invoiceNo</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true</w:t>
            </w:r>
          </w:p>
          <w:p w:rsidR="0087033B" w:rsidRPr="006F0B84" w:rsidRDefault="0087033B" w:rsidP="0087033B">
            <w:pPr>
              <w:spacing w:before="0"/>
              <w:ind w:left="0"/>
              <w:jc w:val="both"/>
              <w:rPr>
                <w:sz w:val="22"/>
                <w:szCs w:val="22"/>
              </w:rPr>
            </w:pPr>
            <w:r w:rsidRPr="006F0B84">
              <w:rPr>
                <w:sz w:val="22"/>
                <w:szCs w:val="22"/>
              </w:rPr>
              <w:t>DataType: String</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7</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13</w:t>
            </w:r>
          </w:p>
          <w:p w:rsidR="0087033B" w:rsidRPr="00072283" w:rsidRDefault="0087033B" w:rsidP="0087033B">
            <w:pPr>
              <w:spacing w:before="0"/>
              <w:ind w:left="0"/>
              <w:jc w:val="both"/>
              <w:rPr>
                <w:sz w:val="22"/>
                <w:szCs w:val="22"/>
              </w:rPr>
            </w:pPr>
            <w:r w:rsidRPr="006F0B84">
              <w:rPr>
                <w:sz w:val="22"/>
                <w:szCs w:val="22"/>
              </w:rPr>
              <w:t>Format</w:t>
            </w:r>
            <w:r>
              <w:rPr>
                <w:sz w:val="22"/>
                <w:szCs w:val="22"/>
              </w:rPr>
              <w:t>:</w:t>
            </w:r>
            <w:r w:rsidRPr="006F0B84">
              <w:rPr>
                <w:sz w:val="22"/>
                <w:szCs w:val="22"/>
              </w:rPr>
              <w:t xml:space="preserve">  [a-zA-Z0-9/]+</w:t>
            </w:r>
          </w:p>
        </w:tc>
        <w:tc>
          <w:tcPr>
            <w:tcW w:w="4585" w:type="dxa"/>
            <w:shd w:val="clear" w:color="auto" w:fill="auto"/>
          </w:tcPr>
          <w:p w:rsidR="00F37D5F" w:rsidRDefault="00F37D5F" w:rsidP="00F37D5F">
            <w:pPr>
              <w:ind w:left="0"/>
            </w:pPr>
            <w:r w:rsidRPr="005F07AB">
              <w:t>Invoice nu</w:t>
            </w:r>
            <w:r>
              <w:t>mber (</w:t>
            </w:r>
            <w:r>
              <w:rPr>
                <w:rStyle w:val="tlid-translation"/>
                <w:lang w:val="en"/>
              </w:rPr>
              <w:t>including invoice serial and invoice numbers</w:t>
            </w:r>
            <w:r>
              <w:t>)</w:t>
            </w:r>
          </w:p>
          <w:p w:rsidR="0087033B" w:rsidRDefault="00F37D5F" w:rsidP="00F37D5F">
            <w:pPr>
              <w:ind w:left="0"/>
              <w:rPr>
                <w:rStyle w:val="tlid-translation"/>
                <w:lang w:val="en"/>
              </w:rPr>
            </w:pPr>
            <w:r>
              <w:t xml:space="preserve">Ex: </w:t>
            </w:r>
            <w:r w:rsidRPr="00072283">
              <w:rPr>
                <w:sz w:val="22"/>
                <w:szCs w:val="22"/>
              </w:rPr>
              <w:t>AA/16E0000001</w:t>
            </w:r>
          </w:p>
        </w:tc>
      </w:tr>
      <w:tr w:rsidR="0087033B" w:rsidRPr="00B70CE2"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072283">
              <w:rPr>
                <w:sz w:val="22"/>
                <w:szCs w:val="22"/>
              </w:rPr>
              <w:t>buyerEmailAddress</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false</w:t>
            </w:r>
          </w:p>
          <w:p w:rsidR="0087033B" w:rsidRPr="006F0B84" w:rsidRDefault="0087033B" w:rsidP="0087033B">
            <w:pPr>
              <w:spacing w:before="0"/>
              <w:ind w:left="0"/>
              <w:jc w:val="both"/>
              <w:rPr>
                <w:sz w:val="22"/>
                <w:szCs w:val="22"/>
              </w:rPr>
            </w:pPr>
            <w:r w:rsidRPr="006F0B84">
              <w:rPr>
                <w:sz w:val="22"/>
                <w:szCs w:val="22"/>
              </w:rPr>
              <w:t>DataType: String</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50</w:t>
            </w:r>
          </w:p>
          <w:p w:rsidR="0087033B" w:rsidRPr="006F0B84" w:rsidRDefault="0087033B" w:rsidP="0087033B">
            <w:pPr>
              <w:spacing w:before="0"/>
              <w:ind w:left="0"/>
              <w:jc w:val="both"/>
              <w:rPr>
                <w:sz w:val="22"/>
                <w:szCs w:val="22"/>
              </w:rPr>
            </w:pPr>
            <w:r w:rsidRPr="006F0B84">
              <w:rPr>
                <w:sz w:val="22"/>
                <w:szCs w:val="22"/>
              </w:rPr>
              <w:t>Format</w:t>
            </w:r>
            <w:r>
              <w:rPr>
                <w:sz w:val="22"/>
                <w:szCs w:val="22"/>
              </w:rPr>
              <w:t>:</w:t>
            </w:r>
            <w:r w:rsidRPr="006F0B84">
              <w:rPr>
                <w:sz w:val="22"/>
                <w:szCs w:val="22"/>
              </w:rPr>
              <w:t xml:space="preserve"> ^[_A-Za-z0-9-\+]+(\.[_A-Za-z0-9-]+)*@[A-Za-z0-9-]+(\.[A-Za-z0-9]+)*(\.[A-Za-z]{2,})$</w:t>
            </w:r>
          </w:p>
        </w:tc>
        <w:tc>
          <w:tcPr>
            <w:tcW w:w="4585" w:type="dxa"/>
            <w:shd w:val="clear" w:color="auto" w:fill="auto"/>
          </w:tcPr>
          <w:p w:rsidR="0087033B" w:rsidRDefault="00F37D5F" w:rsidP="0087033B">
            <w:pPr>
              <w:ind w:left="0"/>
              <w:rPr>
                <w:rStyle w:val="tlid-translation"/>
                <w:lang w:val="en"/>
              </w:rPr>
            </w:pPr>
            <w:r>
              <w:rPr>
                <w:rStyle w:val="tlid-translation"/>
                <w:lang w:val="en"/>
              </w:rPr>
              <w:t>Buyer email, used to send invoice to buyer</w:t>
            </w:r>
            <w:r>
              <w:rPr>
                <w:lang w:val="en"/>
              </w:rPr>
              <w:br/>
            </w:r>
            <w:r>
              <w:rPr>
                <w:rStyle w:val="tlid-translation"/>
                <w:lang w:val="en"/>
              </w:rPr>
              <w:t>If there are multiple emails, separated by semicolons (;).</w:t>
            </w:r>
          </w:p>
        </w:tc>
      </w:tr>
      <w:tr w:rsidR="0087033B" w:rsidRPr="00B70CE2"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072283">
              <w:rPr>
                <w:sz w:val="22"/>
                <w:szCs w:val="22"/>
              </w:rPr>
              <w:t>strIssueDate</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true</w:t>
            </w:r>
          </w:p>
          <w:p w:rsidR="0087033B" w:rsidRPr="006F0B84" w:rsidRDefault="0087033B" w:rsidP="0087033B">
            <w:pPr>
              <w:spacing w:before="0"/>
              <w:ind w:left="0"/>
              <w:jc w:val="both"/>
              <w:rPr>
                <w:sz w:val="22"/>
                <w:szCs w:val="22"/>
              </w:rPr>
            </w:pPr>
            <w:r w:rsidRPr="006F0B84">
              <w:rPr>
                <w:sz w:val="22"/>
                <w:szCs w:val="22"/>
              </w:rPr>
              <w:t>DataType: String</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w:t>
            </w:r>
          </w:p>
          <w:p w:rsidR="0087033B" w:rsidRPr="006F0B84" w:rsidRDefault="0087033B" w:rsidP="0087033B">
            <w:pPr>
              <w:spacing w:before="0"/>
              <w:ind w:left="0"/>
              <w:jc w:val="both"/>
              <w:rPr>
                <w:sz w:val="22"/>
                <w:szCs w:val="22"/>
              </w:rPr>
            </w:pPr>
            <w:r w:rsidRPr="006F0B84">
              <w:rPr>
                <w:sz w:val="22"/>
                <w:szCs w:val="22"/>
              </w:rPr>
              <w:t>Format:</w:t>
            </w:r>
            <w:r w:rsidRPr="001606A1">
              <w:rPr>
                <w:sz w:val="22"/>
                <w:szCs w:val="22"/>
              </w:rPr>
              <w:t xml:space="preserve"> </w:t>
            </w:r>
            <w:r w:rsidRPr="006F0B84">
              <w:rPr>
                <w:sz w:val="22"/>
                <w:szCs w:val="22"/>
              </w:rPr>
              <w:t>yyyyMMddHHmmss</w:t>
            </w:r>
          </w:p>
        </w:tc>
        <w:tc>
          <w:tcPr>
            <w:tcW w:w="4585" w:type="dxa"/>
            <w:shd w:val="clear" w:color="auto" w:fill="auto"/>
          </w:tcPr>
          <w:p w:rsidR="0087033B" w:rsidRDefault="00F37D5F" w:rsidP="0087033B">
            <w:pPr>
              <w:ind w:left="0"/>
              <w:rPr>
                <w:rStyle w:val="tlid-translation"/>
                <w:lang w:val="en"/>
              </w:rPr>
            </w:pPr>
            <w:r>
              <w:rPr>
                <w:rStyle w:val="tlid-translation"/>
                <w:lang w:val="en"/>
              </w:rPr>
              <w:t>Invoice date</w:t>
            </w:r>
          </w:p>
        </w:tc>
      </w:tr>
      <w:tr w:rsidR="0087033B" w:rsidRPr="00B70CE2" w:rsidTr="00A31216">
        <w:trPr>
          <w:trHeight w:val="448"/>
          <w:jc w:val="center"/>
        </w:trPr>
        <w:tc>
          <w:tcPr>
            <w:tcW w:w="2127" w:type="dxa"/>
            <w:shd w:val="clear" w:color="auto" w:fill="auto"/>
          </w:tcPr>
          <w:p w:rsidR="0087033B" w:rsidRPr="00CB1D40" w:rsidRDefault="0087033B" w:rsidP="0087033B">
            <w:pPr>
              <w:spacing w:before="0"/>
              <w:ind w:left="0"/>
              <w:jc w:val="both"/>
              <w:rPr>
                <w:color w:val="FF0000"/>
                <w:sz w:val="22"/>
                <w:szCs w:val="22"/>
              </w:rPr>
            </w:pPr>
            <w:r w:rsidRPr="00CB1D40">
              <w:rPr>
                <w:color w:val="FF0000"/>
                <w:sz w:val="22"/>
                <w:szCs w:val="22"/>
              </w:rPr>
              <w:lastRenderedPageBreak/>
              <w:t>paymentType</w:t>
            </w:r>
          </w:p>
        </w:tc>
        <w:tc>
          <w:tcPr>
            <w:tcW w:w="2254" w:type="dxa"/>
            <w:shd w:val="clear" w:color="auto" w:fill="auto"/>
          </w:tcPr>
          <w:p w:rsidR="0087033B" w:rsidRPr="00CB1D40" w:rsidRDefault="0087033B" w:rsidP="0087033B">
            <w:pPr>
              <w:spacing w:before="0"/>
              <w:ind w:left="0"/>
              <w:jc w:val="both"/>
              <w:rPr>
                <w:color w:val="FF0000"/>
                <w:sz w:val="22"/>
                <w:szCs w:val="22"/>
              </w:rPr>
            </w:pPr>
            <w:r w:rsidRPr="00CB1D40">
              <w:rPr>
                <w:color w:val="FF0000"/>
                <w:sz w:val="22"/>
                <w:szCs w:val="22"/>
              </w:rPr>
              <w:t>Required: true</w:t>
            </w:r>
          </w:p>
          <w:p w:rsidR="0087033B" w:rsidRPr="00CB1D40" w:rsidRDefault="0087033B" w:rsidP="0087033B">
            <w:pPr>
              <w:spacing w:before="0"/>
              <w:ind w:left="0"/>
              <w:jc w:val="both"/>
              <w:rPr>
                <w:color w:val="FF0000"/>
                <w:sz w:val="22"/>
                <w:szCs w:val="22"/>
              </w:rPr>
            </w:pPr>
            <w:r w:rsidRPr="00CB1D40">
              <w:rPr>
                <w:color w:val="FF0000"/>
                <w:sz w:val="22"/>
                <w:szCs w:val="22"/>
              </w:rPr>
              <w:t>DataType: String</w:t>
            </w:r>
          </w:p>
          <w:p w:rsidR="0087033B" w:rsidRPr="00CB1D40" w:rsidRDefault="0087033B" w:rsidP="0087033B">
            <w:pPr>
              <w:spacing w:before="0"/>
              <w:ind w:left="0"/>
              <w:jc w:val="both"/>
              <w:rPr>
                <w:color w:val="FF0000"/>
                <w:sz w:val="22"/>
                <w:szCs w:val="22"/>
              </w:rPr>
            </w:pPr>
            <w:r w:rsidRPr="00CB1D40">
              <w:rPr>
                <w:color w:val="FF0000"/>
                <w:sz w:val="22"/>
                <w:szCs w:val="22"/>
              </w:rPr>
              <w:t xml:space="preserve">Minlength: </w:t>
            </w:r>
          </w:p>
          <w:p w:rsidR="0087033B" w:rsidRPr="00CB1D40" w:rsidRDefault="0087033B" w:rsidP="0087033B">
            <w:pPr>
              <w:spacing w:before="0"/>
              <w:ind w:left="0"/>
              <w:jc w:val="both"/>
              <w:rPr>
                <w:color w:val="FF0000"/>
                <w:sz w:val="22"/>
                <w:szCs w:val="22"/>
              </w:rPr>
            </w:pPr>
            <w:r w:rsidRPr="00CB1D40">
              <w:rPr>
                <w:color w:val="FF0000"/>
                <w:sz w:val="22"/>
                <w:szCs w:val="22"/>
              </w:rPr>
              <w:t>Maxlength: 30</w:t>
            </w:r>
          </w:p>
          <w:p w:rsidR="0087033B" w:rsidRPr="00CB1D40" w:rsidRDefault="0087033B" w:rsidP="0087033B">
            <w:pPr>
              <w:spacing w:before="0"/>
              <w:ind w:left="0"/>
              <w:jc w:val="both"/>
              <w:rPr>
                <w:color w:val="FF0000"/>
                <w:sz w:val="22"/>
                <w:szCs w:val="22"/>
              </w:rPr>
            </w:pPr>
            <w:r w:rsidRPr="00CB1D40">
              <w:rPr>
                <w:color w:val="FF0000"/>
                <w:sz w:val="22"/>
                <w:szCs w:val="22"/>
              </w:rPr>
              <w:t>Format: [a-zA-Z0-9-_./]+</w:t>
            </w:r>
          </w:p>
        </w:tc>
        <w:tc>
          <w:tcPr>
            <w:tcW w:w="4585" w:type="dxa"/>
            <w:shd w:val="clear" w:color="auto" w:fill="auto"/>
          </w:tcPr>
          <w:p w:rsidR="0087033B" w:rsidRDefault="00F37D5F" w:rsidP="0087033B">
            <w:pPr>
              <w:ind w:left="0"/>
              <w:rPr>
                <w:rStyle w:val="tlid-translation"/>
                <w:lang w:val="en"/>
              </w:rPr>
            </w:pPr>
            <w:r>
              <w:rPr>
                <w:rStyle w:val="tlid-translation"/>
                <w:lang w:val="en"/>
              </w:rPr>
              <w:t>Type of payment type</w:t>
            </w:r>
          </w:p>
        </w:tc>
      </w:tr>
      <w:tr w:rsidR="0087033B" w:rsidRPr="00B70CE2" w:rsidTr="00A31216">
        <w:trPr>
          <w:trHeight w:val="448"/>
          <w:jc w:val="center"/>
        </w:trPr>
        <w:tc>
          <w:tcPr>
            <w:tcW w:w="2127" w:type="dxa"/>
            <w:shd w:val="clear" w:color="auto" w:fill="auto"/>
          </w:tcPr>
          <w:p w:rsidR="0087033B" w:rsidRPr="00CB1D40" w:rsidRDefault="0087033B" w:rsidP="0087033B">
            <w:pPr>
              <w:spacing w:before="0"/>
              <w:ind w:left="0"/>
              <w:jc w:val="both"/>
              <w:rPr>
                <w:color w:val="FF0000"/>
                <w:sz w:val="22"/>
                <w:szCs w:val="22"/>
              </w:rPr>
            </w:pPr>
            <w:r w:rsidRPr="00CB1D40">
              <w:rPr>
                <w:color w:val="FF0000"/>
                <w:sz w:val="22"/>
                <w:szCs w:val="22"/>
              </w:rPr>
              <w:t>paymentTypeName</w:t>
            </w:r>
          </w:p>
        </w:tc>
        <w:tc>
          <w:tcPr>
            <w:tcW w:w="2254" w:type="dxa"/>
            <w:shd w:val="clear" w:color="auto" w:fill="auto"/>
          </w:tcPr>
          <w:p w:rsidR="0087033B" w:rsidRPr="00CB1D40" w:rsidRDefault="0087033B" w:rsidP="0087033B">
            <w:pPr>
              <w:spacing w:before="0"/>
              <w:ind w:left="0"/>
              <w:jc w:val="both"/>
              <w:rPr>
                <w:color w:val="FF0000"/>
                <w:sz w:val="22"/>
                <w:szCs w:val="22"/>
              </w:rPr>
            </w:pPr>
            <w:r w:rsidRPr="00CB1D40">
              <w:rPr>
                <w:color w:val="FF0000"/>
                <w:sz w:val="22"/>
                <w:szCs w:val="22"/>
              </w:rPr>
              <w:t>Required: true</w:t>
            </w:r>
          </w:p>
          <w:p w:rsidR="0087033B" w:rsidRPr="00CB1D40" w:rsidRDefault="0087033B" w:rsidP="0087033B">
            <w:pPr>
              <w:spacing w:before="0"/>
              <w:ind w:left="0"/>
              <w:jc w:val="both"/>
              <w:rPr>
                <w:color w:val="FF0000"/>
                <w:sz w:val="22"/>
                <w:szCs w:val="22"/>
              </w:rPr>
            </w:pPr>
            <w:r w:rsidRPr="00CB1D40">
              <w:rPr>
                <w:color w:val="FF0000"/>
                <w:sz w:val="22"/>
                <w:szCs w:val="22"/>
              </w:rPr>
              <w:t>DataType: String</w:t>
            </w:r>
          </w:p>
          <w:p w:rsidR="0087033B" w:rsidRPr="00CB1D40" w:rsidRDefault="0087033B" w:rsidP="0087033B">
            <w:pPr>
              <w:spacing w:before="0"/>
              <w:ind w:left="0"/>
              <w:jc w:val="both"/>
              <w:rPr>
                <w:color w:val="FF0000"/>
                <w:sz w:val="22"/>
                <w:szCs w:val="22"/>
              </w:rPr>
            </w:pPr>
            <w:r w:rsidRPr="00CB1D40">
              <w:rPr>
                <w:color w:val="FF0000"/>
                <w:sz w:val="22"/>
                <w:szCs w:val="22"/>
              </w:rPr>
              <w:t xml:space="preserve">Minlength: </w:t>
            </w:r>
          </w:p>
          <w:p w:rsidR="0087033B" w:rsidRPr="00CB1D40" w:rsidRDefault="0087033B" w:rsidP="0087033B">
            <w:pPr>
              <w:spacing w:before="0"/>
              <w:ind w:left="0"/>
              <w:jc w:val="both"/>
              <w:rPr>
                <w:color w:val="FF0000"/>
                <w:sz w:val="22"/>
                <w:szCs w:val="22"/>
              </w:rPr>
            </w:pPr>
            <w:r w:rsidRPr="00CB1D40">
              <w:rPr>
                <w:color w:val="FF0000"/>
                <w:sz w:val="22"/>
                <w:szCs w:val="22"/>
              </w:rPr>
              <w:t>Maxlength: 100</w:t>
            </w:r>
          </w:p>
          <w:p w:rsidR="0087033B" w:rsidRPr="00CB1D40" w:rsidRDefault="0087033B" w:rsidP="0087033B">
            <w:pPr>
              <w:spacing w:before="0"/>
              <w:ind w:left="0"/>
              <w:jc w:val="both"/>
              <w:rPr>
                <w:color w:val="FF0000"/>
                <w:sz w:val="22"/>
                <w:szCs w:val="22"/>
              </w:rPr>
            </w:pPr>
            <w:r w:rsidRPr="00CB1D40">
              <w:rPr>
                <w:color w:val="FF0000"/>
                <w:sz w:val="22"/>
                <w:szCs w:val="22"/>
              </w:rPr>
              <w:t>Format:</w:t>
            </w:r>
          </w:p>
        </w:tc>
        <w:tc>
          <w:tcPr>
            <w:tcW w:w="4585" w:type="dxa"/>
            <w:shd w:val="clear" w:color="auto" w:fill="auto"/>
          </w:tcPr>
          <w:p w:rsidR="0087033B" w:rsidRDefault="00B35F9C" w:rsidP="0087033B">
            <w:pPr>
              <w:ind w:left="0"/>
              <w:rPr>
                <w:rStyle w:val="tlid-translation"/>
                <w:lang w:val="en"/>
              </w:rPr>
            </w:pPr>
            <w:r>
              <w:rPr>
                <w:rStyle w:val="tlid-translation"/>
                <w:lang w:val="en"/>
              </w:rPr>
              <w:t>Name of form of payment</w:t>
            </w:r>
          </w:p>
        </w:tc>
      </w:tr>
      <w:tr w:rsidR="0087033B" w:rsidRPr="00B70CE2" w:rsidTr="00A31216">
        <w:trPr>
          <w:trHeight w:val="448"/>
          <w:jc w:val="center"/>
        </w:trPr>
        <w:tc>
          <w:tcPr>
            <w:tcW w:w="2127" w:type="dxa"/>
            <w:shd w:val="clear" w:color="auto" w:fill="auto"/>
          </w:tcPr>
          <w:p w:rsidR="0087033B" w:rsidRPr="00072283" w:rsidRDefault="0087033B" w:rsidP="0087033B">
            <w:pPr>
              <w:spacing w:before="0"/>
              <w:ind w:left="0"/>
              <w:jc w:val="both"/>
              <w:rPr>
                <w:sz w:val="22"/>
                <w:szCs w:val="22"/>
              </w:rPr>
            </w:pPr>
            <w:r w:rsidRPr="00072283">
              <w:rPr>
                <w:sz w:val="22"/>
                <w:szCs w:val="22"/>
              </w:rPr>
              <w:t>cusGetInvoiceRight</w:t>
            </w:r>
          </w:p>
        </w:tc>
        <w:tc>
          <w:tcPr>
            <w:tcW w:w="2254" w:type="dxa"/>
            <w:shd w:val="clear" w:color="auto" w:fill="auto"/>
          </w:tcPr>
          <w:p w:rsidR="0087033B" w:rsidRPr="006F0B84" w:rsidRDefault="0087033B" w:rsidP="0087033B">
            <w:pPr>
              <w:spacing w:before="0"/>
              <w:ind w:left="0"/>
              <w:jc w:val="both"/>
              <w:rPr>
                <w:sz w:val="22"/>
                <w:szCs w:val="22"/>
              </w:rPr>
            </w:pPr>
            <w:r w:rsidRPr="006F0B84">
              <w:rPr>
                <w:sz w:val="22"/>
                <w:szCs w:val="22"/>
              </w:rPr>
              <w:t>Required</w:t>
            </w:r>
            <w:r>
              <w:rPr>
                <w:sz w:val="22"/>
                <w:szCs w:val="22"/>
              </w:rPr>
              <w:t>:</w:t>
            </w:r>
            <w:r w:rsidRPr="006F0B84">
              <w:rPr>
                <w:sz w:val="22"/>
                <w:szCs w:val="22"/>
              </w:rPr>
              <w:t xml:space="preserve"> true</w:t>
            </w:r>
          </w:p>
          <w:p w:rsidR="0087033B" w:rsidRPr="006F0B84" w:rsidRDefault="0087033B" w:rsidP="0087033B">
            <w:pPr>
              <w:spacing w:before="0"/>
              <w:ind w:left="0"/>
              <w:jc w:val="both"/>
              <w:rPr>
                <w:sz w:val="22"/>
                <w:szCs w:val="22"/>
              </w:rPr>
            </w:pPr>
            <w:r w:rsidRPr="006F0B84">
              <w:rPr>
                <w:sz w:val="22"/>
                <w:szCs w:val="22"/>
              </w:rPr>
              <w:t xml:space="preserve">DataType: </w:t>
            </w:r>
            <w:r>
              <w:rPr>
                <w:sz w:val="22"/>
                <w:szCs w:val="22"/>
              </w:rPr>
              <w:t>Boolean</w:t>
            </w:r>
          </w:p>
          <w:p w:rsidR="0087033B" w:rsidRPr="006F0B84" w:rsidRDefault="0087033B" w:rsidP="0087033B">
            <w:pPr>
              <w:spacing w:before="0"/>
              <w:ind w:left="0"/>
              <w:jc w:val="both"/>
              <w:rPr>
                <w:sz w:val="22"/>
                <w:szCs w:val="22"/>
              </w:rPr>
            </w:pPr>
            <w:r w:rsidRPr="006F0B84">
              <w:rPr>
                <w:sz w:val="22"/>
                <w:szCs w:val="22"/>
              </w:rPr>
              <w:t>Minlength</w:t>
            </w:r>
            <w:r>
              <w:rPr>
                <w:sz w:val="22"/>
                <w:szCs w:val="22"/>
              </w:rPr>
              <w:t>:</w:t>
            </w:r>
            <w:r w:rsidRPr="006F0B84">
              <w:rPr>
                <w:sz w:val="22"/>
                <w:szCs w:val="22"/>
              </w:rPr>
              <w:t xml:space="preserve"> </w:t>
            </w:r>
          </w:p>
          <w:p w:rsidR="0087033B" w:rsidRPr="006F0B84" w:rsidRDefault="0087033B" w:rsidP="0087033B">
            <w:pPr>
              <w:spacing w:before="0"/>
              <w:ind w:left="0"/>
              <w:jc w:val="both"/>
              <w:rPr>
                <w:sz w:val="22"/>
                <w:szCs w:val="22"/>
              </w:rPr>
            </w:pPr>
            <w:r w:rsidRPr="006F0B84">
              <w:rPr>
                <w:sz w:val="22"/>
                <w:szCs w:val="22"/>
              </w:rPr>
              <w:t>Maxlength</w:t>
            </w:r>
            <w:r>
              <w:rPr>
                <w:sz w:val="22"/>
                <w:szCs w:val="22"/>
              </w:rPr>
              <w:t>:</w:t>
            </w:r>
            <w:r w:rsidRPr="006F0B84">
              <w:rPr>
                <w:sz w:val="22"/>
                <w:szCs w:val="22"/>
              </w:rPr>
              <w:t xml:space="preserve"> 1</w:t>
            </w:r>
          </w:p>
          <w:p w:rsidR="0087033B" w:rsidRPr="006F0B84" w:rsidRDefault="0087033B" w:rsidP="0087033B">
            <w:pPr>
              <w:spacing w:before="0"/>
              <w:ind w:left="0"/>
              <w:jc w:val="both"/>
              <w:rPr>
                <w:sz w:val="22"/>
                <w:szCs w:val="22"/>
              </w:rPr>
            </w:pPr>
            <w:r w:rsidRPr="006F0B84">
              <w:rPr>
                <w:sz w:val="22"/>
                <w:szCs w:val="22"/>
              </w:rPr>
              <w:t>Format</w:t>
            </w:r>
            <w:r>
              <w:rPr>
                <w:sz w:val="22"/>
                <w:szCs w:val="22"/>
              </w:rPr>
              <w:t>:</w:t>
            </w:r>
          </w:p>
        </w:tc>
        <w:tc>
          <w:tcPr>
            <w:tcW w:w="4585" w:type="dxa"/>
            <w:shd w:val="clear" w:color="auto" w:fill="auto"/>
          </w:tcPr>
          <w:p w:rsidR="0087033B" w:rsidRDefault="00F37D5F" w:rsidP="0087033B">
            <w:pPr>
              <w:ind w:left="0"/>
              <w:rPr>
                <w:rStyle w:val="tlid-translation"/>
                <w:lang w:val="en"/>
              </w:rPr>
            </w:pPr>
            <w:r>
              <w:rPr>
                <w:rStyle w:val="tlid-translation"/>
                <w:lang w:val="en"/>
              </w:rPr>
              <w:t>Show customers the invoice in Invoice Management</w:t>
            </w:r>
          </w:p>
        </w:tc>
      </w:tr>
    </w:tbl>
    <w:p w:rsidR="002254A5" w:rsidRDefault="002254A5" w:rsidP="002254A5">
      <w:pPr>
        <w:numPr>
          <w:ilvl w:val="0"/>
          <w:numId w:val="10"/>
        </w:numPr>
        <w:snapToGrid w:val="0"/>
        <w:rPr>
          <w:szCs w:val="24"/>
        </w:rPr>
      </w:pPr>
      <w:r>
        <w:rPr>
          <w:szCs w:val="24"/>
        </w:rPr>
        <w:t>Data:</w:t>
      </w:r>
    </w:p>
    <w:p w:rsidR="002254A5" w:rsidRPr="001606A1" w:rsidRDefault="002254A5" w:rsidP="002254A5">
      <w:pPr>
        <w:widowControl/>
        <w:shd w:val="clear" w:color="auto" w:fill="DBE5F1"/>
        <w:spacing w:before="0" w:line="240" w:lineRule="auto"/>
        <w:jc w:val="both"/>
        <w:rPr>
          <w:rFonts w:ascii="Courier New" w:hAnsi="Courier New" w:cs="Courier New"/>
          <w:b/>
          <w:bCs/>
          <w:snapToGrid/>
          <w:color w:val="525252"/>
          <w:sz w:val="20"/>
        </w:rPr>
      </w:pPr>
      <w:r w:rsidRPr="001606A1">
        <w:rPr>
          <w:rFonts w:ascii="Courier New" w:hAnsi="Courier New" w:cs="Courier New"/>
          <w:b/>
          <w:bCs/>
          <w:snapToGrid/>
          <w:color w:val="525252"/>
          <w:sz w:val="20"/>
        </w:rPr>
        <w:t>supplierTaxCode=0100109106&amp;templateCode=01GTKT0%2F360&amp;invoiceNo=AB%2F18E0000035&amp;buyerEmailAddress=tamdtt1%40viettel.com.vn&amp;strIssueDate=20180803000000&amp;paymentType=TM%2FCK&amp;paymentTypeName=TM%2FCK&amp;cusGetInvoiceRight=true</w:t>
      </w:r>
    </w:p>
    <w:p w:rsidR="008321BA" w:rsidRPr="005F07AB" w:rsidRDefault="008321BA" w:rsidP="008321BA">
      <w:pPr>
        <w:ind w:left="904"/>
        <w:rPr>
          <w:b/>
          <w:color w:val="0000FF"/>
          <w:szCs w:val="24"/>
        </w:rPr>
      </w:pPr>
      <w:r w:rsidRPr="005F07AB">
        <w:rPr>
          <w:b/>
          <w:color w:val="0000FF"/>
          <w:szCs w:val="24"/>
        </w:rPr>
        <w:t>Output:</w:t>
      </w:r>
    </w:p>
    <w:p w:rsidR="002254A5" w:rsidRPr="005E1CDC" w:rsidRDefault="008321BA" w:rsidP="005E1CDC">
      <w:pPr>
        <w:widowControl/>
        <w:shd w:val="clear" w:color="auto" w:fill="DBE5F1"/>
        <w:spacing w:before="0" w:line="240" w:lineRule="auto"/>
        <w:jc w:val="both"/>
        <w:rPr>
          <w:rFonts w:ascii="Courier New" w:hAnsi="Courier New" w:cs="Courier New"/>
          <w:b/>
          <w:bCs/>
          <w:snapToGrid/>
          <w:color w:val="525252"/>
          <w:sz w:val="20"/>
        </w:rPr>
      </w:pPr>
      <w:r w:rsidRPr="00DC5877">
        <w:rPr>
          <w:rFonts w:ascii="Courier New" w:hAnsi="Courier New" w:cs="Courier New"/>
          <w:b/>
          <w:bCs/>
          <w:snapToGrid/>
          <w:color w:val="525252"/>
          <w:sz w:val="20"/>
        </w:rPr>
        <w:t>{"errorCode":null,"description":null,"result":true,"paymentTime":null,"paymentMethod":null}</w:t>
      </w:r>
    </w:p>
    <w:p w:rsidR="00237270" w:rsidRDefault="00410818" w:rsidP="00836A43">
      <w:pPr>
        <w:snapToGrid w:val="0"/>
        <w:rPr>
          <w:szCs w:val="24"/>
        </w:rPr>
      </w:pPr>
      <w:r>
        <w:rPr>
          <w:szCs w:val="24"/>
        </w:rPr>
        <w:t>Description</w:t>
      </w:r>
    </w:p>
    <w:tbl>
      <w:tblPr>
        <w:tblW w:w="87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410818" w:rsidRPr="005F07AB" w:rsidTr="00410818">
        <w:tc>
          <w:tcPr>
            <w:tcW w:w="2533" w:type="dxa"/>
            <w:shd w:val="clear" w:color="auto" w:fill="C6D9F1"/>
          </w:tcPr>
          <w:p w:rsidR="00410818" w:rsidRPr="005F07AB" w:rsidRDefault="00410818" w:rsidP="00A31216">
            <w:pPr>
              <w:jc w:val="center"/>
              <w:rPr>
                <w:b/>
              </w:rPr>
            </w:pPr>
            <w:r w:rsidRPr="005F07AB">
              <w:rPr>
                <w:b/>
              </w:rPr>
              <w:t>Field Name</w:t>
            </w:r>
          </w:p>
        </w:tc>
        <w:tc>
          <w:tcPr>
            <w:tcW w:w="6251" w:type="dxa"/>
            <w:shd w:val="clear" w:color="auto" w:fill="C6D9F1"/>
          </w:tcPr>
          <w:p w:rsidR="00410818" w:rsidRPr="005F07AB" w:rsidRDefault="00410818" w:rsidP="00A31216">
            <w:pPr>
              <w:jc w:val="center"/>
              <w:rPr>
                <w:b/>
              </w:rPr>
            </w:pPr>
            <w:r w:rsidRPr="005F07AB">
              <w:rPr>
                <w:b/>
              </w:rPr>
              <w:t>Description</w:t>
            </w:r>
          </w:p>
        </w:tc>
      </w:tr>
      <w:tr w:rsidR="00AA1750" w:rsidRPr="005F07AB" w:rsidTr="00410818">
        <w:tc>
          <w:tcPr>
            <w:tcW w:w="2533" w:type="dxa"/>
            <w:shd w:val="clear" w:color="auto" w:fill="auto"/>
          </w:tcPr>
          <w:p w:rsidR="00AA1750" w:rsidRPr="00072283" w:rsidRDefault="00AA1750" w:rsidP="00AA1750">
            <w:pPr>
              <w:spacing w:before="0"/>
              <w:ind w:left="0"/>
              <w:jc w:val="both"/>
              <w:rPr>
                <w:sz w:val="22"/>
                <w:szCs w:val="22"/>
              </w:rPr>
            </w:pPr>
            <w:r w:rsidRPr="00072283">
              <w:rPr>
                <w:sz w:val="22"/>
                <w:szCs w:val="22"/>
              </w:rPr>
              <w:t>errorCode</w:t>
            </w:r>
          </w:p>
        </w:tc>
        <w:tc>
          <w:tcPr>
            <w:tcW w:w="6251" w:type="dxa"/>
            <w:shd w:val="clear" w:color="auto" w:fill="auto"/>
          </w:tcPr>
          <w:p w:rsidR="00AA1750" w:rsidRPr="005F07AB" w:rsidRDefault="00AA1750" w:rsidP="00AA1750">
            <w:pPr>
              <w:ind w:left="0"/>
              <w:rPr>
                <w:color w:val="000000"/>
              </w:rPr>
            </w:pPr>
            <w:r w:rsidRPr="005F07AB">
              <w:rPr>
                <w:color w:val="000000"/>
              </w:rPr>
              <w:t>Error code (value is null if successful invoicing)</w:t>
            </w:r>
          </w:p>
        </w:tc>
      </w:tr>
      <w:tr w:rsidR="00AA1750" w:rsidRPr="005F07AB" w:rsidTr="00410818">
        <w:tc>
          <w:tcPr>
            <w:tcW w:w="2533" w:type="dxa"/>
            <w:shd w:val="clear" w:color="auto" w:fill="auto"/>
          </w:tcPr>
          <w:p w:rsidR="00AA1750" w:rsidRPr="00072283" w:rsidRDefault="00AA1750" w:rsidP="00AA1750">
            <w:pPr>
              <w:spacing w:before="0"/>
              <w:ind w:left="0"/>
              <w:jc w:val="both"/>
              <w:rPr>
                <w:sz w:val="22"/>
                <w:szCs w:val="22"/>
              </w:rPr>
            </w:pPr>
            <w:r w:rsidRPr="00072283">
              <w:rPr>
                <w:sz w:val="22"/>
                <w:szCs w:val="22"/>
              </w:rPr>
              <w:t>description</w:t>
            </w:r>
          </w:p>
        </w:tc>
        <w:tc>
          <w:tcPr>
            <w:tcW w:w="6251" w:type="dxa"/>
            <w:shd w:val="clear" w:color="auto" w:fill="auto"/>
          </w:tcPr>
          <w:p w:rsidR="00AA1750" w:rsidRPr="005F07AB" w:rsidRDefault="00AA1750" w:rsidP="00AA1750">
            <w:pPr>
              <w:ind w:left="0"/>
              <w:rPr>
                <w:color w:val="000000"/>
              </w:rPr>
            </w:pPr>
            <w:r w:rsidRPr="005F07AB">
              <w:rPr>
                <w:color w:val="000000"/>
              </w:rPr>
              <w:t>Error description (value is null if successful invoicing)</w:t>
            </w:r>
          </w:p>
        </w:tc>
      </w:tr>
      <w:tr w:rsidR="00AA1750" w:rsidRPr="006F0B84" w:rsidTr="00410818">
        <w:tc>
          <w:tcPr>
            <w:tcW w:w="2533" w:type="dxa"/>
            <w:shd w:val="clear" w:color="auto" w:fill="auto"/>
          </w:tcPr>
          <w:p w:rsidR="00AA1750" w:rsidRPr="00072283" w:rsidRDefault="00AA1750" w:rsidP="00AA1750">
            <w:pPr>
              <w:spacing w:before="0"/>
              <w:ind w:left="0"/>
              <w:jc w:val="both"/>
              <w:rPr>
                <w:sz w:val="22"/>
                <w:szCs w:val="22"/>
              </w:rPr>
            </w:pPr>
            <w:r w:rsidRPr="00072283">
              <w:rPr>
                <w:sz w:val="22"/>
                <w:szCs w:val="22"/>
              </w:rPr>
              <w:t>result</w:t>
            </w:r>
          </w:p>
        </w:tc>
        <w:tc>
          <w:tcPr>
            <w:tcW w:w="6251" w:type="dxa"/>
            <w:shd w:val="clear" w:color="auto" w:fill="auto"/>
          </w:tcPr>
          <w:p w:rsidR="00AA1750" w:rsidRPr="006F0B84" w:rsidRDefault="00AA1750" w:rsidP="00AA1750">
            <w:pPr>
              <w:ind w:left="0"/>
              <w:rPr>
                <w:color w:val="000000"/>
              </w:rPr>
            </w:pPr>
            <w:r>
              <w:rPr>
                <w:rStyle w:val="tlid-translation"/>
                <w:lang w:val="en"/>
              </w:rPr>
              <w:t>Results of payment status updates</w:t>
            </w:r>
            <w:r>
              <w:rPr>
                <w:lang w:val="en"/>
              </w:rPr>
              <w:br/>
            </w:r>
            <w:r>
              <w:rPr>
                <w:rStyle w:val="tlid-translation"/>
                <w:lang w:val="en"/>
              </w:rPr>
              <w:t>Success: true</w:t>
            </w:r>
            <w:r>
              <w:rPr>
                <w:lang w:val="en"/>
              </w:rPr>
              <w:br/>
            </w:r>
            <w:r>
              <w:rPr>
                <w:rStyle w:val="tlid-translation"/>
                <w:lang w:val="en"/>
              </w:rPr>
              <w:t>Failed: false</w:t>
            </w:r>
          </w:p>
        </w:tc>
      </w:tr>
      <w:tr w:rsidR="00AA1750" w:rsidRPr="006F0B84" w:rsidTr="00410818">
        <w:tc>
          <w:tcPr>
            <w:tcW w:w="2533" w:type="dxa"/>
            <w:shd w:val="clear" w:color="auto" w:fill="auto"/>
          </w:tcPr>
          <w:p w:rsidR="00AA1750" w:rsidRPr="00072283" w:rsidRDefault="00AA1750" w:rsidP="00AA1750">
            <w:pPr>
              <w:spacing w:before="0"/>
              <w:ind w:left="0"/>
              <w:jc w:val="both"/>
              <w:rPr>
                <w:sz w:val="22"/>
                <w:szCs w:val="22"/>
              </w:rPr>
            </w:pPr>
            <w:r w:rsidRPr="00072283">
              <w:rPr>
                <w:sz w:val="22"/>
                <w:szCs w:val="22"/>
              </w:rPr>
              <w:t>paymentTime</w:t>
            </w:r>
          </w:p>
        </w:tc>
        <w:tc>
          <w:tcPr>
            <w:tcW w:w="6251" w:type="dxa"/>
            <w:shd w:val="clear" w:color="auto" w:fill="auto"/>
          </w:tcPr>
          <w:p w:rsidR="00AA1750" w:rsidRPr="006F0B84" w:rsidRDefault="00AA1750" w:rsidP="00AA1750">
            <w:pPr>
              <w:ind w:left="0"/>
              <w:rPr>
                <w:color w:val="000000"/>
              </w:rPr>
            </w:pPr>
            <w:r>
              <w:rPr>
                <w:rStyle w:val="tlid-translation"/>
                <w:lang w:val="en"/>
              </w:rPr>
              <w:t>Time to update payment status</w:t>
            </w:r>
          </w:p>
        </w:tc>
      </w:tr>
      <w:tr w:rsidR="00AA1750" w:rsidRPr="006F0B84" w:rsidTr="00410818">
        <w:tc>
          <w:tcPr>
            <w:tcW w:w="2533" w:type="dxa"/>
            <w:shd w:val="clear" w:color="auto" w:fill="auto"/>
          </w:tcPr>
          <w:p w:rsidR="00AA1750" w:rsidRPr="00072283" w:rsidRDefault="00AA1750" w:rsidP="00AA1750">
            <w:pPr>
              <w:spacing w:before="0"/>
              <w:ind w:left="0"/>
              <w:jc w:val="both"/>
              <w:rPr>
                <w:sz w:val="22"/>
                <w:szCs w:val="22"/>
              </w:rPr>
            </w:pPr>
            <w:r w:rsidRPr="00072283">
              <w:rPr>
                <w:sz w:val="22"/>
                <w:szCs w:val="22"/>
              </w:rPr>
              <w:t>paymentMethod</w:t>
            </w:r>
          </w:p>
        </w:tc>
        <w:tc>
          <w:tcPr>
            <w:tcW w:w="6251" w:type="dxa"/>
            <w:shd w:val="clear" w:color="auto" w:fill="auto"/>
          </w:tcPr>
          <w:p w:rsidR="00AA1750" w:rsidRPr="006F0B84" w:rsidRDefault="00AA1750" w:rsidP="00AA1750">
            <w:pPr>
              <w:ind w:left="0"/>
              <w:rPr>
                <w:color w:val="000000"/>
              </w:rPr>
            </w:pPr>
            <w:r>
              <w:rPr>
                <w:rStyle w:val="tlid-translation"/>
                <w:lang w:val="en"/>
              </w:rPr>
              <w:t>Payment methods</w:t>
            </w:r>
          </w:p>
        </w:tc>
      </w:tr>
    </w:tbl>
    <w:p w:rsidR="00410818" w:rsidRDefault="0051593B" w:rsidP="00AA1750">
      <w:pPr>
        <w:pStyle w:val="Heading2"/>
      </w:pPr>
      <w:bookmarkStart w:id="55" w:name="_Toc42187512"/>
      <w:r>
        <w:rPr>
          <w:lang w:val="en-US"/>
        </w:rPr>
        <w:t>Cancel payment status</w:t>
      </w:r>
      <w:bookmarkEnd w:id="55"/>
    </w:p>
    <w:p w:rsidR="00AA1750" w:rsidRDefault="00AA1750" w:rsidP="00836A43">
      <w:pPr>
        <w:snapToGrid w:val="0"/>
        <w:rPr>
          <w:rStyle w:val="tlid-translation"/>
          <w:lang w:val="en"/>
        </w:rPr>
      </w:pPr>
      <w:r>
        <w:rPr>
          <w:rStyle w:val="tlid-translation"/>
          <w:lang w:val="en"/>
        </w:rPr>
        <w:t>Allow to change the payment status of an invoice to unpaid</w:t>
      </w:r>
    </w:p>
    <w:p w:rsidR="0025203E" w:rsidRDefault="0025203E" w:rsidP="003B2391">
      <w:pPr>
        <w:pStyle w:val="ListParagraph"/>
        <w:widowControl w:val="0"/>
        <w:numPr>
          <w:ilvl w:val="0"/>
          <w:numId w:val="14"/>
        </w:numPr>
        <w:spacing w:before="120" w:line="360" w:lineRule="auto"/>
        <w:contextualSpacing/>
        <w:rPr>
          <w:b/>
          <w:color w:val="0000FF"/>
        </w:rPr>
      </w:pPr>
      <w:r>
        <w:rPr>
          <w:b/>
          <w:color w:val="0000FF"/>
        </w:rPr>
        <w:lastRenderedPageBreak/>
        <w:t>Input</w:t>
      </w:r>
      <w:r w:rsidRPr="00F334A2">
        <w:rPr>
          <w:b/>
          <w:color w:val="0000FF"/>
        </w:rPr>
        <w:t>:</w:t>
      </w:r>
    </w:p>
    <w:p w:rsidR="0025203E" w:rsidRPr="0099624A" w:rsidRDefault="0025203E" w:rsidP="0025203E">
      <w:pPr>
        <w:numPr>
          <w:ilvl w:val="0"/>
          <w:numId w:val="10"/>
        </w:numPr>
        <w:snapToGrid w:val="0"/>
        <w:jc w:val="both"/>
        <w:rPr>
          <w:szCs w:val="24"/>
        </w:rPr>
      </w:pPr>
      <w:r w:rsidRPr="0099624A">
        <w:rPr>
          <w:szCs w:val="24"/>
        </w:rPr>
        <w:t xml:space="preserve">Action (POST):  </w:t>
      </w:r>
      <w:r>
        <w:t>InvoiceAPI/Invoice</w:t>
      </w:r>
      <w:r w:rsidRPr="00322229">
        <w:t>WS/</w:t>
      </w:r>
      <w:r w:rsidRPr="009857E9">
        <w:t>cancelPaymentStatus</w:t>
      </w:r>
    </w:p>
    <w:p w:rsidR="0025203E" w:rsidRPr="0099624A" w:rsidRDefault="0025203E" w:rsidP="0025203E">
      <w:pPr>
        <w:numPr>
          <w:ilvl w:val="0"/>
          <w:numId w:val="10"/>
        </w:numPr>
        <w:jc w:val="both"/>
      </w:pPr>
      <w:r w:rsidRPr="0099624A">
        <w:t>Headers:</w:t>
      </w:r>
    </w:p>
    <w:p w:rsidR="0025203E" w:rsidRPr="0099624A" w:rsidRDefault="0025203E" w:rsidP="0025203E">
      <w:pPr>
        <w:ind w:left="720"/>
        <w:jc w:val="both"/>
      </w:pPr>
      <w:r w:rsidRPr="0099624A">
        <w:t>+ Authorization: username/pass như đăng nhập trên web</w:t>
      </w:r>
    </w:p>
    <w:p w:rsidR="0025203E" w:rsidRPr="00237270" w:rsidRDefault="0025203E" w:rsidP="0025203E">
      <w:pPr>
        <w:ind w:left="0" w:firstLine="720"/>
        <w:contextualSpacing/>
        <w:rPr>
          <w:b/>
          <w:color w:val="0000FF"/>
          <w:lang w:val="fr-FR"/>
        </w:rPr>
      </w:pPr>
      <w:r w:rsidRPr="0099624A">
        <w:rPr>
          <w:lang w:val="fr-FR"/>
        </w:rPr>
        <w:t>+ Content-Type</w:t>
      </w:r>
      <w:r>
        <w:rPr>
          <w:lang w:val="fr-FR"/>
        </w:rPr>
        <w:t> :</w:t>
      </w:r>
      <w:r w:rsidRPr="00EC2B9F">
        <w:rPr>
          <w:lang w:val="fr-FR"/>
        </w:rPr>
        <w:t xml:space="preserve"> </w:t>
      </w:r>
      <w:r w:rsidRPr="00004370">
        <w:rPr>
          <w:lang w:val="fr-FR"/>
        </w:rPr>
        <w:t>application/x-www-form-urlencoded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860"/>
      </w:tblGrid>
      <w:tr w:rsidR="00A6504C" w:rsidRPr="006F0B84" w:rsidTr="00A6504C">
        <w:trPr>
          <w:trHeight w:val="530"/>
        </w:trPr>
        <w:tc>
          <w:tcPr>
            <w:tcW w:w="2340" w:type="dxa"/>
            <w:shd w:val="clear" w:color="auto" w:fill="EEECE1"/>
          </w:tcPr>
          <w:p w:rsidR="00A6504C" w:rsidRPr="00836A43" w:rsidRDefault="00A6504C" w:rsidP="00A31216">
            <w:pPr>
              <w:widowControl/>
              <w:spacing w:before="0" w:line="240" w:lineRule="auto"/>
              <w:ind w:left="0"/>
              <w:jc w:val="center"/>
              <w:rPr>
                <w:b/>
                <w:bCs/>
                <w:color w:val="000000"/>
                <w:lang w:val="fr-FR"/>
              </w:rPr>
            </w:pPr>
          </w:p>
          <w:p w:rsidR="00A6504C" w:rsidRPr="006F0B84" w:rsidRDefault="00A6504C" w:rsidP="00A31216">
            <w:pPr>
              <w:widowControl/>
              <w:spacing w:before="0" w:line="240" w:lineRule="auto"/>
              <w:ind w:left="0"/>
              <w:jc w:val="center"/>
              <w:rPr>
                <w:b/>
                <w:bCs/>
                <w:color w:val="000000"/>
              </w:rPr>
            </w:pPr>
            <w:r>
              <w:rPr>
                <w:b/>
                <w:bCs/>
                <w:color w:val="000000"/>
              </w:rPr>
              <w:t>Field name</w:t>
            </w:r>
          </w:p>
        </w:tc>
        <w:tc>
          <w:tcPr>
            <w:tcW w:w="2160" w:type="dxa"/>
            <w:shd w:val="clear" w:color="auto" w:fill="EEECE1"/>
          </w:tcPr>
          <w:p w:rsidR="00A6504C" w:rsidRPr="006F0B84" w:rsidRDefault="00A6504C" w:rsidP="00A31216">
            <w:pPr>
              <w:widowControl/>
              <w:spacing w:before="0" w:line="240" w:lineRule="auto"/>
              <w:ind w:left="0"/>
              <w:jc w:val="center"/>
              <w:rPr>
                <w:b/>
                <w:bCs/>
                <w:color w:val="000000"/>
              </w:rPr>
            </w:pPr>
          </w:p>
          <w:p w:rsidR="00A6504C" w:rsidRPr="006F0B84" w:rsidRDefault="00A6504C" w:rsidP="00A31216">
            <w:pPr>
              <w:widowControl/>
              <w:spacing w:before="0" w:line="240" w:lineRule="auto"/>
              <w:ind w:left="0"/>
              <w:jc w:val="center"/>
              <w:rPr>
                <w:b/>
                <w:bCs/>
                <w:color w:val="000000"/>
              </w:rPr>
            </w:pPr>
            <w:r>
              <w:rPr>
                <w:b/>
                <w:bCs/>
                <w:color w:val="000000"/>
              </w:rPr>
              <w:t>Data type, constraint</w:t>
            </w:r>
          </w:p>
        </w:tc>
        <w:tc>
          <w:tcPr>
            <w:tcW w:w="4860" w:type="dxa"/>
            <w:shd w:val="clear" w:color="auto" w:fill="EEECE1"/>
          </w:tcPr>
          <w:p w:rsidR="00A6504C" w:rsidRPr="006F0B84" w:rsidRDefault="00A6504C" w:rsidP="00A31216">
            <w:pPr>
              <w:widowControl/>
              <w:spacing w:before="0" w:line="240" w:lineRule="auto"/>
              <w:ind w:left="0"/>
              <w:jc w:val="center"/>
              <w:rPr>
                <w:b/>
                <w:bCs/>
                <w:color w:val="000000"/>
              </w:rPr>
            </w:pPr>
          </w:p>
          <w:p w:rsidR="00A6504C" w:rsidRPr="006F0B84" w:rsidRDefault="00A6504C" w:rsidP="00A31216">
            <w:pPr>
              <w:spacing w:before="0" w:line="240" w:lineRule="auto"/>
              <w:ind w:left="0"/>
              <w:jc w:val="center"/>
              <w:rPr>
                <w:b/>
                <w:bCs/>
                <w:color w:val="000000"/>
              </w:rPr>
            </w:pPr>
            <w:r>
              <w:rPr>
                <w:b/>
                <w:bCs/>
                <w:color w:val="000000"/>
              </w:rPr>
              <w:t>Description</w:t>
            </w:r>
          </w:p>
        </w:tc>
      </w:tr>
      <w:tr w:rsidR="00A6504C" w:rsidRPr="005F07AB" w:rsidTr="00A6504C">
        <w:tblPrEx>
          <w:tblLook w:val="04A0" w:firstRow="1" w:lastRow="0" w:firstColumn="1" w:lastColumn="0" w:noHBand="0" w:noVBand="1"/>
        </w:tblPrEx>
        <w:tc>
          <w:tcPr>
            <w:tcW w:w="2340" w:type="dxa"/>
            <w:shd w:val="clear" w:color="auto" w:fill="auto"/>
          </w:tcPr>
          <w:p w:rsidR="00A6504C" w:rsidRPr="005F07AB" w:rsidRDefault="00A6504C" w:rsidP="00A31216">
            <w:pPr>
              <w:spacing w:before="0"/>
              <w:ind w:left="0"/>
            </w:pPr>
            <w:r w:rsidRPr="005F07AB">
              <w:rPr>
                <w:szCs w:val="24"/>
              </w:rPr>
              <w:t>supplierTaxCode</w:t>
            </w:r>
          </w:p>
        </w:tc>
        <w:tc>
          <w:tcPr>
            <w:tcW w:w="2160" w:type="dxa"/>
            <w:shd w:val="clear" w:color="auto" w:fill="auto"/>
          </w:tcPr>
          <w:p w:rsidR="00A6504C" w:rsidRPr="005F07AB" w:rsidRDefault="00A6504C" w:rsidP="00A31216">
            <w:pPr>
              <w:spacing w:before="0"/>
              <w:ind w:left="0"/>
              <w:jc w:val="both"/>
              <w:rPr>
                <w:sz w:val="22"/>
                <w:szCs w:val="22"/>
              </w:rPr>
            </w:pPr>
            <w:r w:rsidRPr="005F07AB">
              <w:rPr>
                <w:sz w:val="22"/>
                <w:szCs w:val="22"/>
              </w:rPr>
              <w:t>Required: true</w:t>
            </w:r>
          </w:p>
          <w:p w:rsidR="00A6504C" w:rsidRPr="005F07AB" w:rsidRDefault="00A6504C" w:rsidP="00A31216">
            <w:pPr>
              <w:spacing w:before="0"/>
              <w:ind w:left="0"/>
              <w:jc w:val="both"/>
              <w:rPr>
                <w:sz w:val="22"/>
                <w:szCs w:val="22"/>
              </w:rPr>
            </w:pPr>
            <w:r w:rsidRPr="005F07AB">
              <w:rPr>
                <w:sz w:val="22"/>
                <w:szCs w:val="22"/>
              </w:rPr>
              <w:t>DataType: String</w:t>
            </w:r>
          </w:p>
          <w:p w:rsidR="00A6504C" w:rsidRPr="005F07AB" w:rsidRDefault="00A6504C" w:rsidP="00A31216">
            <w:pPr>
              <w:spacing w:before="0"/>
              <w:ind w:left="0"/>
              <w:jc w:val="both"/>
              <w:rPr>
                <w:sz w:val="22"/>
                <w:szCs w:val="22"/>
              </w:rPr>
            </w:pPr>
            <w:r w:rsidRPr="005F07AB">
              <w:rPr>
                <w:sz w:val="22"/>
                <w:szCs w:val="22"/>
              </w:rPr>
              <w:t xml:space="preserve">Minlength: </w:t>
            </w:r>
          </w:p>
          <w:p w:rsidR="00A6504C" w:rsidRPr="005F07AB" w:rsidRDefault="00A6504C" w:rsidP="00A31216">
            <w:pPr>
              <w:spacing w:before="0"/>
              <w:ind w:left="0"/>
              <w:jc w:val="both"/>
              <w:rPr>
                <w:sz w:val="22"/>
                <w:szCs w:val="22"/>
              </w:rPr>
            </w:pPr>
            <w:r w:rsidRPr="005F07AB">
              <w:rPr>
                <w:sz w:val="22"/>
                <w:szCs w:val="22"/>
              </w:rPr>
              <w:t>Maxlength: 11</w:t>
            </w:r>
          </w:p>
        </w:tc>
        <w:tc>
          <w:tcPr>
            <w:tcW w:w="4860" w:type="dxa"/>
            <w:shd w:val="clear" w:color="auto" w:fill="auto"/>
          </w:tcPr>
          <w:p w:rsidR="00A6504C" w:rsidRDefault="00A6504C" w:rsidP="00A31216">
            <w:pPr>
              <w:ind w:left="41"/>
            </w:pPr>
            <w:r w:rsidRPr="005F07AB">
              <w:t xml:space="preserve">Seller’s tax code, Provided by General Department of Taxation.      </w:t>
            </w:r>
          </w:p>
          <w:p w:rsidR="00A6504C" w:rsidRPr="005F07AB" w:rsidRDefault="00A6504C" w:rsidP="00A31216">
            <w:pPr>
              <w:ind w:left="41"/>
            </w:pPr>
            <w:r w:rsidRPr="005F07AB">
              <w:t>Ex 1: 0312770607</w:t>
            </w:r>
          </w:p>
          <w:p w:rsidR="00A6504C" w:rsidRPr="005F07AB" w:rsidRDefault="00A6504C" w:rsidP="00A31216">
            <w:pPr>
              <w:ind w:left="41"/>
            </w:pPr>
            <w:r w:rsidRPr="005F07AB">
              <w:t>Ex 2: 0312770607-001</w:t>
            </w:r>
          </w:p>
        </w:tc>
      </w:tr>
      <w:tr w:rsidR="00D3163B" w:rsidRPr="005F07AB" w:rsidTr="00A6504C">
        <w:tblPrEx>
          <w:tblLook w:val="04A0" w:firstRow="1" w:lastRow="0" w:firstColumn="1" w:lastColumn="0" w:noHBand="0" w:noVBand="1"/>
        </w:tblPrEx>
        <w:tc>
          <w:tcPr>
            <w:tcW w:w="2340" w:type="dxa"/>
            <w:shd w:val="clear" w:color="auto" w:fill="auto"/>
          </w:tcPr>
          <w:p w:rsidR="00D3163B" w:rsidRPr="00072283" w:rsidRDefault="00D3163B" w:rsidP="00D3163B">
            <w:pPr>
              <w:spacing w:before="0"/>
              <w:ind w:left="0"/>
              <w:jc w:val="both"/>
              <w:rPr>
                <w:sz w:val="22"/>
                <w:szCs w:val="22"/>
              </w:rPr>
            </w:pPr>
            <w:r w:rsidRPr="00323F25">
              <w:rPr>
                <w:sz w:val="22"/>
                <w:szCs w:val="22"/>
              </w:rPr>
              <w:t>invoiceNo</w:t>
            </w:r>
          </w:p>
        </w:tc>
        <w:tc>
          <w:tcPr>
            <w:tcW w:w="2160" w:type="dxa"/>
            <w:shd w:val="clear" w:color="auto" w:fill="auto"/>
          </w:tcPr>
          <w:p w:rsidR="00D3163B" w:rsidRPr="006F0B84" w:rsidRDefault="00D3163B" w:rsidP="00D3163B">
            <w:pPr>
              <w:spacing w:before="0"/>
              <w:ind w:left="0"/>
              <w:jc w:val="both"/>
              <w:rPr>
                <w:sz w:val="22"/>
                <w:szCs w:val="22"/>
              </w:rPr>
            </w:pPr>
            <w:r w:rsidRPr="006F0B84">
              <w:rPr>
                <w:sz w:val="22"/>
                <w:szCs w:val="22"/>
              </w:rPr>
              <w:t>Required : true</w:t>
            </w:r>
          </w:p>
          <w:p w:rsidR="00D3163B" w:rsidRPr="006F0B84" w:rsidRDefault="00D3163B" w:rsidP="00D3163B">
            <w:pPr>
              <w:spacing w:before="0"/>
              <w:ind w:left="0"/>
              <w:jc w:val="both"/>
              <w:rPr>
                <w:sz w:val="22"/>
                <w:szCs w:val="22"/>
              </w:rPr>
            </w:pPr>
            <w:r w:rsidRPr="006F0B84">
              <w:rPr>
                <w:sz w:val="22"/>
                <w:szCs w:val="22"/>
              </w:rPr>
              <w:t>DataType: String</w:t>
            </w:r>
          </w:p>
          <w:p w:rsidR="00D3163B" w:rsidRPr="006F0B84" w:rsidRDefault="00D3163B" w:rsidP="00D3163B">
            <w:pPr>
              <w:spacing w:before="0"/>
              <w:ind w:left="0"/>
              <w:jc w:val="both"/>
              <w:rPr>
                <w:sz w:val="22"/>
                <w:szCs w:val="22"/>
              </w:rPr>
            </w:pPr>
            <w:r w:rsidRPr="006F0B84">
              <w:rPr>
                <w:sz w:val="22"/>
                <w:szCs w:val="22"/>
              </w:rPr>
              <w:t>Minlength : 7</w:t>
            </w:r>
          </w:p>
          <w:p w:rsidR="00D3163B" w:rsidRPr="006F0B84" w:rsidRDefault="00D3163B" w:rsidP="00D3163B">
            <w:pPr>
              <w:spacing w:before="0"/>
              <w:ind w:left="0"/>
              <w:jc w:val="both"/>
              <w:rPr>
                <w:sz w:val="22"/>
                <w:szCs w:val="22"/>
              </w:rPr>
            </w:pPr>
            <w:r w:rsidRPr="006F0B84">
              <w:rPr>
                <w:sz w:val="22"/>
                <w:szCs w:val="22"/>
              </w:rPr>
              <w:t>Maxlength : 13</w:t>
            </w:r>
          </w:p>
          <w:p w:rsidR="00D3163B" w:rsidRPr="00072283" w:rsidRDefault="00D3163B" w:rsidP="00D3163B">
            <w:pPr>
              <w:spacing w:before="0"/>
              <w:ind w:left="0"/>
              <w:jc w:val="both"/>
              <w:rPr>
                <w:sz w:val="22"/>
                <w:szCs w:val="22"/>
              </w:rPr>
            </w:pPr>
            <w:r w:rsidRPr="006F0B84">
              <w:rPr>
                <w:sz w:val="22"/>
                <w:szCs w:val="22"/>
              </w:rPr>
              <w:t>Format :  [a-zA-Z0-9/]+</w:t>
            </w:r>
          </w:p>
        </w:tc>
        <w:tc>
          <w:tcPr>
            <w:tcW w:w="4860" w:type="dxa"/>
            <w:shd w:val="clear" w:color="auto" w:fill="auto"/>
          </w:tcPr>
          <w:p w:rsidR="00D3163B" w:rsidRPr="005F07AB" w:rsidRDefault="00D3163B" w:rsidP="00D3163B">
            <w:pPr>
              <w:ind w:left="41"/>
            </w:pPr>
          </w:p>
        </w:tc>
      </w:tr>
      <w:tr w:rsidR="00D3163B" w:rsidRPr="005F07AB" w:rsidTr="00A6504C">
        <w:tblPrEx>
          <w:tblLook w:val="04A0" w:firstRow="1" w:lastRow="0" w:firstColumn="1" w:lastColumn="0" w:noHBand="0" w:noVBand="1"/>
        </w:tblPrEx>
        <w:tc>
          <w:tcPr>
            <w:tcW w:w="2340" w:type="dxa"/>
            <w:shd w:val="clear" w:color="auto" w:fill="auto"/>
          </w:tcPr>
          <w:p w:rsidR="00D3163B" w:rsidRPr="00072283" w:rsidRDefault="00D3163B" w:rsidP="00D3163B">
            <w:pPr>
              <w:spacing w:before="0"/>
              <w:ind w:left="0"/>
              <w:jc w:val="both"/>
              <w:rPr>
                <w:sz w:val="22"/>
                <w:szCs w:val="22"/>
              </w:rPr>
            </w:pPr>
            <w:r w:rsidRPr="00323F25">
              <w:rPr>
                <w:sz w:val="22"/>
                <w:szCs w:val="22"/>
              </w:rPr>
              <w:t>strIssueDate</w:t>
            </w:r>
          </w:p>
        </w:tc>
        <w:tc>
          <w:tcPr>
            <w:tcW w:w="2160" w:type="dxa"/>
            <w:shd w:val="clear" w:color="auto" w:fill="auto"/>
          </w:tcPr>
          <w:p w:rsidR="00D3163B" w:rsidRPr="006F0B84" w:rsidRDefault="00D3163B" w:rsidP="00D3163B">
            <w:pPr>
              <w:spacing w:before="0"/>
              <w:ind w:left="0"/>
              <w:jc w:val="both"/>
              <w:rPr>
                <w:sz w:val="22"/>
                <w:szCs w:val="22"/>
              </w:rPr>
            </w:pPr>
            <w:r w:rsidRPr="006F0B84">
              <w:rPr>
                <w:sz w:val="22"/>
                <w:szCs w:val="22"/>
              </w:rPr>
              <w:t>Required : true</w:t>
            </w:r>
          </w:p>
          <w:p w:rsidR="00D3163B" w:rsidRPr="006F0B84" w:rsidRDefault="00D3163B" w:rsidP="00D3163B">
            <w:pPr>
              <w:spacing w:before="0"/>
              <w:ind w:left="0"/>
              <w:jc w:val="both"/>
              <w:rPr>
                <w:sz w:val="22"/>
                <w:szCs w:val="22"/>
              </w:rPr>
            </w:pPr>
            <w:r w:rsidRPr="006F0B84">
              <w:rPr>
                <w:sz w:val="22"/>
                <w:szCs w:val="22"/>
              </w:rPr>
              <w:t>DataType: String</w:t>
            </w:r>
          </w:p>
          <w:p w:rsidR="00D3163B" w:rsidRPr="006F0B84" w:rsidRDefault="00D3163B" w:rsidP="00D3163B">
            <w:pPr>
              <w:spacing w:before="0"/>
              <w:ind w:left="0"/>
              <w:jc w:val="both"/>
              <w:rPr>
                <w:sz w:val="22"/>
                <w:szCs w:val="22"/>
              </w:rPr>
            </w:pPr>
            <w:r w:rsidRPr="006F0B84">
              <w:rPr>
                <w:sz w:val="22"/>
                <w:szCs w:val="22"/>
              </w:rPr>
              <w:t xml:space="preserve">Minlength : </w:t>
            </w:r>
          </w:p>
          <w:p w:rsidR="00D3163B" w:rsidRPr="006F0B84" w:rsidRDefault="00D3163B" w:rsidP="00D3163B">
            <w:pPr>
              <w:spacing w:before="0"/>
              <w:ind w:left="0"/>
              <w:jc w:val="both"/>
              <w:rPr>
                <w:sz w:val="22"/>
                <w:szCs w:val="22"/>
              </w:rPr>
            </w:pPr>
            <w:r w:rsidRPr="006F0B84">
              <w:rPr>
                <w:sz w:val="22"/>
                <w:szCs w:val="22"/>
              </w:rPr>
              <w:t xml:space="preserve">Maxlength : </w:t>
            </w:r>
          </w:p>
          <w:p w:rsidR="00D3163B" w:rsidRPr="006F0B84" w:rsidRDefault="00D3163B" w:rsidP="00D3163B">
            <w:pPr>
              <w:spacing w:before="0"/>
              <w:ind w:left="0"/>
              <w:jc w:val="both"/>
              <w:rPr>
                <w:sz w:val="22"/>
                <w:szCs w:val="22"/>
              </w:rPr>
            </w:pPr>
            <w:r w:rsidRPr="006F0B84">
              <w:rPr>
                <w:sz w:val="22"/>
                <w:szCs w:val="22"/>
              </w:rPr>
              <w:t>Format:</w:t>
            </w:r>
            <w:r w:rsidRPr="00072283">
              <w:rPr>
                <w:sz w:val="22"/>
                <w:szCs w:val="22"/>
              </w:rPr>
              <w:t>yyyyMMddHHmmss</w:t>
            </w:r>
          </w:p>
        </w:tc>
        <w:tc>
          <w:tcPr>
            <w:tcW w:w="4860" w:type="dxa"/>
            <w:shd w:val="clear" w:color="auto" w:fill="auto"/>
          </w:tcPr>
          <w:p w:rsidR="00D3163B" w:rsidRPr="005F07AB" w:rsidRDefault="00D3163B" w:rsidP="00D3163B">
            <w:pPr>
              <w:ind w:left="41"/>
            </w:pPr>
          </w:p>
        </w:tc>
      </w:tr>
    </w:tbl>
    <w:p w:rsidR="00D3163B" w:rsidRDefault="00D3163B" w:rsidP="00D3163B">
      <w:pPr>
        <w:numPr>
          <w:ilvl w:val="0"/>
          <w:numId w:val="10"/>
        </w:numPr>
        <w:snapToGrid w:val="0"/>
        <w:rPr>
          <w:szCs w:val="24"/>
        </w:rPr>
      </w:pPr>
      <w:r>
        <w:rPr>
          <w:szCs w:val="24"/>
        </w:rPr>
        <w:t>Data:</w:t>
      </w:r>
    </w:p>
    <w:p w:rsidR="00AA1750" w:rsidRPr="00D3163B" w:rsidRDefault="00D3163B" w:rsidP="00D3163B">
      <w:pPr>
        <w:widowControl/>
        <w:shd w:val="clear" w:color="auto" w:fill="DBE5F1"/>
        <w:spacing w:before="0" w:line="240" w:lineRule="auto"/>
        <w:jc w:val="both"/>
        <w:rPr>
          <w:rFonts w:ascii="Courier New" w:hAnsi="Courier New" w:cs="Courier New"/>
          <w:b/>
          <w:bCs/>
          <w:snapToGrid/>
          <w:color w:val="525252"/>
          <w:sz w:val="20"/>
        </w:rPr>
      </w:pPr>
      <w:r w:rsidRPr="00D3163B">
        <w:rPr>
          <w:rFonts w:ascii="Courier New" w:hAnsi="Courier New" w:cs="Courier New"/>
          <w:b/>
          <w:bCs/>
          <w:snapToGrid/>
          <w:color w:val="525252"/>
          <w:sz w:val="20"/>
        </w:rPr>
        <w:t>supplierTaxCode=0100109106&amp;invoiceNo=AB%2F19E0000196&amp;strIssueDate=20191016144100</w:t>
      </w:r>
    </w:p>
    <w:p w:rsidR="00C729A2" w:rsidRPr="005F07AB" w:rsidRDefault="00C729A2" w:rsidP="00C729A2">
      <w:pPr>
        <w:ind w:left="904"/>
        <w:rPr>
          <w:b/>
          <w:color w:val="0000FF"/>
          <w:szCs w:val="24"/>
        </w:rPr>
      </w:pPr>
      <w:r w:rsidRPr="005F07AB">
        <w:rPr>
          <w:b/>
          <w:color w:val="0000FF"/>
          <w:szCs w:val="24"/>
        </w:rPr>
        <w:t>Output:</w:t>
      </w:r>
    </w:p>
    <w:p w:rsidR="00C729A2" w:rsidRPr="005E1CDC" w:rsidRDefault="00C729A2" w:rsidP="00C729A2">
      <w:pPr>
        <w:widowControl/>
        <w:shd w:val="clear" w:color="auto" w:fill="DBE5F1"/>
        <w:spacing w:before="0" w:line="240" w:lineRule="auto"/>
        <w:jc w:val="both"/>
        <w:rPr>
          <w:rFonts w:ascii="Courier New" w:hAnsi="Courier New" w:cs="Courier New"/>
          <w:b/>
          <w:bCs/>
          <w:snapToGrid/>
          <w:color w:val="525252"/>
          <w:sz w:val="20"/>
        </w:rPr>
      </w:pPr>
      <w:r w:rsidRPr="00DC5877">
        <w:rPr>
          <w:rFonts w:ascii="Courier New" w:hAnsi="Courier New" w:cs="Courier New"/>
          <w:b/>
          <w:bCs/>
          <w:snapToGrid/>
          <w:color w:val="525252"/>
          <w:sz w:val="20"/>
        </w:rPr>
        <w:t>{"errorCode":null,"description":null,"result":true,"paymentTime":null,"paymentMethod":null}</w:t>
      </w:r>
    </w:p>
    <w:p w:rsidR="00C729A2" w:rsidRDefault="00C729A2" w:rsidP="00C729A2">
      <w:pPr>
        <w:snapToGrid w:val="0"/>
        <w:rPr>
          <w:szCs w:val="24"/>
        </w:rPr>
      </w:pPr>
      <w:r>
        <w:rPr>
          <w:szCs w:val="24"/>
        </w:rPr>
        <w:t>Description</w:t>
      </w:r>
    </w:p>
    <w:tbl>
      <w:tblPr>
        <w:tblW w:w="87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C729A2" w:rsidRPr="005F07AB" w:rsidTr="00A31216">
        <w:tc>
          <w:tcPr>
            <w:tcW w:w="2533" w:type="dxa"/>
            <w:shd w:val="clear" w:color="auto" w:fill="C6D9F1"/>
          </w:tcPr>
          <w:p w:rsidR="00C729A2" w:rsidRPr="005F07AB" w:rsidRDefault="00C729A2" w:rsidP="00A31216">
            <w:pPr>
              <w:jc w:val="center"/>
              <w:rPr>
                <w:b/>
              </w:rPr>
            </w:pPr>
            <w:r w:rsidRPr="005F07AB">
              <w:rPr>
                <w:b/>
              </w:rPr>
              <w:t>Field Name</w:t>
            </w:r>
          </w:p>
        </w:tc>
        <w:tc>
          <w:tcPr>
            <w:tcW w:w="6251" w:type="dxa"/>
            <w:shd w:val="clear" w:color="auto" w:fill="C6D9F1"/>
          </w:tcPr>
          <w:p w:rsidR="00C729A2" w:rsidRPr="005F07AB" w:rsidRDefault="00C729A2" w:rsidP="00A31216">
            <w:pPr>
              <w:jc w:val="center"/>
              <w:rPr>
                <w:b/>
              </w:rPr>
            </w:pPr>
            <w:r w:rsidRPr="005F07AB">
              <w:rPr>
                <w:b/>
              </w:rPr>
              <w:t>Description</w:t>
            </w:r>
          </w:p>
        </w:tc>
      </w:tr>
      <w:tr w:rsidR="00C729A2" w:rsidRPr="005F07AB" w:rsidTr="00A31216">
        <w:tc>
          <w:tcPr>
            <w:tcW w:w="2533" w:type="dxa"/>
            <w:shd w:val="clear" w:color="auto" w:fill="auto"/>
          </w:tcPr>
          <w:p w:rsidR="00C729A2" w:rsidRPr="00072283" w:rsidRDefault="00C729A2" w:rsidP="00A31216">
            <w:pPr>
              <w:spacing w:before="0"/>
              <w:ind w:left="0"/>
              <w:jc w:val="both"/>
              <w:rPr>
                <w:sz w:val="22"/>
                <w:szCs w:val="22"/>
              </w:rPr>
            </w:pPr>
            <w:r w:rsidRPr="00072283">
              <w:rPr>
                <w:sz w:val="22"/>
                <w:szCs w:val="22"/>
              </w:rPr>
              <w:t>errorCode</w:t>
            </w:r>
          </w:p>
        </w:tc>
        <w:tc>
          <w:tcPr>
            <w:tcW w:w="6251" w:type="dxa"/>
            <w:shd w:val="clear" w:color="auto" w:fill="auto"/>
          </w:tcPr>
          <w:p w:rsidR="00C729A2" w:rsidRPr="005F07AB" w:rsidRDefault="00C729A2" w:rsidP="00A31216">
            <w:pPr>
              <w:ind w:left="0"/>
              <w:rPr>
                <w:color w:val="000000"/>
              </w:rPr>
            </w:pPr>
            <w:r w:rsidRPr="005F07AB">
              <w:rPr>
                <w:color w:val="000000"/>
              </w:rPr>
              <w:t>Error code (value is null if successful invoicing)</w:t>
            </w:r>
          </w:p>
        </w:tc>
      </w:tr>
      <w:tr w:rsidR="00C729A2" w:rsidRPr="005F07AB" w:rsidTr="00A31216">
        <w:tc>
          <w:tcPr>
            <w:tcW w:w="2533" w:type="dxa"/>
            <w:shd w:val="clear" w:color="auto" w:fill="auto"/>
          </w:tcPr>
          <w:p w:rsidR="00C729A2" w:rsidRPr="00072283" w:rsidRDefault="00C729A2" w:rsidP="00A31216">
            <w:pPr>
              <w:spacing w:before="0"/>
              <w:ind w:left="0"/>
              <w:jc w:val="both"/>
              <w:rPr>
                <w:sz w:val="22"/>
                <w:szCs w:val="22"/>
              </w:rPr>
            </w:pPr>
            <w:r w:rsidRPr="00072283">
              <w:rPr>
                <w:sz w:val="22"/>
                <w:szCs w:val="22"/>
              </w:rPr>
              <w:t>description</w:t>
            </w:r>
          </w:p>
        </w:tc>
        <w:tc>
          <w:tcPr>
            <w:tcW w:w="6251" w:type="dxa"/>
            <w:shd w:val="clear" w:color="auto" w:fill="auto"/>
          </w:tcPr>
          <w:p w:rsidR="00C729A2" w:rsidRPr="005F07AB" w:rsidRDefault="00C729A2" w:rsidP="00A31216">
            <w:pPr>
              <w:ind w:left="0"/>
              <w:rPr>
                <w:color w:val="000000"/>
              </w:rPr>
            </w:pPr>
            <w:r w:rsidRPr="005F07AB">
              <w:rPr>
                <w:color w:val="000000"/>
              </w:rPr>
              <w:t>Error description (value is null if successful invoicing)</w:t>
            </w:r>
          </w:p>
        </w:tc>
      </w:tr>
      <w:tr w:rsidR="00C729A2" w:rsidRPr="006F0B84" w:rsidTr="00A31216">
        <w:tc>
          <w:tcPr>
            <w:tcW w:w="2533" w:type="dxa"/>
            <w:shd w:val="clear" w:color="auto" w:fill="auto"/>
          </w:tcPr>
          <w:p w:rsidR="00C729A2" w:rsidRPr="00072283" w:rsidRDefault="00C729A2" w:rsidP="00A31216">
            <w:pPr>
              <w:spacing w:before="0"/>
              <w:ind w:left="0"/>
              <w:jc w:val="both"/>
              <w:rPr>
                <w:sz w:val="22"/>
                <w:szCs w:val="22"/>
              </w:rPr>
            </w:pPr>
            <w:r w:rsidRPr="00072283">
              <w:rPr>
                <w:sz w:val="22"/>
                <w:szCs w:val="22"/>
              </w:rPr>
              <w:lastRenderedPageBreak/>
              <w:t>result</w:t>
            </w:r>
          </w:p>
        </w:tc>
        <w:tc>
          <w:tcPr>
            <w:tcW w:w="6251" w:type="dxa"/>
            <w:shd w:val="clear" w:color="auto" w:fill="auto"/>
          </w:tcPr>
          <w:p w:rsidR="00C729A2" w:rsidRPr="006F0B84" w:rsidRDefault="00C729A2" w:rsidP="00A31216">
            <w:pPr>
              <w:ind w:left="0"/>
              <w:rPr>
                <w:color w:val="000000"/>
              </w:rPr>
            </w:pPr>
            <w:r>
              <w:rPr>
                <w:rStyle w:val="tlid-translation"/>
                <w:lang w:val="en"/>
              </w:rPr>
              <w:t>Results of payment status updates</w:t>
            </w:r>
            <w:r>
              <w:rPr>
                <w:lang w:val="en"/>
              </w:rPr>
              <w:br/>
            </w:r>
            <w:r>
              <w:rPr>
                <w:rStyle w:val="tlid-translation"/>
                <w:lang w:val="en"/>
              </w:rPr>
              <w:t>Success: true</w:t>
            </w:r>
            <w:r>
              <w:rPr>
                <w:lang w:val="en"/>
              </w:rPr>
              <w:br/>
            </w:r>
            <w:r>
              <w:rPr>
                <w:rStyle w:val="tlid-translation"/>
                <w:lang w:val="en"/>
              </w:rPr>
              <w:t>Failed: false</w:t>
            </w:r>
          </w:p>
        </w:tc>
      </w:tr>
      <w:tr w:rsidR="00C729A2" w:rsidRPr="006F0B84" w:rsidTr="00A31216">
        <w:tc>
          <w:tcPr>
            <w:tcW w:w="2533" w:type="dxa"/>
            <w:shd w:val="clear" w:color="auto" w:fill="auto"/>
          </w:tcPr>
          <w:p w:rsidR="00C729A2" w:rsidRPr="00072283" w:rsidRDefault="00C729A2" w:rsidP="00A31216">
            <w:pPr>
              <w:spacing w:before="0"/>
              <w:ind w:left="0"/>
              <w:jc w:val="both"/>
              <w:rPr>
                <w:sz w:val="22"/>
                <w:szCs w:val="22"/>
              </w:rPr>
            </w:pPr>
            <w:r w:rsidRPr="00072283">
              <w:rPr>
                <w:sz w:val="22"/>
                <w:szCs w:val="22"/>
              </w:rPr>
              <w:t>paymentTime</w:t>
            </w:r>
          </w:p>
        </w:tc>
        <w:tc>
          <w:tcPr>
            <w:tcW w:w="6251" w:type="dxa"/>
            <w:shd w:val="clear" w:color="auto" w:fill="auto"/>
          </w:tcPr>
          <w:p w:rsidR="00C729A2" w:rsidRPr="006F0B84" w:rsidRDefault="00C729A2" w:rsidP="00A31216">
            <w:pPr>
              <w:ind w:left="0"/>
              <w:rPr>
                <w:color w:val="000000"/>
              </w:rPr>
            </w:pPr>
            <w:r>
              <w:rPr>
                <w:rStyle w:val="tlid-translation"/>
                <w:lang w:val="en"/>
              </w:rPr>
              <w:t>Time to update payment status</w:t>
            </w:r>
          </w:p>
        </w:tc>
      </w:tr>
      <w:tr w:rsidR="00C729A2" w:rsidRPr="006F0B84" w:rsidTr="00A31216">
        <w:tc>
          <w:tcPr>
            <w:tcW w:w="2533" w:type="dxa"/>
            <w:shd w:val="clear" w:color="auto" w:fill="auto"/>
          </w:tcPr>
          <w:p w:rsidR="00C729A2" w:rsidRPr="00072283" w:rsidRDefault="00C729A2" w:rsidP="00A31216">
            <w:pPr>
              <w:spacing w:before="0"/>
              <w:ind w:left="0"/>
              <w:jc w:val="both"/>
              <w:rPr>
                <w:sz w:val="22"/>
                <w:szCs w:val="22"/>
              </w:rPr>
            </w:pPr>
            <w:r w:rsidRPr="00072283">
              <w:rPr>
                <w:sz w:val="22"/>
                <w:szCs w:val="22"/>
              </w:rPr>
              <w:t>paymentMethod</w:t>
            </w:r>
          </w:p>
        </w:tc>
        <w:tc>
          <w:tcPr>
            <w:tcW w:w="6251" w:type="dxa"/>
            <w:shd w:val="clear" w:color="auto" w:fill="auto"/>
          </w:tcPr>
          <w:p w:rsidR="00C729A2" w:rsidRPr="006F0B84" w:rsidRDefault="00C729A2" w:rsidP="00A31216">
            <w:pPr>
              <w:ind w:left="0"/>
              <w:rPr>
                <w:color w:val="000000"/>
              </w:rPr>
            </w:pPr>
            <w:r>
              <w:rPr>
                <w:rStyle w:val="tlid-translation"/>
                <w:lang w:val="en"/>
              </w:rPr>
              <w:t>Payment methods</w:t>
            </w:r>
          </w:p>
        </w:tc>
      </w:tr>
    </w:tbl>
    <w:p w:rsidR="00AA1750" w:rsidRDefault="00584F33" w:rsidP="00584F33">
      <w:pPr>
        <w:pStyle w:val="Heading2"/>
        <w:rPr>
          <w:rStyle w:val="tlid-translation"/>
          <w:lang w:val="en"/>
        </w:rPr>
      </w:pPr>
      <w:bookmarkStart w:id="56" w:name="_Toc42187513"/>
      <w:r>
        <w:rPr>
          <w:rStyle w:val="tlid-translation"/>
          <w:lang w:val="en"/>
        </w:rPr>
        <w:t>Preview draft invoice</w:t>
      </w:r>
      <w:bookmarkEnd w:id="56"/>
    </w:p>
    <w:p w:rsidR="00D97EDB" w:rsidRPr="00D97EDB" w:rsidRDefault="00D97EDB" w:rsidP="00D97EDB">
      <w:pPr>
        <w:pStyle w:val="NormalIndent"/>
        <w:rPr>
          <w:lang w:val="en"/>
        </w:rPr>
      </w:pPr>
      <w:r>
        <w:rPr>
          <w:rStyle w:val="tlid-translation"/>
          <w:lang w:val="en"/>
        </w:rPr>
        <w:t>The webservice is used to retrieve a PDF file of data to view. The integrated system pushes the billing data to SInvoice and returns PDF file of that data, the data will not be saved into SInvoice.</w:t>
      </w:r>
    </w:p>
    <w:p w:rsidR="00584F33" w:rsidRPr="001F165C" w:rsidRDefault="00584F33" w:rsidP="00584F33">
      <w:pPr>
        <w:numPr>
          <w:ilvl w:val="0"/>
          <w:numId w:val="11"/>
        </w:numPr>
        <w:ind w:left="567" w:hanging="283"/>
        <w:rPr>
          <w:b/>
          <w:color w:val="0000FF"/>
          <w:szCs w:val="24"/>
        </w:rPr>
      </w:pPr>
      <w:r w:rsidRPr="005F07AB">
        <w:rPr>
          <w:b/>
          <w:color w:val="0000FF"/>
          <w:szCs w:val="24"/>
        </w:rPr>
        <w:t>Input:</w:t>
      </w:r>
      <w:r w:rsidRPr="001F165C">
        <w:rPr>
          <w:szCs w:val="24"/>
        </w:rPr>
        <w:t xml:space="preserve"> </w:t>
      </w:r>
    </w:p>
    <w:p w:rsidR="004B2AD2" w:rsidRPr="0099624A" w:rsidRDefault="004B2AD2" w:rsidP="004B2AD2">
      <w:pPr>
        <w:numPr>
          <w:ilvl w:val="0"/>
          <w:numId w:val="10"/>
        </w:numPr>
        <w:snapToGrid w:val="0"/>
        <w:jc w:val="both"/>
        <w:rPr>
          <w:szCs w:val="24"/>
        </w:rPr>
      </w:pPr>
      <w:r w:rsidRPr="0099624A">
        <w:rPr>
          <w:szCs w:val="24"/>
        </w:rPr>
        <w:t xml:space="preserve">Action (POST):  </w:t>
      </w:r>
      <w:r w:rsidRPr="006F7DB2">
        <w:rPr>
          <w:color w:val="0070C0"/>
          <w:szCs w:val="24"/>
        </w:rPr>
        <w:t>InvoiceAPI/</w:t>
      </w:r>
      <w:r w:rsidRPr="007713E7">
        <w:rPr>
          <w:color w:val="0070C0"/>
          <w:szCs w:val="24"/>
        </w:rPr>
        <w:t>InvoiceUtilsWS</w:t>
      </w:r>
      <w:r w:rsidRPr="006F7DB2">
        <w:rPr>
          <w:color w:val="0070C0"/>
          <w:szCs w:val="24"/>
        </w:rPr>
        <w:t>/</w:t>
      </w:r>
      <w:r w:rsidRPr="007713E7">
        <w:rPr>
          <w:color w:val="0070C0"/>
          <w:szCs w:val="24"/>
        </w:rPr>
        <w:t>createInvoiceDraftPreview/{supplierTaxCode}</w:t>
      </w:r>
    </w:p>
    <w:p w:rsidR="004B2AD2" w:rsidRPr="0099624A" w:rsidRDefault="004B2AD2" w:rsidP="004B2AD2">
      <w:pPr>
        <w:numPr>
          <w:ilvl w:val="0"/>
          <w:numId w:val="10"/>
        </w:numPr>
        <w:jc w:val="both"/>
      </w:pPr>
      <w:r w:rsidRPr="0099624A">
        <w:t>Headers:</w:t>
      </w:r>
    </w:p>
    <w:p w:rsidR="004B2AD2" w:rsidRPr="0099624A" w:rsidRDefault="004B2AD2" w:rsidP="004B2AD2">
      <w:pPr>
        <w:ind w:left="720"/>
        <w:jc w:val="both"/>
      </w:pPr>
      <w:r w:rsidRPr="0099624A">
        <w:t xml:space="preserve">+ Authorization: username/pass </w:t>
      </w:r>
    </w:p>
    <w:p w:rsidR="004B2AD2" w:rsidRDefault="004B2AD2" w:rsidP="005375F0">
      <w:pPr>
        <w:snapToGrid w:val="0"/>
        <w:ind w:firstLine="176"/>
        <w:rPr>
          <w:rStyle w:val="tlid-translation"/>
          <w:lang w:val="fr-FR"/>
        </w:rPr>
      </w:pPr>
      <w:r w:rsidRPr="0099624A">
        <w:rPr>
          <w:lang w:val="fr-FR"/>
        </w:rPr>
        <w:t>+ Content-Type</w:t>
      </w:r>
      <w:r>
        <w:rPr>
          <w:lang w:val="fr-FR"/>
        </w:rPr>
        <w:t> :</w:t>
      </w:r>
      <w:r w:rsidRPr="00EC2B9F">
        <w:rPr>
          <w:lang w:val="fr-FR"/>
        </w:rPr>
        <w:t xml:space="preserve"> </w:t>
      </w:r>
      <w:r w:rsidRPr="002E2A67">
        <w:rPr>
          <w:lang w:val="fr-FR"/>
        </w:rPr>
        <w:t>application/json</w:t>
      </w:r>
      <w:r>
        <w:rPr>
          <w:lang w:val="fr-FR"/>
        </w:rPr>
        <w:t xml:space="preserve"> hoặc application/xml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860"/>
      </w:tblGrid>
      <w:tr w:rsidR="005375F0" w:rsidRPr="006F0B84" w:rsidTr="00A31216">
        <w:trPr>
          <w:trHeight w:val="530"/>
        </w:trPr>
        <w:tc>
          <w:tcPr>
            <w:tcW w:w="2340" w:type="dxa"/>
            <w:shd w:val="clear" w:color="auto" w:fill="EEECE1"/>
          </w:tcPr>
          <w:p w:rsidR="005375F0" w:rsidRPr="00836A43" w:rsidRDefault="005375F0" w:rsidP="00A31216">
            <w:pPr>
              <w:widowControl/>
              <w:spacing w:before="0" w:line="240" w:lineRule="auto"/>
              <w:ind w:left="0"/>
              <w:jc w:val="center"/>
              <w:rPr>
                <w:b/>
                <w:bCs/>
                <w:color w:val="000000"/>
                <w:lang w:val="fr-FR"/>
              </w:rPr>
            </w:pPr>
          </w:p>
          <w:p w:rsidR="005375F0" w:rsidRPr="006F0B84" w:rsidRDefault="005375F0" w:rsidP="00A31216">
            <w:pPr>
              <w:widowControl/>
              <w:spacing w:before="0" w:line="240" w:lineRule="auto"/>
              <w:ind w:left="0"/>
              <w:jc w:val="center"/>
              <w:rPr>
                <w:b/>
                <w:bCs/>
                <w:color w:val="000000"/>
              </w:rPr>
            </w:pPr>
            <w:r>
              <w:rPr>
                <w:b/>
                <w:bCs/>
                <w:color w:val="000000"/>
              </w:rPr>
              <w:t>Field name</w:t>
            </w:r>
          </w:p>
        </w:tc>
        <w:tc>
          <w:tcPr>
            <w:tcW w:w="2160" w:type="dxa"/>
            <w:shd w:val="clear" w:color="auto" w:fill="EEECE1"/>
          </w:tcPr>
          <w:p w:rsidR="005375F0" w:rsidRPr="006F0B84" w:rsidRDefault="005375F0" w:rsidP="00A31216">
            <w:pPr>
              <w:widowControl/>
              <w:spacing w:before="0" w:line="240" w:lineRule="auto"/>
              <w:ind w:left="0"/>
              <w:jc w:val="center"/>
              <w:rPr>
                <w:b/>
                <w:bCs/>
                <w:color w:val="000000"/>
              </w:rPr>
            </w:pPr>
          </w:p>
          <w:p w:rsidR="005375F0" w:rsidRPr="006F0B84" w:rsidRDefault="005375F0" w:rsidP="00A31216">
            <w:pPr>
              <w:widowControl/>
              <w:spacing w:before="0" w:line="240" w:lineRule="auto"/>
              <w:ind w:left="0"/>
              <w:jc w:val="center"/>
              <w:rPr>
                <w:b/>
                <w:bCs/>
                <w:color w:val="000000"/>
              </w:rPr>
            </w:pPr>
            <w:r>
              <w:rPr>
                <w:b/>
                <w:bCs/>
                <w:color w:val="000000"/>
              </w:rPr>
              <w:t>Data type, constraint</w:t>
            </w:r>
          </w:p>
        </w:tc>
        <w:tc>
          <w:tcPr>
            <w:tcW w:w="4860" w:type="dxa"/>
            <w:shd w:val="clear" w:color="auto" w:fill="EEECE1"/>
          </w:tcPr>
          <w:p w:rsidR="005375F0" w:rsidRPr="006F0B84" w:rsidRDefault="005375F0" w:rsidP="00A31216">
            <w:pPr>
              <w:widowControl/>
              <w:spacing w:before="0" w:line="240" w:lineRule="auto"/>
              <w:ind w:left="0"/>
              <w:jc w:val="center"/>
              <w:rPr>
                <w:b/>
                <w:bCs/>
                <w:color w:val="000000"/>
              </w:rPr>
            </w:pPr>
          </w:p>
          <w:p w:rsidR="005375F0" w:rsidRPr="006F0B84" w:rsidRDefault="005375F0" w:rsidP="00A31216">
            <w:pPr>
              <w:spacing w:before="0" w:line="240" w:lineRule="auto"/>
              <w:ind w:left="0"/>
              <w:jc w:val="center"/>
              <w:rPr>
                <w:b/>
                <w:bCs/>
                <w:color w:val="000000"/>
              </w:rPr>
            </w:pPr>
            <w:r>
              <w:rPr>
                <w:b/>
                <w:bCs/>
                <w:color w:val="000000"/>
              </w:rPr>
              <w:t>Description</w:t>
            </w:r>
          </w:p>
        </w:tc>
      </w:tr>
      <w:tr w:rsidR="005375F0" w:rsidRPr="005F07AB" w:rsidTr="00A31216">
        <w:tblPrEx>
          <w:tblLook w:val="04A0" w:firstRow="1" w:lastRow="0" w:firstColumn="1" w:lastColumn="0" w:noHBand="0" w:noVBand="1"/>
        </w:tblPrEx>
        <w:tc>
          <w:tcPr>
            <w:tcW w:w="2340" w:type="dxa"/>
            <w:shd w:val="clear" w:color="auto" w:fill="auto"/>
          </w:tcPr>
          <w:p w:rsidR="005375F0" w:rsidRPr="005F07AB" w:rsidRDefault="005375F0" w:rsidP="00A31216">
            <w:pPr>
              <w:spacing w:before="0"/>
              <w:ind w:left="0"/>
            </w:pPr>
            <w:r w:rsidRPr="005F07AB">
              <w:rPr>
                <w:szCs w:val="24"/>
              </w:rPr>
              <w:t>supplierTaxCode</w:t>
            </w:r>
          </w:p>
        </w:tc>
        <w:tc>
          <w:tcPr>
            <w:tcW w:w="2160" w:type="dxa"/>
            <w:shd w:val="clear" w:color="auto" w:fill="auto"/>
          </w:tcPr>
          <w:p w:rsidR="005375F0" w:rsidRPr="005F07AB" w:rsidRDefault="005375F0" w:rsidP="00A31216">
            <w:pPr>
              <w:spacing w:before="0"/>
              <w:ind w:left="0"/>
              <w:jc w:val="both"/>
              <w:rPr>
                <w:sz w:val="22"/>
                <w:szCs w:val="22"/>
              </w:rPr>
            </w:pPr>
            <w:r w:rsidRPr="005F07AB">
              <w:rPr>
                <w:sz w:val="22"/>
                <w:szCs w:val="22"/>
              </w:rPr>
              <w:t>Required: true</w:t>
            </w:r>
          </w:p>
          <w:p w:rsidR="005375F0" w:rsidRPr="005F07AB" w:rsidRDefault="005375F0" w:rsidP="00A31216">
            <w:pPr>
              <w:spacing w:before="0"/>
              <w:ind w:left="0"/>
              <w:jc w:val="both"/>
              <w:rPr>
                <w:sz w:val="22"/>
                <w:szCs w:val="22"/>
              </w:rPr>
            </w:pPr>
            <w:r w:rsidRPr="005F07AB">
              <w:rPr>
                <w:sz w:val="22"/>
                <w:szCs w:val="22"/>
              </w:rPr>
              <w:t>DataType: String</w:t>
            </w:r>
          </w:p>
          <w:p w:rsidR="005375F0" w:rsidRPr="005F07AB" w:rsidRDefault="005375F0" w:rsidP="00A31216">
            <w:pPr>
              <w:spacing w:before="0"/>
              <w:ind w:left="0"/>
              <w:jc w:val="both"/>
              <w:rPr>
                <w:sz w:val="22"/>
                <w:szCs w:val="22"/>
              </w:rPr>
            </w:pPr>
            <w:r w:rsidRPr="005F07AB">
              <w:rPr>
                <w:sz w:val="22"/>
                <w:szCs w:val="22"/>
              </w:rPr>
              <w:t xml:space="preserve">Minlength: </w:t>
            </w:r>
          </w:p>
          <w:p w:rsidR="005375F0" w:rsidRPr="005F07AB" w:rsidRDefault="005375F0" w:rsidP="00A31216">
            <w:pPr>
              <w:spacing w:before="0"/>
              <w:ind w:left="0"/>
              <w:jc w:val="both"/>
              <w:rPr>
                <w:sz w:val="22"/>
                <w:szCs w:val="22"/>
              </w:rPr>
            </w:pPr>
            <w:r w:rsidRPr="005F07AB">
              <w:rPr>
                <w:sz w:val="22"/>
                <w:szCs w:val="22"/>
              </w:rPr>
              <w:t>Maxlength: 11</w:t>
            </w:r>
          </w:p>
        </w:tc>
        <w:tc>
          <w:tcPr>
            <w:tcW w:w="4860" w:type="dxa"/>
            <w:shd w:val="clear" w:color="auto" w:fill="auto"/>
          </w:tcPr>
          <w:p w:rsidR="005375F0" w:rsidRDefault="005375F0" w:rsidP="00A31216">
            <w:pPr>
              <w:ind w:left="41"/>
            </w:pPr>
            <w:r w:rsidRPr="005F07AB">
              <w:t xml:space="preserve">Seller’s tax code, Provided by General Department of Taxation.      </w:t>
            </w:r>
          </w:p>
          <w:p w:rsidR="005375F0" w:rsidRPr="005F07AB" w:rsidRDefault="005375F0" w:rsidP="00A31216">
            <w:pPr>
              <w:ind w:left="41"/>
            </w:pPr>
            <w:r w:rsidRPr="005F07AB">
              <w:t>Ex 1: 0312770607</w:t>
            </w:r>
          </w:p>
          <w:p w:rsidR="005375F0" w:rsidRPr="005F07AB" w:rsidRDefault="005375F0" w:rsidP="00A31216">
            <w:pPr>
              <w:ind w:left="41"/>
            </w:pPr>
            <w:r w:rsidRPr="005F07AB">
              <w:t>Ex 2: 0312770607-001</w:t>
            </w:r>
          </w:p>
        </w:tc>
      </w:tr>
    </w:tbl>
    <w:p w:rsidR="00D24CB1" w:rsidRPr="0080259D" w:rsidRDefault="00D24CB1" w:rsidP="0080259D">
      <w:pPr>
        <w:pStyle w:val="ListParagraph"/>
        <w:snapToGrid w:val="0"/>
        <w:rPr>
          <w:rStyle w:val="tlid-translation"/>
          <w:lang w:val="fr-FR"/>
        </w:rPr>
      </w:pPr>
    </w:p>
    <w:p w:rsidR="0080259D" w:rsidRPr="00BE67AF" w:rsidRDefault="0080259D" w:rsidP="0080259D">
      <w:pPr>
        <w:numPr>
          <w:ilvl w:val="0"/>
          <w:numId w:val="10"/>
        </w:numPr>
        <w:jc w:val="both"/>
        <w:rPr>
          <w:rStyle w:val="tlid-translation"/>
        </w:rPr>
      </w:pPr>
      <w:r>
        <w:t xml:space="preserve">Data: </w:t>
      </w:r>
      <w:r>
        <w:rPr>
          <w:rStyle w:val="tlid-translation"/>
          <w:lang w:val="en"/>
        </w:rPr>
        <w:t>Similar to invoicing</w:t>
      </w:r>
    </w:p>
    <w:p w:rsidR="004E45BE" w:rsidRPr="008E7451" w:rsidRDefault="004E45BE" w:rsidP="008E7451">
      <w:pPr>
        <w:numPr>
          <w:ilvl w:val="0"/>
          <w:numId w:val="11"/>
        </w:numPr>
        <w:ind w:left="567" w:hanging="283"/>
      </w:pPr>
      <w:r w:rsidRPr="004E45BE">
        <w:rPr>
          <w:b/>
          <w:color w:val="0000FF"/>
          <w:szCs w:val="24"/>
        </w:rPr>
        <w:t>Output: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251"/>
      </w:tblGrid>
      <w:tr w:rsidR="00BE67AF" w:rsidRPr="005F07AB" w:rsidTr="00A31216">
        <w:trPr>
          <w:jc w:val="center"/>
        </w:trPr>
        <w:tc>
          <w:tcPr>
            <w:tcW w:w="2533" w:type="dxa"/>
            <w:shd w:val="clear" w:color="auto" w:fill="C6D9F1"/>
          </w:tcPr>
          <w:p w:rsidR="00BE67AF" w:rsidRPr="005F07AB" w:rsidRDefault="00BE67AF" w:rsidP="00A31216">
            <w:pPr>
              <w:jc w:val="center"/>
              <w:rPr>
                <w:b/>
              </w:rPr>
            </w:pPr>
            <w:r w:rsidRPr="005F07AB">
              <w:rPr>
                <w:b/>
              </w:rPr>
              <w:t xml:space="preserve">Field name </w:t>
            </w:r>
          </w:p>
        </w:tc>
        <w:tc>
          <w:tcPr>
            <w:tcW w:w="6251" w:type="dxa"/>
            <w:shd w:val="clear" w:color="auto" w:fill="C6D9F1"/>
          </w:tcPr>
          <w:p w:rsidR="00BE67AF" w:rsidRPr="005F07AB" w:rsidRDefault="00BE67AF" w:rsidP="00A31216">
            <w:pPr>
              <w:jc w:val="center"/>
              <w:rPr>
                <w:b/>
              </w:rPr>
            </w:pPr>
            <w:r w:rsidRPr="005F07AB">
              <w:rPr>
                <w:b/>
              </w:rPr>
              <w:t>Description</w:t>
            </w:r>
          </w:p>
        </w:tc>
      </w:tr>
      <w:tr w:rsidR="00BE67AF" w:rsidRPr="005F07AB" w:rsidTr="00A31216">
        <w:trPr>
          <w:jc w:val="center"/>
        </w:trPr>
        <w:tc>
          <w:tcPr>
            <w:tcW w:w="2533" w:type="dxa"/>
            <w:shd w:val="clear" w:color="auto" w:fill="auto"/>
          </w:tcPr>
          <w:p w:rsidR="00BE67AF" w:rsidRPr="005F07AB" w:rsidRDefault="00BE67AF" w:rsidP="00A31216">
            <w:r w:rsidRPr="005F07AB">
              <w:t>errorCode</w:t>
            </w:r>
          </w:p>
        </w:tc>
        <w:tc>
          <w:tcPr>
            <w:tcW w:w="6251" w:type="dxa"/>
            <w:shd w:val="clear" w:color="auto" w:fill="auto"/>
          </w:tcPr>
          <w:p w:rsidR="00BE67AF" w:rsidRPr="005F07AB" w:rsidRDefault="00BE67AF" w:rsidP="00A31216">
            <w:r w:rsidRPr="005F07AB">
              <w:t>Error code</w:t>
            </w:r>
          </w:p>
        </w:tc>
      </w:tr>
      <w:tr w:rsidR="00BE67AF" w:rsidRPr="005F07AB" w:rsidTr="00A31216">
        <w:trPr>
          <w:jc w:val="center"/>
        </w:trPr>
        <w:tc>
          <w:tcPr>
            <w:tcW w:w="2533" w:type="dxa"/>
            <w:shd w:val="clear" w:color="auto" w:fill="auto"/>
          </w:tcPr>
          <w:p w:rsidR="00BE67AF" w:rsidRPr="005F07AB" w:rsidRDefault="00BE67AF" w:rsidP="00A31216">
            <w:r w:rsidRPr="005F07AB">
              <w:t>description</w:t>
            </w:r>
          </w:p>
        </w:tc>
        <w:tc>
          <w:tcPr>
            <w:tcW w:w="6251" w:type="dxa"/>
            <w:shd w:val="clear" w:color="auto" w:fill="auto"/>
          </w:tcPr>
          <w:p w:rsidR="00BE67AF" w:rsidRPr="005F07AB" w:rsidRDefault="00BE67AF" w:rsidP="00A31216">
            <w:r w:rsidRPr="005F07AB">
              <w:t>Description</w:t>
            </w:r>
          </w:p>
        </w:tc>
      </w:tr>
      <w:tr w:rsidR="00BE67AF" w:rsidRPr="005F07AB" w:rsidTr="00A31216">
        <w:trPr>
          <w:jc w:val="center"/>
        </w:trPr>
        <w:tc>
          <w:tcPr>
            <w:tcW w:w="2533" w:type="dxa"/>
            <w:shd w:val="clear" w:color="auto" w:fill="auto"/>
          </w:tcPr>
          <w:p w:rsidR="00BE67AF" w:rsidRPr="005F07AB" w:rsidRDefault="00BE67AF" w:rsidP="00A31216">
            <w:r w:rsidRPr="005F07AB">
              <w:t>fileName</w:t>
            </w:r>
          </w:p>
        </w:tc>
        <w:tc>
          <w:tcPr>
            <w:tcW w:w="6251" w:type="dxa"/>
            <w:shd w:val="clear" w:color="auto" w:fill="auto"/>
          </w:tcPr>
          <w:p w:rsidR="00BE67AF" w:rsidRPr="005F07AB" w:rsidRDefault="00BE67AF" w:rsidP="00A31216">
            <w:r w:rsidRPr="005F07AB">
              <w:t>File’s  name</w:t>
            </w:r>
          </w:p>
        </w:tc>
      </w:tr>
      <w:tr w:rsidR="00BE67AF" w:rsidRPr="005F07AB" w:rsidTr="00A31216">
        <w:trPr>
          <w:jc w:val="center"/>
        </w:trPr>
        <w:tc>
          <w:tcPr>
            <w:tcW w:w="2533" w:type="dxa"/>
            <w:shd w:val="clear" w:color="auto" w:fill="auto"/>
          </w:tcPr>
          <w:p w:rsidR="00BE67AF" w:rsidRPr="005F07AB" w:rsidRDefault="00BE67AF" w:rsidP="00A31216">
            <w:r w:rsidRPr="005F07AB">
              <w:t>fileToBytes</w:t>
            </w:r>
          </w:p>
        </w:tc>
        <w:tc>
          <w:tcPr>
            <w:tcW w:w="6251" w:type="dxa"/>
            <w:shd w:val="clear" w:color="auto" w:fill="auto"/>
          </w:tcPr>
          <w:p w:rsidR="00BE67AF" w:rsidRPr="005F07AB" w:rsidRDefault="00BE67AF" w:rsidP="00A31216">
            <w:r w:rsidRPr="005F07AB">
              <w:t>File content converted to bytes.</w:t>
            </w:r>
          </w:p>
        </w:tc>
      </w:tr>
    </w:tbl>
    <w:p w:rsidR="00BE67AF" w:rsidRDefault="003E0E4F" w:rsidP="00871495">
      <w:pPr>
        <w:pStyle w:val="Heading2"/>
        <w:rPr>
          <w:rStyle w:val="tlid-translation"/>
          <w:lang w:val="en"/>
        </w:rPr>
      </w:pPr>
      <w:bookmarkStart w:id="57" w:name="_Toc42187514"/>
      <w:r>
        <w:rPr>
          <w:rStyle w:val="tlid-translation"/>
          <w:lang w:val="en"/>
        </w:rPr>
        <w:lastRenderedPageBreak/>
        <w:t xml:space="preserve">Find </w:t>
      </w:r>
      <w:r w:rsidR="00871495">
        <w:rPr>
          <w:rStyle w:val="tlid-translation"/>
          <w:lang w:val="en"/>
        </w:rPr>
        <w:t>invoices by transactionUuid</w:t>
      </w:r>
      <w:bookmarkEnd w:id="57"/>
    </w:p>
    <w:p w:rsidR="00871495" w:rsidRPr="0099624A" w:rsidRDefault="00871495" w:rsidP="00534F6C">
      <w:pPr>
        <w:ind w:left="0"/>
        <w:jc w:val="both"/>
      </w:pPr>
      <w:r>
        <w:rPr>
          <w:rStyle w:val="tlid-translation"/>
          <w:lang w:val="en"/>
        </w:rPr>
        <w:t>Allows the integrated system to look up invoices that have been issued successfully based on transactionUuid (The data that uniquely identifies an invoice is generated and controlled by the integrated software)</w:t>
      </w:r>
    </w:p>
    <w:p w:rsidR="00534F6C" w:rsidRPr="001F165C" w:rsidRDefault="00534F6C" w:rsidP="00534F6C">
      <w:pPr>
        <w:numPr>
          <w:ilvl w:val="0"/>
          <w:numId w:val="11"/>
        </w:numPr>
        <w:ind w:left="567" w:hanging="283"/>
        <w:rPr>
          <w:b/>
          <w:color w:val="0000FF"/>
          <w:szCs w:val="24"/>
        </w:rPr>
      </w:pPr>
      <w:r w:rsidRPr="005F07AB">
        <w:rPr>
          <w:b/>
          <w:color w:val="0000FF"/>
          <w:szCs w:val="24"/>
        </w:rPr>
        <w:t>Input:</w:t>
      </w:r>
      <w:r w:rsidRPr="001F165C">
        <w:rPr>
          <w:szCs w:val="24"/>
        </w:rPr>
        <w:t xml:space="preserve"> </w:t>
      </w:r>
    </w:p>
    <w:p w:rsidR="00534F6C" w:rsidRPr="0099624A" w:rsidRDefault="00534F6C" w:rsidP="00534F6C">
      <w:pPr>
        <w:numPr>
          <w:ilvl w:val="0"/>
          <w:numId w:val="10"/>
        </w:numPr>
        <w:snapToGrid w:val="0"/>
        <w:jc w:val="both"/>
        <w:rPr>
          <w:szCs w:val="24"/>
        </w:rPr>
      </w:pPr>
      <w:r w:rsidRPr="0099624A">
        <w:rPr>
          <w:szCs w:val="24"/>
        </w:rPr>
        <w:t xml:space="preserve">Action (POST):  </w:t>
      </w:r>
      <w:r>
        <w:rPr>
          <w:i/>
          <w:color w:val="00B050"/>
          <w:szCs w:val="24"/>
        </w:rPr>
        <w:t>InvoiceAPI/Invoice</w:t>
      </w:r>
      <w:r w:rsidRPr="00EC2B9F">
        <w:rPr>
          <w:i/>
          <w:color w:val="00B050"/>
          <w:szCs w:val="24"/>
        </w:rPr>
        <w:t>WS/searchInvoiceByTransactionUuid</w:t>
      </w:r>
    </w:p>
    <w:p w:rsidR="00534F6C" w:rsidRPr="0099624A" w:rsidRDefault="00534F6C" w:rsidP="00534F6C">
      <w:pPr>
        <w:numPr>
          <w:ilvl w:val="0"/>
          <w:numId w:val="10"/>
        </w:numPr>
        <w:jc w:val="both"/>
      </w:pPr>
      <w:r w:rsidRPr="0099624A">
        <w:t>Headers:</w:t>
      </w:r>
    </w:p>
    <w:p w:rsidR="00534F6C" w:rsidRPr="0099624A" w:rsidRDefault="00534F6C" w:rsidP="00534F6C">
      <w:pPr>
        <w:ind w:left="720"/>
        <w:jc w:val="both"/>
      </w:pPr>
      <w:r w:rsidRPr="0099624A">
        <w:t xml:space="preserve">+ Authorization: username/pass </w:t>
      </w:r>
    </w:p>
    <w:p w:rsidR="00D24CB1" w:rsidRPr="00534F6C" w:rsidRDefault="00534F6C" w:rsidP="00753DCF">
      <w:pPr>
        <w:snapToGrid w:val="0"/>
        <w:ind w:firstLine="176"/>
        <w:rPr>
          <w:rStyle w:val="tlid-translation"/>
          <w:lang w:val="fr-FR"/>
        </w:rPr>
      </w:pPr>
      <w:r w:rsidRPr="0099624A">
        <w:rPr>
          <w:lang w:val="fr-FR"/>
        </w:rPr>
        <w:t>+ Content-Type</w:t>
      </w:r>
      <w:r>
        <w:rPr>
          <w:lang w:val="fr-FR"/>
        </w:rPr>
        <w:t> :</w:t>
      </w:r>
      <w:r w:rsidRPr="00EC2B9F">
        <w:rPr>
          <w:lang w:val="fr-FR"/>
        </w:rPr>
        <w:t xml:space="preserve"> application/x-www-form-urlencoded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860"/>
      </w:tblGrid>
      <w:tr w:rsidR="006C18C0" w:rsidRPr="006F0B84" w:rsidTr="00A31216">
        <w:trPr>
          <w:trHeight w:val="530"/>
        </w:trPr>
        <w:tc>
          <w:tcPr>
            <w:tcW w:w="2340" w:type="dxa"/>
            <w:shd w:val="clear" w:color="auto" w:fill="EEECE1"/>
          </w:tcPr>
          <w:p w:rsidR="006C18C0" w:rsidRPr="00836A43" w:rsidRDefault="006C18C0" w:rsidP="00A31216">
            <w:pPr>
              <w:widowControl/>
              <w:spacing w:before="0" w:line="240" w:lineRule="auto"/>
              <w:ind w:left="0"/>
              <w:jc w:val="center"/>
              <w:rPr>
                <w:b/>
                <w:bCs/>
                <w:color w:val="000000"/>
                <w:lang w:val="fr-FR"/>
              </w:rPr>
            </w:pPr>
          </w:p>
          <w:p w:rsidR="006C18C0" w:rsidRPr="006F0B84" w:rsidRDefault="006C18C0" w:rsidP="00A31216">
            <w:pPr>
              <w:widowControl/>
              <w:spacing w:before="0" w:line="240" w:lineRule="auto"/>
              <w:ind w:left="0"/>
              <w:jc w:val="center"/>
              <w:rPr>
                <w:b/>
                <w:bCs/>
                <w:color w:val="000000"/>
              </w:rPr>
            </w:pPr>
            <w:r>
              <w:rPr>
                <w:b/>
                <w:bCs/>
                <w:color w:val="000000"/>
              </w:rPr>
              <w:t>Field name</w:t>
            </w:r>
          </w:p>
        </w:tc>
        <w:tc>
          <w:tcPr>
            <w:tcW w:w="2160" w:type="dxa"/>
            <w:shd w:val="clear" w:color="auto" w:fill="EEECE1"/>
          </w:tcPr>
          <w:p w:rsidR="006C18C0" w:rsidRPr="006F0B84" w:rsidRDefault="006C18C0" w:rsidP="00A31216">
            <w:pPr>
              <w:widowControl/>
              <w:spacing w:before="0" w:line="240" w:lineRule="auto"/>
              <w:ind w:left="0"/>
              <w:jc w:val="center"/>
              <w:rPr>
                <w:b/>
                <w:bCs/>
                <w:color w:val="000000"/>
              </w:rPr>
            </w:pPr>
          </w:p>
          <w:p w:rsidR="006C18C0" w:rsidRPr="006F0B84" w:rsidRDefault="006C18C0" w:rsidP="00A31216">
            <w:pPr>
              <w:widowControl/>
              <w:spacing w:before="0" w:line="240" w:lineRule="auto"/>
              <w:ind w:left="0"/>
              <w:jc w:val="center"/>
              <w:rPr>
                <w:b/>
                <w:bCs/>
                <w:color w:val="000000"/>
              </w:rPr>
            </w:pPr>
            <w:r>
              <w:rPr>
                <w:b/>
                <w:bCs/>
                <w:color w:val="000000"/>
              </w:rPr>
              <w:t>Data type, constraint</w:t>
            </w:r>
          </w:p>
        </w:tc>
        <w:tc>
          <w:tcPr>
            <w:tcW w:w="4860" w:type="dxa"/>
            <w:shd w:val="clear" w:color="auto" w:fill="EEECE1"/>
          </w:tcPr>
          <w:p w:rsidR="006C18C0" w:rsidRPr="006F0B84" w:rsidRDefault="006C18C0" w:rsidP="00A31216">
            <w:pPr>
              <w:widowControl/>
              <w:spacing w:before="0" w:line="240" w:lineRule="auto"/>
              <w:ind w:left="0"/>
              <w:jc w:val="center"/>
              <w:rPr>
                <w:b/>
                <w:bCs/>
                <w:color w:val="000000"/>
              </w:rPr>
            </w:pPr>
          </w:p>
          <w:p w:rsidR="006C18C0" w:rsidRPr="006F0B84" w:rsidRDefault="006C18C0" w:rsidP="00A31216">
            <w:pPr>
              <w:spacing w:before="0" w:line="240" w:lineRule="auto"/>
              <w:ind w:left="0"/>
              <w:jc w:val="center"/>
              <w:rPr>
                <w:b/>
                <w:bCs/>
                <w:color w:val="000000"/>
              </w:rPr>
            </w:pPr>
            <w:r>
              <w:rPr>
                <w:b/>
                <w:bCs/>
                <w:color w:val="000000"/>
              </w:rPr>
              <w:t>Description</w:t>
            </w:r>
          </w:p>
        </w:tc>
      </w:tr>
      <w:tr w:rsidR="006C18C0" w:rsidRPr="005F07AB" w:rsidTr="00A31216">
        <w:tblPrEx>
          <w:tblLook w:val="04A0" w:firstRow="1" w:lastRow="0" w:firstColumn="1" w:lastColumn="0" w:noHBand="0" w:noVBand="1"/>
        </w:tblPrEx>
        <w:tc>
          <w:tcPr>
            <w:tcW w:w="2340" w:type="dxa"/>
            <w:shd w:val="clear" w:color="auto" w:fill="auto"/>
          </w:tcPr>
          <w:p w:rsidR="006C18C0" w:rsidRPr="00072283" w:rsidRDefault="006C18C0" w:rsidP="006C18C0">
            <w:pPr>
              <w:spacing w:before="0"/>
              <w:ind w:left="0"/>
              <w:jc w:val="both"/>
              <w:rPr>
                <w:sz w:val="22"/>
                <w:szCs w:val="22"/>
              </w:rPr>
            </w:pPr>
            <w:r w:rsidRPr="005B239E">
              <w:rPr>
                <w:sz w:val="22"/>
                <w:szCs w:val="22"/>
              </w:rPr>
              <w:t>supplierTaxCode</w:t>
            </w:r>
          </w:p>
        </w:tc>
        <w:tc>
          <w:tcPr>
            <w:tcW w:w="2160" w:type="dxa"/>
            <w:shd w:val="clear" w:color="auto" w:fill="auto"/>
          </w:tcPr>
          <w:p w:rsidR="006C18C0" w:rsidRPr="0099624A" w:rsidRDefault="006C18C0" w:rsidP="006C18C0">
            <w:pPr>
              <w:spacing w:before="0"/>
              <w:ind w:left="0"/>
              <w:jc w:val="both"/>
              <w:rPr>
                <w:sz w:val="22"/>
                <w:szCs w:val="22"/>
              </w:rPr>
            </w:pPr>
            <w:r w:rsidRPr="0099624A">
              <w:rPr>
                <w:sz w:val="22"/>
                <w:szCs w:val="22"/>
              </w:rPr>
              <w:t>Required: true</w:t>
            </w:r>
          </w:p>
          <w:p w:rsidR="006C18C0" w:rsidRPr="0099624A" w:rsidRDefault="006C18C0" w:rsidP="006C18C0">
            <w:pPr>
              <w:spacing w:before="0"/>
              <w:ind w:left="0"/>
              <w:jc w:val="both"/>
              <w:rPr>
                <w:sz w:val="22"/>
                <w:szCs w:val="22"/>
              </w:rPr>
            </w:pPr>
            <w:r w:rsidRPr="0099624A">
              <w:rPr>
                <w:sz w:val="22"/>
                <w:szCs w:val="22"/>
              </w:rPr>
              <w:t>DataType: String</w:t>
            </w:r>
          </w:p>
          <w:p w:rsidR="006C18C0" w:rsidRPr="0099624A" w:rsidRDefault="006C18C0" w:rsidP="006C18C0">
            <w:pPr>
              <w:spacing w:before="0"/>
              <w:ind w:left="0"/>
              <w:jc w:val="both"/>
              <w:rPr>
                <w:sz w:val="22"/>
                <w:szCs w:val="22"/>
              </w:rPr>
            </w:pPr>
            <w:r w:rsidRPr="0099624A">
              <w:rPr>
                <w:sz w:val="22"/>
                <w:szCs w:val="22"/>
              </w:rPr>
              <w:t xml:space="preserve">Minlength: </w:t>
            </w:r>
          </w:p>
          <w:p w:rsidR="006C18C0" w:rsidRPr="0099624A" w:rsidRDefault="006C18C0" w:rsidP="006C18C0">
            <w:pPr>
              <w:spacing w:before="0"/>
              <w:ind w:left="0"/>
              <w:jc w:val="both"/>
              <w:rPr>
                <w:sz w:val="22"/>
                <w:szCs w:val="22"/>
              </w:rPr>
            </w:pPr>
            <w:r w:rsidRPr="0099624A">
              <w:rPr>
                <w:sz w:val="22"/>
                <w:szCs w:val="22"/>
              </w:rPr>
              <w:t>Maxlength: 11</w:t>
            </w:r>
          </w:p>
          <w:p w:rsidR="006C18C0" w:rsidRPr="0099624A" w:rsidRDefault="006C18C0" w:rsidP="006C18C0">
            <w:pPr>
              <w:spacing w:before="0"/>
              <w:ind w:left="0"/>
              <w:jc w:val="both"/>
              <w:rPr>
                <w:sz w:val="22"/>
                <w:szCs w:val="22"/>
              </w:rPr>
            </w:pPr>
            <w:r w:rsidRPr="0099624A">
              <w:rPr>
                <w:sz w:val="22"/>
                <w:szCs w:val="22"/>
              </w:rPr>
              <w:t xml:space="preserve">Format: </w:t>
            </w:r>
          </w:p>
        </w:tc>
        <w:tc>
          <w:tcPr>
            <w:tcW w:w="4860" w:type="dxa"/>
            <w:shd w:val="clear" w:color="auto" w:fill="auto"/>
          </w:tcPr>
          <w:p w:rsidR="006C18C0" w:rsidRDefault="006C18C0" w:rsidP="006C18C0">
            <w:pPr>
              <w:ind w:left="41"/>
            </w:pPr>
            <w:r w:rsidRPr="005F07AB">
              <w:t xml:space="preserve">Seller’s tax code, Provided by General Department of Taxation.      </w:t>
            </w:r>
          </w:p>
          <w:p w:rsidR="006C18C0" w:rsidRPr="005F07AB" w:rsidRDefault="006C18C0" w:rsidP="006C18C0">
            <w:pPr>
              <w:ind w:left="41"/>
            </w:pPr>
            <w:r w:rsidRPr="005F07AB">
              <w:t>Ex 1: 0312770607</w:t>
            </w:r>
          </w:p>
          <w:p w:rsidR="006C18C0" w:rsidRPr="005F07AB" w:rsidRDefault="006C18C0" w:rsidP="006C18C0">
            <w:pPr>
              <w:ind w:left="41"/>
            </w:pPr>
            <w:r w:rsidRPr="005F07AB">
              <w:t>Ex 2: 0312770607-001</w:t>
            </w:r>
          </w:p>
        </w:tc>
      </w:tr>
      <w:tr w:rsidR="006C18C0" w:rsidRPr="005F07AB" w:rsidTr="00A31216">
        <w:tblPrEx>
          <w:tblLook w:val="04A0" w:firstRow="1" w:lastRow="0" w:firstColumn="1" w:lastColumn="0" w:noHBand="0" w:noVBand="1"/>
        </w:tblPrEx>
        <w:tc>
          <w:tcPr>
            <w:tcW w:w="2340" w:type="dxa"/>
            <w:shd w:val="clear" w:color="auto" w:fill="auto"/>
          </w:tcPr>
          <w:p w:rsidR="006C18C0" w:rsidRPr="00072283" w:rsidRDefault="006C18C0" w:rsidP="006C18C0">
            <w:pPr>
              <w:spacing w:before="0"/>
              <w:ind w:left="0"/>
              <w:jc w:val="both"/>
              <w:rPr>
                <w:sz w:val="22"/>
                <w:szCs w:val="22"/>
              </w:rPr>
            </w:pPr>
            <w:r w:rsidRPr="005B239E">
              <w:rPr>
                <w:sz w:val="22"/>
                <w:szCs w:val="22"/>
              </w:rPr>
              <w:t>transactionUuid</w:t>
            </w:r>
          </w:p>
        </w:tc>
        <w:tc>
          <w:tcPr>
            <w:tcW w:w="2160" w:type="dxa"/>
            <w:shd w:val="clear" w:color="auto" w:fill="auto"/>
          </w:tcPr>
          <w:p w:rsidR="006C18C0" w:rsidRPr="0099624A" w:rsidRDefault="006C18C0" w:rsidP="006C18C0">
            <w:pPr>
              <w:spacing w:before="0"/>
              <w:ind w:left="0"/>
              <w:jc w:val="both"/>
              <w:rPr>
                <w:sz w:val="22"/>
                <w:szCs w:val="22"/>
              </w:rPr>
            </w:pPr>
            <w:r w:rsidRPr="0099624A">
              <w:rPr>
                <w:sz w:val="22"/>
                <w:szCs w:val="22"/>
              </w:rPr>
              <w:t>Required: true</w:t>
            </w:r>
          </w:p>
          <w:p w:rsidR="006C18C0" w:rsidRPr="0099624A" w:rsidRDefault="006C18C0" w:rsidP="006C18C0">
            <w:pPr>
              <w:spacing w:before="0"/>
              <w:ind w:left="0"/>
              <w:jc w:val="both"/>
              <w:rPr>
                <w:sz w:val="22"/>
                <w:szCs w:val="22"/>
              </w:rPr>
            </w:pPr>
            <w:r w:rsidRPr="0099624A">
              <w:rPr>
                <w:sz w:val="22"/>
                <w:szCs w:val="22"/>
              </w:rPr>
              <w:t>DataType: String</w:t>
            </w:r>
          </w:p>
          <w:p w:rsidR="006C18C0" w:rsidRPr="0099624A" w:rsidRDefault="006C18C0" w:rsidP="006C18C0">
            <w:pPr>
              <w:spacing w:before="0"/>
              <w:ind w:left="0"/>
              <w:jc w:val="both"/>
              <w:rPr>
                <w:sz w:val="22"/>
                <w:szCs w:val="22"/>
              </w:rPr>
            </w:pPr>
            <w:r w:rsidRPr="0099624A">
              <w:rPr>
                <w:sz w:val="22"/>
                <w:szCs w:val="22"/>
              </w:rPr>
              <w:t xml:space="preserve">Minlength: </w:t>
            </w:r>
            <w:r>
              <w:rPr>
                <w:sz w:val="22"/>
                <w:szCs w:val="22"/>
              </w:rPr>
              <w:t>10</w:t>
            </w:r>
          </w:p>
          <w:p w:rsidR="006C18C0" w:rsidRPr="0099624A" w:rsidRDefault="006C18C0" w:rsidP="006C18C0">
            <w:pPr>
              <w:spacing w:before="0"/>
              <w:ind w:left="0"/>
              <w:jc w:val="both"/>
              <w:rPr>
                <w:sz w:val="22"/>
                <w:szCs w:val="22"/>
              </w:rPr>
            </w:pPr>
            <w:r w:rsidRPr="0099624A">
              <w:rPr>
                <w:sz w:val="22"/>
                <w:szCs w:val="22"/>
              </w:rPr>
              <w:t xml:space="preserve">Maxlength: </w:t>
            </w:r>
            <w:r>
              <w:rPr>
                <w:sz w:val="22"/>
                <w:szCs w:val="22"/>
              </w:rPr>
              <w:t>36</w:t>
            </w:r>
          </w:p>
          <w:p w:rsidR="006C18C0" w:rsidRPr="0099624A" w:rsidRDefault="006C18C0" w:rsidP="006C18C0">
            <w:pPr>
              <w:spacing w:before="0"/>
              <w:ind w:left="0"/>
              <w:jc w:val="both"/>
              <w:rPr>
                <w:sz w:val="22"/>
                <w:szCs w:val="22"/>
              </w:rPr>
            </w:pPr>
            <w:r w:rsidRPr="0099624A">
              <w:rPr>
                <w:sz w:val="22"/>
                <w:szCs w:val="22"/>
              </w:rPr>
              <w:t>Format:</w:t>
            </w:r>
            <w:r w:rsidRPr="00072283">
              <w:rPr>
                <w:sz w:val="22"/>
                <w:szCs w:val="22"/>
              </w:rPr>
              <w:t xml:space="preserve"> </w:t>
            </w:r>
          </w:p>
        </w:tc>
        <w:tc>
          <w:tcPr>
            <w:tcW w:w="4860" w:type="dxa"/>
            <w:shd w:val="clear" w:color="auto" w:fill="auto"/>
          </w:tcPr>
          <w:p w:rsidR="006C18C0" w:rsidRPr="005F07AB" w:rsidRDefault="006A78AA" w:rsidP="006C18C0">
            <w:pPr>
              <w:ind w:left="41"/>
            </w:pPr>
            <w:r>
              <w:rPr>
                <w:rStyle w:val="tlid-translation"/>
                <w:lang w:val="en"/>
              </w:rPr>
              <w:t>The transactionUuid value assigned to the invoice when sending the billing data</w:t>
            </w:r>
          </w:p>
        </w:tc>
      </w:tr>
    </w:tbl>
    <w:p w:rsidR="00D24CB1" w:rsidRPr="006E2DFE" w:rsidRDefault="006E2DFE" w:rsidP="006E2DFE">
      <w:pPr>
        <w:numPr>
          <w:ilvl w:val="0"/>
          <w:numId w:val="10"/>
        </w:numPr>
        <w:jc w:val="both"/>
      </w:pPr>
      <w:r>
        <w:t xml:space="preserve">Data: </w:t>
      </w:r>
      <w:r w:rsidRPr="006E2DFE">
        <w:t>Similar</w:t>
      </w:r>
    </w:p>
    <w:p w:rsidR="006E2DFE" w:rsidRPr="0099624A" w:rsidRDefault="006E2DFE" w:rsidP="006E2DFE">
      <w:pPr>
        <w:shd w:val="clear" w:color="auto" w:fill="C6D9F1"/>
        <w:jc w:val="both"/>
        <w:rPr>
          <w:b/>
          <w:bCs/>
          <w:color w:val="8000FF"/>
          <w:sz w:val="20"/>
          <w:lang w:val="fr-FR"/>
        </w:rPr>
      </w:pPr>
      <w:r w:rsidRPr="00CA66BF">
        <w:rPr>
          <w:b/>
          <w:bCs/>
          <w:color w:val="8000FF"/>
          <w:sz w:val="20"/>
        </w:rPr>
        <w:t>supplierTaxCode=0100109106&amp;transactionUuid=</w:t>
      </w:r>
      <w:r w:rsidRPr="00CA66BF">
        <w:t xml:space="preserve"> </w:t>
      </w:r>
      <w:r w:rsidRPr="00CA66BF">
        <w:rPr>
          <w:b/>
          <w:bCs/>
          <w:color w:val="8000FF"/>
          <w:sz w:val="20"/>
        </w:rPr>
        <w:t>5a9b3b68-b5a3-4670-bd38-764cbe2685b5</w:t>
      </w:r>
    </w:p>
    <w:p w:rsidR="00231DE5" w:rsidRPr="008E7451" w:rsidRDefault="00231DE5" w:rsidP="00231DE5">
      <w:pPr>
        <w:numPr>
          <w:ilvl w:val="0"/>
          <w:numId w:val="11"/>
        </w:numPr>
        <w:ind w:left="567" w:hanging="283"/>
      </w:pPr>
      <w:r w:rsidRPr="004E45BE">
        <w:rPr>
          <w:b/>
          <w:color w:val="0000FF"/>
          <w:szCs w:val="24"/>
        </w:rPr>
        <w:t>Output:</w:t>
      </w:r>
    </w:p>
    <w:p w:rsidR="006E2DFE" w:rsidRPr="006E2DFE" w:rsidRDefault="00231DE5" w:rsidP="006E2DFE">
      <w:pPr>
        <w:snapToGrid w:val="0"/>
        <w:ind w:left="0"/>
        <w:rPr>
          <w:rStyle w:val="tlid-translation"/>
        </w:rPr>
      </w:pPr>
      <w:r>
        <w:rPr>
          <w:noProof/>
          <w:szCs w:val="24"/>
        </w:rPr>
        <w:drawing>
          <wp:inline distT="0" distB="0" distL="0" distR="0">
            <wp:extent cx="6229350" cy="864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29350" cy="864405"/>
                    </a:xfrm>
                    <a:prstGeom prst="rect">
                      <a:avLst/>
                    </a:prstGeom>
                    <a:noFill/>
                    <a:ln>
                      <a:noFill/>
                    </a:ln>
                  </pic:spPr>
                </pic:pic>
              </a:graphicData>
            </a:graphic>
          </wp:inline>
        </w:drawing>
      </w:r>
    </w:p>
    <w:p w:rsidR="00AA1750" w:rsidRPr="00411DA1" w:rsidRDefault="0092443A" w:rsidP="00411DA1">
      <w:pPr>
        <w:pStyle w:val="StyleHeading1Heading1ReportOnlyChapterHeading1ReportOnl"/>
        <w:rPr>
          <w:bCs w:val="0"/>
          <w:color w:val="000000"/>
          <w:sz w:val="32"/>
          <w:szCs w:val="32"/>
          <w:lang w:val="en-US"/>
        </w:rPr>
      </w:pPr>
      <w:bookmarkStart w:id="58" w:name="_Toc42187515"/>
      <w:r w:rsidRPr="00411DA1">
        <w:rPr>
          <w:bCs w:val="0"/>
          <w:color w:val="000000"/>
          <w:sz w:val="32"/>
          <w:szCs w:val="32"/>
          <w:lang w:val="en-US"/>
        </w:rPr>
        <w:t>List of system error returns</w:t>
      </w:r>
      <w:bookmarkEnd w:id="58"/>
    </w:p>
    <w:p w:rsidR="0092443A" w:rsidRPr="006E2DFE" w:rsidRDefault="00667E75" w:rsidP="0092443A">
      <w:pPr>
        <w:snapToGrid w:val="0"/>
        <w:ind w:left="0"/>
        <w:rPr>
          <w:szCs w:val="24"/>
        </w:rPr>
      </w:pPr>
      <w:r>
        <w:rPr>
          <w:rStyle w:val="tlid-translation"/>
          <w:lang w:val="en"/>
        </w:rPr>
        <w:t xml:space="preserve">The Response object describes the error state returned by the Webservice and the returned webservice data object. Include error code and error description. A list of common error codes and a list of all </w:t>
      </w:r>
      <w:r>
        <w:rPr>
          <w:rStyle w:val="tlid-translation"/>
          <w:lang w:val="en"/>
        </w:rPr>
        <w:lastRenderedPageBreak/>
        <w:t>system error codes is attached</w:t>
      </w:r>
    </w:p>
    <w:p w:rsidR="00DF2D99" w:rsidRDefault="00C27F12">
      <w:r>
        <w:object w:dxaOrig="1534" w:dyaOrig="993">
          <v:shape id="_x0000_i1036" type="#_x0000_t75" style="width:76.5pt;height:49.5pt" o:ole="">
            <v:imagedata r:id="rId50" o:title=""/>
          </v:shape>
          <o:OLEObject Type="Embed" ProgID="Package" ShapeID="_x0000_i1036" DrawAspect="Icon" ObjectID="_1652855736" r:id="rId51"/>
        </w:object>
      </w:r>
    </w:p>
    <w:p w:rsidR="00836A43" w:rsidRDefault="00DF2D99" w:rsidP="00DF2D99">
      <w:pPr>
        <w:ind w:left="0"/>
        <w:rPr>
          <w:rStyle w:val="tlid-translation"/>
          <w:lang w:val="en"/>
        </w:rPr>
      </w:pPr>
      <w:r w:rsidRPr="00DF2D99">
        <w:rPr>
          <w:b/>
        </w:rPr>
        <w:t>Note</w:t>
      </w:r>
      <w:r>
        <w:t xml:space="preserve">: </w:t>
      </w:r>
      <w:r w:rsidRPr="00BE3D13">
        <w:rPr>
          <w:rStyle w:val="tlid-translation"/>
          <w:highlight w:val="yellow"/>
          <w:lang w:val="en"/>
        </w:rPr>
        <w:t>When an error occurs, first check the error code in the error list to understand why the error is and how to fix it</w:t>
      </w:r>
    </w:p>
    <w:p w:rsidR="00411DA1" w:rsidRPr="00880C00" w:rsidRDefault="00411DA1" w:rsidP="00880C00">
      <w:pPr>
        <w:pStyle w:val="StyleHeading1Heading1ReportOnlyChapterHeading1ReportOnl"/>
        <w:rPr>
          <w:bCs w:val="0"/>
          <w:color w:val="000000"/>
          <w:sz w:val="32"/>
          <w:szCs w:val="32"/>
          <w:lang w:val="en-US"/>
        </w:rPr>
      </w:pPr>
      <w:bookmarkStart w:id="59" w:name="_Toc42187516"/>
      <w:r w:rsidRPr="00880C00">
        <w:rPr>
          <w:bCs w:val="0"/>
          <w:color w:val="000000"/>
          <w:sz w:val="32"/>
          <w:szCs w:val="32"/>
          <w:lang w:val="en-US"/>
        </w:rPr>
        <w:t>Mapping between information fields and invoice forms</w:t>
      </w:r>
      <w:bookmarkEnd w:id="59"/>
    </w:p>
    <w:p w:rsidR="00411DA1" w:rsidRDefault="002D2B1A" w:rsidP="00DF2D99">
      <w:pPr>
        <w:ind w:left="0"/>
        <w:rPr>
          <w:rStyle w:val="tlid-translation"/>
          <w:lang w:val="en"/>
        </w:rPr>
      </w:pPr>
      <w:r>
        <w:rPr>
          <w:rStyle w:val="tlid-translation"/>
          <w:lang w:val="en"/>
        </w:rPr>
        <w:t>The information fields will be mapped on the invoice template depending on the detailed design of the invoice template. Basically, invoice patterns will be mapped fields as follows:</w:t>
      </w:r>
    </w:p>
    <w:p w:rsidR="00411DA1" w:rsidRDefault="002B4734" w:rsidP="00DF2D99">
      <w:pPr>
        <w:ind w:left="0"/>
        <w:rPr>
          <w:rStyle w:val="tlid-translation"/>
          <w:lang w:val="en"/>
        </w:rPr>
      </w:pPr>
      <w:r w:rsidRPr="002B4734">
        <w:rPr>
          <w:rStyle w:val="tlid-translation"/>
          <w:b/>
          <w:lang w:val="en"/>
        </w:rPr>
        <w:t>Note</w:t>
      </w:r>
      <w:r w:rsidRPr="002B4734">
        <w:rPr>
          <w:rStyle w:val="tlid-translation"/>
          <w:highlight w:val="yellow"/>
          <w:lang w:val="en"/>
        </w:rPr>
        <w:t>: in case the information field is not displayed correctly, the cause may be the incorrect data sent or the invoice form does not display the information correctly. Check that the data in the original invoice file (xml) downloaded is correct</w:t>
      </w:r>
    </w:p>
    <w:p w:rsidR="00BC67C7" w:rsidRPr="00536779" w:rsidRDefault="00292933" w:rsidP="00BC67C7">
      <w:pPr>
        <w:ind w:left="0"/>
        <w:rPr>
          <w:rStyle w:val="tlid-translation"/>
          <w:lang w:val="en"/>
        </w:rPr>
      </w:pPr>
      <w:r w:rsidRPr="005D6098">
        <w:rPr>
          <w:noProof/>
          <w:snapToGrid/>
        </w:rPr>
        <w:lastRenderedPageBreak/>
        <w:drawing>
          <wp:inline distT="0" distB="0" distL="0" distR="0">
            <wp:extent cx="6229350" cy="56647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29350" cy="5664756"/>
                    </a:xfrm>
                    <a:prstGeom prst="rect">
                      <a:avLst/>
                    </a:prstGeom>
                    <a:noFill/>
                    <a:ln>
                      <a:noFill/>
                    </a:ln>
                  </pic:spPr>
                </pic:pic>
              </a:graphicData>
            </a:graphic>
          </wp:inline>
        </w:drawing>
      </w:r>
    </w:p>
    <w:sectPr w:rsidR="00BC67C7" w:rsidRPr="00536779" w:rsidSect="004B22CD">
      <w:headerReference w:type="even" r:id="rId53"/>
      <w:footerReference w:type="even" r:id="rId54"/>
      <w:footerReference w:type="default" r:id="rId55"/>
      <w:headerReference w:type="first" r:id="rId56"/>
      <w:pgSz w:w="11909" w:h="16834" w:code="9"/>
      <w:pgMar w:top="1152" w:right="659" w:bottom="1238" w:left="1440" w:header="432" w:footer="432"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17" w:rsidRDefault="001F6E17" w:rsidP="003644CC">
      <w:pPr>
        <w:spacing w:before="0" w:line="240" w:lineRule="auto"/>
      </w:pPr>
      <w:r>
        <w:separator/>
      </w:r>
    </w:p>
  </w:endnote>
  <w:endnote w:type="continuationSeparator" w:id="0">
    <w:p w:rsidR="001F6E17" w:rsidRDefault="001F6E17" w:rsidP="003644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VnHelvetIn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3" w:rsidRDefault="00836A43" w:rsidP="004B2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A43" w:rsidRDefault="00836A43" w:rsidP="004B2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3" w:rsidRPr="00C27A35" w:rsidRDefault="00836A43" w:rsidP="004B22CD">
    <w:pPr>
      <w:pStyle w:val="Header"/>
      <w:pBdr>
        <w:bottom w:val="single" w:sz="4" w:space="1" w:color="auto"/>
      </w:pBdr>
      <w:tabs>
        <w:tab w:val="clear" w:pos="8640"/>
        <w:tab w:val="right" w:pos="9270"/>
      </w:tabs>
      <w:rPr>
        <w:szCs w:val="24"/>
      </w:rPr>
    </w:pPr>
    <w:r>
      <w:rPr>
        <w:sz w:val="22"/>
        <w:szCs w:val="22"/>
      </w:rPr>
      <w:tab/>
    </w:r>
    <w:r w:rsidR="001F6E17">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50pt;height:60pt;rotation:315;z-index:-251655168;mso-position-horizontal:center;mso-position-horizontal-relative:margin;mso-position-vertical:center;mso-position-vertical-relative:margin" o:allowincell="f" fillcolor="silver" stroked="f">
          <v:fill opacity=".5"/>
          <v:textpath style="font-family:&quot;.VNTIME&quot;;font-size:54pt" string="VIETTELSOFT CONFIDENTIAL"/>
          <w10:wrap anchorx="margin" anchory="margin"/>
        </v:shape>
      </w:pict>
    </w:r>
    <w:r w:rsidRPr="00B37C72">
      <w:rPr>
        <w:b/>
        <w:szCs w:val="24"/>
      </w:rPr>
      <w:t xml:space="preserve"> </w:t>
    </w:r>
    <w:r w:rsidR="00177889">
      <w:rPr>
        <w:szCs w:val="24"/>
      </w:rPr>
      <w:t>Integration document Sinvoice</w:t>
    </w:r>
  </w:p>
  <w:p w:rsidR="00836A43" w:rsidRPr="0094578C" w:rsidRDefault="00836A43" w:rsidP="004B22CD">
    <w:pPr>
      <w:pStyle w:val="Footer"/>
      <w:tabs>
        <w:tab w:val="clear" w:pos="8640"/>
        <w:tab w:val="right" w:pos="9214"/>
      </w:tabs>
      <w:ind w:right="360"/>
      <w:rPr>
        <w:sz w:val="22"/>
        <w:szCs w:val="22"/>
      </w:rPr>
    </w:pPr>
    <w:r>
      <w:rPr>
        <w:sz w:val="22"/>
        <w:szCs w:val="22"/>
      </w:rPr>
      <w:tab/>
    </w:r>
    <w:r>
      <w:rPr>
        <w:rStyle w:val="PageNumber"/>
      </w:rPr>
      <w:fldChar w:fldCharType="begin"/>
    </w:r>
    <w:r>
      <w:rPr>
        <w:rStyle w:val="PageNumber"/>
      </w:rPr>
      <w:instrText xml:space="preserve"> PAGE </w:instrText>
    </w:r>
    <w:r>
      <w:rPr>
        <w:rStyle w:val="PageNumber"/>
      </w:rPr>
      <w:fldChar w:fldCharType="separate"/>
    </w:r>
    <w:r w:rsidR="00146AAC">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46AAC">
      <w:rPr>
        <w:rStyle w:val="PageNumber"/>
        <w:noProof/>
      </w:rPr>
      <w:t>76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17" w:rsidRDefault="001F6E17" w:rsidP="003644CC">
      <w:pPr>
        <w:spacing w:before="0" w:line="240" w:lineRule="auto"/>
      </w:pPr>
      <w:r>
        <w:separator/>
      </w:r>
    </w:p>
  </w:footnote>
  <w:footnote w:type="continuationSeparator" w:id="0">
    <w:p w:rsidR="001F6E17" w:rsidRDefault="001F6E17" w:rsidP="003644C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3" w:rsidRDefault="001F6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50pt;height:60pt;rotation:315;z-index:-251656192;mso-position-horizontal:center;mso-position-horizontal-relative:margin;mso-position-vertical:center;mso-position-vertical-relative:margin" o:allowincell="f" fillcolor="silver" stroked="f">
          <v:fill opacity=".5"/>
          <v:textpath style="font-family:&quot;.VNTIME&quot;;font-size:54pt" string="VIETTELSOFT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43" w:rsidRDefault="001F6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50pt;height:60pt;rotation:315;z-index:-251657216;mso-position-horizontal:center;mso-position-horizontal-relative:margin;mso-position-vertical:center;mso-position-vertical-relative:margin" o:allowincell="f" fillcolor="silver" stroked="f">
          <v:fill opacity=".5"/>
          <v:textpath style="font-family:&quot;.VNTIME&quot;;font-size:54pt" string="VIETTELSOFT 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219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E923A8"/>
    <w:multiLevelType w:val="hybridMultilevel"/>
    <w:tmpl w:val="9F423A8C"/>
    <w:lvl w:ilvl="0" w:tplc="9C5602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C3271"/>
    <w:multiLevelType w:val="multilevel"/>
    <w:tmpl w:val="EED85E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DFB5EAC"/>
    <w:multiLevelType w:val="hybridMultilevel"/>
    <w:tmpl w:val="84309544"/>
    <w:lvl w:ilvl="0" w:tplc="6C2E7F4E">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4A4F5E"/>
    <w:multiLevelType w:val="singleLevel"/>
    <w:tmpl w:val="9B1ABC72"/>
    <w:lvl w:ilvl="0">
      <w:numFmt w:val="bullet"/>
      <w:pStyle w:val="Point"/>
      <w:lvlText w:val="-"/>
      <w:lvlJc w:val="left"/>
      <w:pPr>
        <w:tabs>
          <w:tab w:val="num" w:pos="795"/>
        </w:tabs>
        <w:ind w:left="795" w:hanging="360"/>
      </w:pPr>
      <w:rPr>
        <w:rFonts w:hint="default"/>
      </w:rPr>
    </w:lvl>
  </w:abstractNum>
  <w:abstractNum w:abstractNumId="5">
    <w:nsid w:val="28EC175C"/>
    <w:multiLevelType w:val="hybridMultilevel"/>
    <w:tmpl w:val="59CEA7C8"/>
    <w:lvl w:ilvl="0" w:tplc="C7A6AA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03238"/>
    <w:multiLevelType w:val="multilevel"/>
    <w:tmpl w:val="A31AC0A6"/>
    <w:lvl w:ilvl="0">
      <w:start w:val="5"/>
      <w:numFmt w:val="decimal"/>
      <w:lvlText w:val="%1."/>
      <w:lvlJc w:val="left"/>
      <w:pPr>
        <w:ind w:left="585" w:hanging="585"/>
      </w:pPr>
      <w:rPr>
        <w:rFonts w:hint="default"/>
      </w:rPr>
    </w:lvl>
    <w:lvl w:ilvl="1">
      <w:start w:val="1"/>
      <w:numFmt w:val="decimal"/>
      <w:lvlText w:val="%1.%2."/>
      <w:lvlJc w:val="left"/>
      <w:pPr>
        <w:ind w:left="1008" w:hanging="720"/>
      </w:pPr>
      <w:rPr>
        <w:rFonts w:hint="default"/>
      </w:rPr>
    </w:lvl>
    <w:lvl w:ilvl="2">
      <w:start w:val="5"/>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7">
    <w:nsid w:val="375D3A6F"/>
    <w:multiLevelType w:val="multilevel"/>
    <w:tmpl w:val="058C4724"/>
    <w:lvl w:ilvl="0">
      <w:start w:val="1"/>
      <w:numFmt w:val="decimal"/>
      <w:pStyle w:val="TableNumber"/>
      <w:suff w:val="space"/>
      <w:lvlText w:val="%1."/>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suff w:val="space"/>
      <w:lvlText w:val="%2."/>
      <w:lvlJc w:val="left"/>
      <w:pPr>
        <w:ind w:left="567" w:hanging="283"/>
      </w:pPr>
      <w:rPr>
        <w:rFonts w:hint="default"/>
      </w:rPr>
    </w:lvl>
    <w:lvl w:ilvl="2">
      <w:start w:val="1"/>
      <w:numFmt w:val="lowerRoman"/>
      <w:suff w:val="space"/>
      <w:lvlText w:val="%3."/>
      <w:lvlJc w:val="left"/>
      <w:pPr>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CD922D9"/>
    <w:multiLevelType w:val="singleLevel"/>
    <w:tmpl w:val="A4283304"/>
    <w:lvl w:ilvl="0">
      <w:start w:val="1"/>
      <w:numFmt w:val="bullet"/>
      <w:pStyle w:val="Mucvidu"/>
      <w:lvlText w:val=""/>
      <w:lvlJc w:val="left"/>
      <w:pPr>
        <w:tabs>
          <w:tab w:val="num" w:pos="360"/>
        </w:tabs>
        <w:ind w:left="360" w:hanging="360"/>
      </w:pPr>
      <w:rPr>
        <w:rFonts w:ascii="Wingdings" w:hAnsi="Wingdings" w:hint="default"/>
      </w:rPr>
    </w:lvl>
  </w:abstractNum>
  <w:abstractNum w:abstractNumId="9">
    <w:nsid w:val="533737A9"/>
    <w:multiLevelType w:val="hybridMultilevel"/>
    <w:tmpl w:val="17F8D106"/>
    <w:lvl w:ilvl="0" w:tplc="CE4251C6">
      <w:start w:val="1"/>
      <w:numFmt w:val="bullet"/>
      <w:pStyle w:val="Bullet2"/>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7A44CB"/>
    <w:multiLevelType w:val="singleLevel"/>
    <w:tmpl w:val="DB9A2D3A"/>
    <w:lvl w:ilvl="0">
      <w:start w:val="1"/>
      <w:numFmt w:val="decimal"/>
      <w:pStyle w:val="Tailieu"/>
      <w:lvlText w:val="%1."/>
      <w:lvlJc w:val="left"/>
      <w:pPr>
        <w:tabs>
          <w:tab w:val="num" w:pos="360"/>
        </w:tabs>
        <w:ind w:left="360" w:hanging="360"/>
      </w:pPr>
    </w:lvl>
  </w:abstractNum>
  <w:abstractNum w:abstractNumId="11">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12">
    <w:nsid w:val="604E6C93"/>
    <w:multiLevelType w:val="multilevel"/>
    <w:tmpl w:val="3232132A"/>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682739"/>
    <w:multiLevelType w:val="hybridMultilevel"/>
    <w:tmpl w:val="6EA665CA"/>
    <w:lvl w:ilvl="0" w:tplc="0B762A42">
      <w:numFmt w:val="bullet"/>
      <w:lvlText w:val=""/>
      <w:lvlJc w:val="left"/>
      <w:pPr>
        <w:ind w:left="720" w:hanging="360"/>
      </w:pPr>
      <w:rPr>
        <w:rFonts w:ascii="Wingdings" w:eastAsia="Calibri" w:hAnsi="Wingdings"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33E00"/>
    <w:multiLevelType w:val="hybridMultilevel"/>
    <w:tmpl w:val="8C6EF890"/>
    <w:lvl w:ilvl="0" w:tplc="0409000B">
      <w:start w:val="1"/>
      <w:numFmt w:val="bullet"/>
      <w:lvlText w:val=""/>
      <w:lvlJc w:val="left"/>
      <w:pPr>
        <w:ind w:left="1264" w:hanging="360"/>
      </w:pPr>
      <w:rPr>
        <w:rFonts w:ascii="Wingdings" w:hAnsi="Wingdings" w:hint="default"/>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nsid w:val="71BB7563"/>
    <w:multiLevelType w:val="singleLevel"/>
    <w:tmpl w:val="876EF2CC"/>
    <w:lvl w:ilvl="0">
      <w:start w:val="1"/>
      <w:numFmt w:val="decimal"/>
      <w:pStyle w:val="TableTitle"/>
      <w:lvlText w:val="B¶ng %1:"/>
      <w:lvlJc w:val="left"/>
      <w:pPr>
        <w:tabs>
          <w:tab w:val="num" w:pos="1080"/>
        </w:tabs>
      </w:pPr>
    </w:lvl>
  </w:abstractNum>
  <w:abstractNum w:abstractNumId="16">
    <w:nsid w:val="762538AA"/>
    <w:multiLevelType w:val="hybridMultilevel"/>
    <w:tmpl w:val="8F9241B8"/>
    <w:lvl w:ilvl="0" w:tplc="F6E2C636">
      <w:numFmt w:val="bullet"/>
      <w:lvlText w:val=""/>
      <w:lvlJc w:val="left"/>
      <w:pPr>
        <w:ind w:left="792" w:hanging="360"/>
      </w:pPr>
      <w:rPr>
        <w:rFonts w:ascii="Symbol" w:eastAsia="Times New Roman" w:hAnsi="Symbol" w:cs="Times New Roman" w:hint="default"/>
      </w:rPr>
    </w:lvl>
    <w:lvl w:ilvl="1" w:tplc="042A0003" w:tentative="1">
      <w:start w:val="1"/>
      <w:numFmt w:val="bullet"/>
      <w:lvlText w:val="o"/>
      <w:lvlJc w:val="left"/>
      <w:pPr>
        <w:ind w:left="1512" w:hanging="360"/>
      </w:pPr>
      <w:rPr>
        <w:rFonts w:ascii="Courier New" w:hAnsi="Courier New" w:cs="Courier New" w:hint="default"/>
      </w:rPr>
    </w:lvl>
    <w:lvl w:ilvl="2" w:tplc="042A0005" w:tentative="1">
      <w:start w:val="1"/>
      <w:numFmt w:val="bullet"/>
      <w:lvlText w:val=""/>
      <w:lvlJc w:val="left"/>
      <w:pPr>
        <w:ind w:left="2232" w:hanging="360"/>
      </w:pPr>
      <w:rPr>
        <w:rFonts w:ascii="Wingdings" w:hAnsi="Wingdings" w:hint="default"/>
      </w:rPr>
    </w:lvl>
    <w:lvl w:ilvl="3" w:tplc="042A0001" w:tentative="1">
      <w:start w:val="1"/>
      <w:numFmt w:val="bullet"/>
      <w:lvlText w:val=""/>
      <w:lvlJc w:val="left"/>
      <w:pPr>
        <w:ind w:left="2952" w:hanging="360"/>
      </w:pPr>
      <w:rPr>
        <w:rFonts w:ascii="Symbol" w:hAnsi="Symbol" w:hint="default"/>
      </w:rPr>
    </w:lvl>
    <w:lvl w:ilvl="4" w:tplc="042A0003" w:tentative="1">
      <w:start w:val="1"/>
      <w:numFmt w:val="bullet"/>
      <w:lvlText w:val="o"/>
      <w:lvlJc w:val="left"/>
      <w:pPr>
        <w:ind w:left="3672" w:hanging="360"/>
      </w:pPr>
      <w:rPr>
        <w:rFonts w:ascii="Courier New" w:hAnsi="Courier New" w:cs="Courier New" w:hint="default"/>
      </w:rPr>
    </w:lvl>
    <w:lvl w:ilvl="5" w:tplc="042A0005" w:tentative="1">
      <w:start w:val="1"/>
      <w:numFmt w:val="bullet"/>
      <w:lvlText w:val=""/>
      <w:lvlJc w:val="left"/>
      <w:pPr>
        <w:ind w:left="4392" w:hanging="360"/>
      </w:pPr>
      <w:rPr>
        <w:rFonts w:ascii="Wingdings" w:hAnsi="Wingdings" w:hint="default"/>
      </w:rPr>
    </w:lvl>
    <w:lvl w:ilvl="6" w:tplc="042A0001" w:tentative="1">
      <w:start w:val="1"/>
      <w:numFmt w:val="bullet"/>
      <w:lvlText w:val=""/>
      <w:lvlJc w:val="left"/>
      <w:pPr>
        <w:ind w:left="5112" w:hanging="360"/>
      </w:pPr>
      <w:rPr>
        <w:rFonts w:ascii="Symbol" w:hAnsi="Symbol" w:hint="default"/>
      </w:rPr>
    </w:lvl>
    <w:lvl w:ilvl="7" w:tplc="042A0003" w:tentative="1">
      <w:start w:val="1"/>
      <w:numFmt w:val="bullet"/>
      <w:lvlText w:val="o"/>
      <w:lvlJc w:val="left"/>
      <w:pPr>
        <w:ind w:left="5832" w:hanging="360"/>
      </w:pPr>
      <w:rPr>
        <w:rFonts w:ascii="Courier New" w:hAnsi="Courier New" w:cs="Courier New" w:hint="default"/>
      </w:rPr>
    </w:lvl>
    <w:lvl w:ilvl="8" w:tplc="042A0005" w:tentative="1">
      <w:start w:val="1"/>
      <w:numFmt w:val="bullet"/>
      <w:lvlText w:val=""/>
      <w:lvlJc w:val="left"/>
      <w:pPr>
        <w:ind w:left="6552" w:hanging="360"/>
      </w:pPr>
      <w:rPr>
        <w:rFonts w:ascii="Wingdings" w:hAnsi="Wingdings" w:hint="default"/>
      </w:rPr>
    </w:lvl>
  </w:abstractNum>
  <w:abstractNum w:abstractNumId="17">
    <w:nsid w:val="7C1920B2"/>
    <w:multiLevelType w:val="singleLevel"/>
    <w:tmpl w:val="60644554"/>
    <w:lvl w:ilvl="0">
      <w:start w:val="1"/>
      <w:numFmt w:val="bullet"/>
      <w:pStyle w:val="Vidu"/>
      <w:lvlText w:val=""/>
      <w:lvlJc w:val="left"/>
      <w:pPr>
        <w:tabs>
          <w:tab w:val="num" w:pos="360"/>
        </w:tabs>
        <w:ind w:left="360" w:hanging="360"/>
      </w:pPr>
      <w:rPr>
        <w:rFonts w:ascii="Symbol" w:hAnsi="Symbol" w:hint="default"/>
      </w:rPr>
    </w:lvl>
  </w:abstractNum>
  <w:abstractNum w:abstractNumId="18">
    <w:nsid w:val="7E6D7EFE"/>
    <w:multiLevelType w:val="hybridMultilevel"/>
    <w:tmpl w:val="CE5C311A"/>
    <w:lvl w:ilvl="0" w:tplc="0F9AEE2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4"/>
  </w:num>
  <w:num w:numId="3">
    <w:abstractNumId w:val="10"/>
  </w:num>
  <w:num w:numId="4">
    <w:abstractNumId w:val="17"/>
  </w:num>
  <w:num w:numId="5">
    <w:abstractNumId w:val="15"/>
  </w:num>
  <w:num w:numId="6">
    <w:abstractNumId w:val="11"/>
  </w:num>
  <w:num w:numId="7">
    <w:abstractNumId w:val="3"/>
  </w:num>
  <w:num w:numId="8">
    <w:abstractNumId w:val="9"/>
  </w:num>
  <w:num w:numId="9">
    <w:abstractNumId w:val="2"/>
  </w:num>
  <w:num w:numId="10">
    <w:abstractNumId w:val="1"/>
  </w:num>
  <w:num w:numId="11">
    <w:abstractNumId w:val="14"/>
  </w:num>
  <w:num w:numId="12">
    <w:abstractNumId w:val="18"/>
  </w:num>
  <w:num w:numId="13">
    <w:abstractNumId w:val="5"/>
  </w:num>
  <w:num w:numId="14">
    <w:abstractNumId w:val="13"/>
  </w:num>
  <w:num w:numId="15">
    <w:abstractNumId w:val="0"/>
  </w:num>
  <w:num w:numId="16">
    <w:abstractNumId w:val="16"/>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
    <w:lvlOverride w:ilvl="0">
      <w:startOverride w:val="5"/>
    </w:lvlOverride>
    <w:lvlOverride w:ilvl="1">
      <w:startOverride w:val="1"/>
    </w:lvlOverride>
    <w:lvlOverride w:ilvl="2">
      <w:startOverride w:val="6"/>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5"/>
    <w:rsid w:val="0000213F"/>
    <w:rsid w:val="00003485"/>
    <w:rsid w:val="00006895"/>
    <w:rsid w:val="00015E4A"/>
    <w:rsid w:val="000168EA"/>
    <w:rsid w:val="000262DA"/>
    <w:rsid w:val="00026DD4"/>
    <w:rsid w:val="00036F4D"/>
    <w:rsid w:val="00037AA7"/>
    <w:rsid w:val="00042B1C"/>
    <w:rsid w:val="0004571B"/>
    <w:rsid w:val="00050E48"/>
    <w:rsid w:val="00050EA3"/>
    <w:rsid w:val="00053E2F"/>
    <w:rsid w:val="000633C7"/>
    <w:rsid w:val="000636D0"/>
    <w:rsid w:val="00064186"/>
    <w:rsid w:val="00064298"/>
    <w:rsid w:val="00065AD3"/>
    <w:rsid w:val="000672DD"/>
    <w:rsid w:val="00067ECA"/>
    <w:rsid w:val="00072B48"/>
    <w:rsid w:val="00074C08"/>
    <w:rsid w:val="0007594A"/>
    <w:rsid w:val="000770AB"/>
    <w:rsid w:val="000829AA"/>
    <w:rsid w:val="00084A24"/>
    <w:rsid w:val="00084F3E"/>
    <w:rsid w:val="00090754"/>
    <w:rsid w:val="0009135C"/>
    <w:rsid w:val="0009193B"/>
    <w:rsid w:val="00092183"/>
    <w:rsid w:val="00095CA8"/>
    <w:rsid w:val="000966ED"/>
    <w:rsid w:val="0009753A"/>
    <w:rsid w:val="000A11BC"/>
    <w:rsid w:val="000A270E"/>
    <w:rsid w:val="000A49BF"/>
    <w:rsid w:val="000A6BCD"/>
    <w:rsid w:val="000B0228"/>
    <w:rsid w:val="000B1706"/>
    <w:rsid w:val="000B3571"/>
    <w:rsid w:val="000B75BB"/>
    <w:rsid w:val="000C0F34"/>
    <w:rsid w:val="000C128B"/>
    <w:rsid w:val="000C373A"/>
    <w:rsid w:val="000C446A"/>
    <w:rsid w:val="000E12CA"/>
    <w:rsid w:val="000E15DF"/>
    <w:rsid w:val="000E49AB"/>
    <w:rsid w:val="000E78C9"/>
    <w:rsid w:val="000F11F4"/>
    <w:rsid w:val="000F256D"/>
    <w:rsid w:val="000F2BF0"/>
    <w:rsid w:val="000F6853"/>
    <w:rsid w:val="000F77F6"/>
    <w:rsid w:val="00100BFE"/>
    <w:rsid w:val="00101977"/>
    <w:rsid w:val="00103257"/>
    <w:rsid w:val="00103B14"/>
    <w:rsid w:val="001077EF"/>
    <w:rsid w:val="00107A64"/>
    <w:rsid w:val="00114CB2"/>
    <w:rsid w:val="00121156"/>
    <w:rsid w:val="001250B4"/>
    <w:rsid w:val="001253DC"/>
    <w:rsid w:val="00126268"/>
    <w:rsid w:val="00137771"/>
    <w:rsid w:val="001414AF"/>
    <w:rsid w:val="001422A5"/>
    <w:rsid w:val="00145D70"/>
    <w:rsid w:val="00146AAC"/>
    <w:rsid w:val="00150B2E"/>
    <w:rsid w:val="00150C43"/>
    <w:rsid w:val="00150FCC"/>
    <w:rsid w:val="001519A4"/>
    <w:rsid w:val="001526C3"/>
    <w:rsid w:val="0015653B"/>
    <w:rsid w:val="00156E87"/>
    <w:rsid w:val="00156F88"/>
    <w:rsid w:val="0016377D"/>
    <w:rsid w:val="00166335"/>
    <w:rsid w:val="001703CF"/>
    <w:rsid w:val="001755F6"/>
    <w:rsid w:val="00177889"/>
    <w:rsid w:val="00180B39"/>
    <w:rsid w:val="00180CF5"/>
    <w:rsid w:val="00181BE3"/>
    <w:rsid w:val="00181E8C"/>
    <w:rsid w:val="00191547"/>
    <w:rsid w:val="001941EE"/>
    <w:rsid w:val="001955FB"/>
    <w:rsid w:val="001959AF"/>
    <w:rsid w:val="00196373"/>
    <w:rsid w:val="001A0335"/>
    <w:rsid w:val="001A3B3D"/>
    <w:rsid w:val="001A70A6"/>
    <w:rsid w:val="001B14D3"/>
    <w:rsid w:val="001B1594"/>
    <w:rsid w:val="001B27A9"/>
    <w:rsid w:val="001B5586"/>
    <w:rsid w:val="001B65A0"/>
    <w:rsid w:val="001C08C5"/>
    <w:rsid w:val="001C0B41"/>
    <w:rsid w:val="001C374D"/>
    <w:rsid w:val="001C4D2A"/>
    <w:rsid w:val="001C4E56"/>
    <w:rsid w:val="001C5FAE"/>
    <w:rsid w:val="001C66CD"/>
    <w:rsid w:val="001D15D2"/>
    <w:rsid w:val="001D4B81"/>
    <w:rsid w:val="001E0E64"/>
    <w:rsid w:val="001E1CFD"/>
    <w:rsid w:val="001E4312"/>
    <w:rsid w:val="001E590C"/>
    <w:rsid w:val="001F165C"/>
    <w:rsid w:val="001F2917"/>
    <w:rsid w:val="001F4C7C"/>
    <w:rsid w:val="001F6CE7"/>
    <w:rsid w:val="001F6E17"/>
    <w:rsid w:val="001F6E4F"/>
    <w:rsid w:val="00203B6C"/>
    <w:rsid w:val="002073E7"/>
    <w:rsid w:val="002077C9"/>
    <w:rsid w:val="00220B3F"/>
    <w:rsid w:val="00223E04"/>
    <w:rsid w:val="00223FB9"/>
    <w:rsid w:val="002254A5"/>
    <w:rsid w:val="00226DF7"/>
    <w:rsid w:val="00231DE5"/>
    <w:rsid w:val="0023612C"/>
    <w:rsid w:val="00237270"/>
    <w:rsid w:val="0024462E"/>
    <w:rsid w:val="00247332"/>
    <w:rsid w:val="0025203E"/>
    <w:rsid w:val="0025290B"/>
    <w:rsid w:val="0025457C"/>
    <w:rsid w:val="002618F9"/>
    <w:rsid w:val="00263334"/>
    <w:rsid w:val="00264F89"/>
    <w:rsid w:val="002702F4"/>
    <w:rsid w:val="002710E5"/>
    <w:rsid w:val="0027173D"/>
    <w:rsid w:val="00273B09"/>
    <w:rsid w:val="002811C8"/>
    <w:rsid w:val="00287458"/>
    <w:rsid w:val="0028745F"/>
    <w:rsid w:val="00287E71"/>
    <w:rsid w:val="002920C2"/>
    <w:rsid w:val="00292933"/>
    <w:rsid w:val="002951C5"/>
    <w:rsid w:val="002A013F"/>
    <w:rsid w:val="002A4766"/>
    <w:rsid w:val="002B18A6"/>
    <w:rsid w:val="002B4734"/>
    <w:rsid w:val="002B5DEE"/>
    <w:rsid w:val="002B5F57"/>
    <w:rsid w:val="002B77B5"/>
    <w:rsid w:val="002C08E0"/>
    <w:rsid w:val="002C2FE2"/>
    <w:rsid w:val="002C4B98"/>
    <w:rsid w:val="002D112A"/>
    <w:rsid w:val="002D2B1A"/>
    <w:rsid w:val="002D5AC8"/>
    <w:rsid w:val="002D77F1"/>
    <w:rsid w:val="002E3B42"/>
    <w:rsid w:val="002E3D67"/>
    <w:rsid w:val="002F21B3"/>
    <w:rsid w:val="002F2FBA"/>
    <w:rsid w:val="002F4310"/>
    <w:rsid w:val="002F6323"/>
    <w:rsid w:val="002F70A7"/>
    <w:rsid w:val="00301882"/>
    <w:rsid w:val="0030591C"/>
    <w:rsid w:val="0030641A"/>
    <w:rsid w:val="0031289F"/>
    <w:rsid w:val="00317F7A"/>
    <w:rsid w:val="00317FBE"/>
    <w:rsid w:val="003227F3"/>
    <w:rsid w:val="00324F32"/>
    <w:rsid w:val="003252E5"/>
    <w:rsid w:val="00325C3A"/>
    <w:rsid w:val="00330C0C"/>
    <w:rsid w:val="003315DF"/>
    <w:rsid w:val="00334351"/>
    <w:rsid w:val="003367DF"/>
    <w:rsid w:val="0034027A"/>
    <w:rsid w:val="00341383"/>
    <w:rsid w:val="00342DF0"/>
    <w:rsid w:val="00343BF6"/>
    <w:rsid w:val="00351828"/>
    <w:rsid w:val="00356726"/>
    <w:rsid w:val="00362DB0"/>
    <w:rsid w:val="003644CC"/>
    <w:rsid w:val="00364C4E"/>
    <w:rsid w:val="00365C23"/>
    <w:rsid w:val="003668CB"/>
    <w:rsid w:val="00371519"/>
    <w:rsid w:val="00372889"/>
    <w:rsid w:val="00372A46"/>
    <w:rsid w:val="00372CAA"/>
    <w:rsid w:val="00382507"/>
    <w:rsid w:val="003959EB"/>
    <w:rsid w:val="0039777A"/>
    <w:rsid w:val="003A0129"/>
    <w:rsid w:val="003A2A42"/>
    <w:rsid w:val="003A2CF5"/>
    <w:rsid w:val="003A7453"/>
    <w:rsid w:val="003B1609"/>
    <w:rsid w:val="003B2391"/>
    <w:rsid w:val="003B37BD"/>
    <w:rsid w:val="003B6EA4"/>
    <w:rsid w:val="003C06E7"/>
    <w:rsid w:val="003C19CE"/>
    <w:rsid w:val="003C2A90"/>
    <w:rsid w:val="003D0113"/>
    <w:rsid w:val="003D44C7"/>
    <w:rsid w:val="003D5323"/>
    <w:rsid w:val="003E0E4F"/>
    <w:rsid w:val="003E3530"/>
    <w:rsid w:val="003E4C3A"/>
    <w:rsid w:val="003E7A89"/>
    <w:rsid w:val="003F48A9"/>
    <w:rsid w:val="003F4C81"/>
    <w:rsid w:val="003F7347"/>
    <w:rsid w:val="00406DC6"/>
    <w:rsid w:val="00410818"/>
    <w:rsid w:val="00411DA1"/>
    <w:rsid w:val="0041509F"/>
    <w:rsid w:val="00421A15"/>
    <w:rsid w:val="00422E06"/>
    <w:rsid w:val="00424E75"/>
    <w:rsid w:val="00433A12"/>
    <w:rsid w:val="00434D16"/>
    <w:rsid w:val="00435727"/>
    <w:rsid w:val="00437BBC"/>
    <w:rsid w:val="004459A8"/>
    <w:rsid w:val="004468FC"/>
    <w:rsid w:val="004507A3"/>
    <w:rsid w:val="00450BE0"/>
    <w:rsid w:val="0045221B"/>
    <w:rsid w:val="00452DA8"/>
    <w:rsid w:val="00465640"/>
    <w:rsid w:val="00466B30"/>
    <w:rsid w:val="004714CF"/>
    <w:rsid w:val="004722BB"/>
    <w:rsid w:val="0047534A"/>
    <w:rsid w:val="00476193"/>
    <w:rsid w:val="00476350"/>
    <w:rsid w:val="004838A5"/>
    <w:rsid w:val="00485E10"/>
    <w:rsid w:val="00487499"/>
    <w:rsid w:val="00487551"/>
    <w:rsid w:val="00490AF6"/>
    <w:rsid w:val="00491C0B"/>
    <w:rsid w:val="00494A07"/>
    <w:rsid w:val="004A4406"/>
    <w:rsid w:val="004B138F"/>
    <w:rsid w:val="004B22CD"/>
    <w:rsid w:val="004B2AD2"/>
    <w:rsid w:val="004B3E89"/>
    <w:rsid w:val="004B7B4F"/>
    <w:rsid w:val="004B7B90"/>
    <w:rsid w:val="004C09E6"/>
    <w:rsid w:val="004C30BD"/>
    <w:rsid w:val="004C50F2"/>
    <w:rsid w:val="004D392C"/>
    <w:rsid w:val="004D7C29"/>
    <w:rsid w:val="004E14C3"/>
    <w:rsid w:val="004E164D"/>
    <w:rsid w:val="004E45BE"/>
    <w:rsid w:val="004F739C"/>
    <w:rsid w:val="004F760E"/>
    <w:rsid w:val="004F7CAE"/>
    <w:rsid w:val="00500984"/>
    <w:rsid w:val="0050111F"/>
    <w:rsid w:val="00505D8C"/>
    <w:rsid w:val="0051593B"/>
    <w:rsid w:val="00521634"/>
    <w:rsid w:val="00526513"/>
    <w:rsid w:val="00530AC2"/>
    <w:rsid w:val="00534F6C"/>
    <w:rsid w:val="00536779"/>
    <w:rsid w:val="005375F0"/>
    <w:rsid w:val="00540017"/>
    <w:rsid w:val="00541CC9"/>
    <w:rsid w:val="005436D9"/>
    <w:rsid w:val="00545155"/>
    <w:rsid w:val="00553A70"/>
    <w:rsid w:val="0055652F"/>
    <w:rsid w:val="00556BE9"/>
    <w:rsid w:val="00560372"/>
    <w:rsid w:val="00565E42"/>
    <w:rsid w:val="005723FE"/>
    <w:rsid w:val="005754D8"/>
    <w:rsid w:val="00580336"/>
    <w:rsid w:val="0058380F"/>
    <w:rsid w:val="00584185"/>
    <w:rsid w:val="00584EE7"/>
    <w:rsid w:val="00584F33"/>
    <w:rsid w:val="005867AF"/>
    <w:rsid w:val="00586DEB"/>
    <w:rsid w:val="005906D0"/>
    <w:rsid w:val="005974D1"/>
    <w:rsid w:val="00597AFB"/>
    <w:rsid w:val="005A313B"/>
    <w:rsid w:val="005A6AB0"/>
    <w:rsid w:val="005B3C4E"/>
    <w:rsid w:val="005B425E"/>
    <w:rsid w:val="005B729B"/>
    <w:rsid w:val="005C5154"/>
    <w:rsid w:val="005D149F"/>
    <w:rsid w:val="005D4425"/>
    <w:rsid w:val="005D47D5"/>
    <w:rsid w:val="005E1CDC"/>
    <w:rsid w:val="005F07AB"/>
    <w:rsid w:val="005F21DE"/>
    <w:rsid w:val="005F3D87"/>
    <w:rsid w:val="005F477F"/>
    <w:rsid w:val="005F5285"/>
    <w:rsid w:val="005F6E87"/>
    <w:rsid w:val="005F73F7"/>
    <w:rsid w:val="005F7F59"/>
    <w:rsid w:val="006034CC"/>
    <w:rsid w:val="00603A2A"/>
    <w:rsid w:val="00605022"/>
    <w:rsid w:val="00612B47"/>
    <w:rsid w:val="006156CE"/>
    <w:rsid w:val="00616F71"/>
    <w:rsid w:val="006239E8"/>
    <w:rsid w:val="00623BC8"/>
    <w:rsid w:val="00624719"/>
    <w:rsid w:val="006252B0"/>
    <w:rsid w:val="00627641"/>
    <w:rsid w:val="00627A2E"/>
    <w:rsid w:val="00627E29"/>
    <w:rsid w:val="00630BDC"/>
    <w:rsid w:val="00631351"/>
    <w:rsid w:val="00633DBA"/>
    <w:rsid w:val="00634B90"/>
    <w:rsid w:val="0063506B"/>
    <w:rsid w:val="00644985"/>
    <w:rsid w:val="00646BE3"/>
    <w:rsid w:val="00650A03"/>
    <w:rsid w:val="0065521C"/>
    <w:rsid w:val="006560A9"/>
    <w:rsid w:val="006577F5"/>
    <w:rsid w:val="0066371A"/>
    <w:rsid w:val="00663A59"/>
    <w:rsid w:val="00667E75"/>
    <w:rsid w:val="0068208C"/>
    <w:rsid w:val="006838D7"/>
    <w:rsid w:val="00686A3C"/>
    <w:rsid w:val="00686B3D"/>
    <w:rsid w:val="00694CA3"/>
    <w:rsid w:val="00695A17"/>
    <w:rsid w:val="006A07DB"/>
    <w:rsid w:val="006A2905"/>
    <w:rsid w:val="006A6B39"/>
    <w:rsid w:val="006A78AA"/>
    <w:rsid w:val="006A7AB5"/>
    <w:rsid w:val="006B2A1E"/>
    <w:rsid w:val="006B68C1"/>
    <w:rsid w:val="006B7B07"/>
    <w:rsid w:val="006C18C0"/>
    <w:rsid w:val="006D0330"/>
    <w:rsid w:val="006D3530"/>
    <w:rsid w:val="006D753B"/>
    <w:rsid w:val="006E2DE5"/>
    <w:rsid w:val="006E2DFE"/>
    <w:rsid w:val="006F12B2"/>
    <w:rsid w:val="006F248A"/>
    <w:rsid w:val="006F2AA5"/>
    <w:rsid w:val="006F3508"/>
    <w:rsid w:val="006F37A6"/>
    <w:rsid w:val="006F662B"/>
    <w:rsid w:val="006F783D"/>
    <w:rsid w:val="00702BBA"/>
    <w:rsid w:val="007031CC"/>
    <w:rsid w:val="00705EF5"/>
    <w:rsid w:val="00715F29"/>
    <w:rsid w:val="0072218F"/>
    <w:rsid w:val="0073180F"/>
    <w:rsid w:val="0073744C"/>
    <w:rsid w:val="00746726"/>
    <w:rsid w:val="00751C83"/>
    <w:rsid w:val="00753DCF"/>
    <w:rsid w:val="00756BF6"/>
    <w:rsid w:val="00760950"/>
    <w:rsid w:val="00761054"/>
    <w:rsid w:val="0076548E"/>
    <w:rsid w:val="00767B0D"/>
    <w:rsid w:val="007701F5"/>
    <w:rsid w:val="007724F7"/>
    <w:rsid w:val="007751EE"/>
    <w:rsid w:val="00776944"/>
    <w:rsid w:val="00784791"/>
    <w:rsid w:val="00790A0D"/>
    <w:rsid w:val="007938E5"/>
    <w:rsid w:val="00793B16"/>
    <w:rsid w:val="00797746"/>
    <w:rsid w:val="00797773"/>
    <w:rsid w:val="007A0204"/>
    <w:rsid w:val="007A1AC0"/>
    <w:rsid w:val="007A2CEC"/>
    <w:rsid w:val="007A4B97"/>
    <w:rsid w:val="007A4ED9"/>
    <w:rsid w:val="007A762C"/>
    <w:rsid w:val="007A7ED5"/>
    <w:rsid w:val="007B49C3"/>
    <w:rsid w:val="007C0A85"/>
    <w:rsid w:val="007C2693"/>
    <w:rsid w:val="007C2AF5"/>
    <w:rsid w:val="007C3482"/>
    <w:rsid w:val="007D0FAB"/>
    <w:rsid w:val="007D243E"/>
    <w:rsid w:val="007D7986"/>
    <w:rsid w:val="007E4609"/>
    <w:rsid w:val="007E49FF"/>
    <w:rsid w:val="007E52CA"/>
    <w:rsid w:val="007E599D"/>
    <w:rsid w:val="007F4E48"/>
    <w:rsid w:val="007F62DF"/>
    <w:rsid w:val="007F7613"/>
    <w:rsid w:val="007F7ED6"/>
    <w:rsid w:val="0080259D"/>
    <w:rsid w:val="00803A48"/>
    <w:rsid w:val="00804DAB"/>
    <w:rsid w:val="008064FF"/>
    <w:rsid w:val="00820077"/>
    <w:rsid w:val="0082207B"/>
    <w:rsid w:val="00825070"/>
    <w:rsid w:val="0082672B"/>
    <w:rsid w:val="00827002"/>
    <w:rsid w:val="008321BA"/>
    <w:rsid w:val="008337B3"/>
    <w:rsid w:val="00836A43"/>
    <w:rsid w:val="008441B3"/>
    <w:rsid w:val="00846A32"/>
    <w:rsid w:val="0085387B"/>
    <w:rsid w:val="00855B0C"/>
    <w:rsid w:val="0085644F"/>
    <w:rsid w:val="00856CFB"/>
    <w:rsid w:val="008644A7"/>
    <w:rsid w:val="0087033B"/>
    <w:rsid w:val="008710F0"/>
    <w:rsid w:val="00871495"/>
    <w:rsid w:val="008727B3"/>
    <w:rsid w:val="00874245"/>
    <w:rsid w:val="00874BA4"/>
    <w:rsid w:val="00874E3A"/>
    <w:rsid w:val="00880C00"/>
    <w:rsid w:val="00884541"/>
    <w:rsid w:val="008845DC"/>
    <w:rsid w:val="00885813"/>
    <w:rsid w:val="00897485"/>
    <w:rsid w:val="008A52D8"/>
    <w:rsid w:val="008A57CE"/>
    <w:rsid w:val="008B3709"/>
    <w:rsid w:val="008B4059"/>
    <w:rsid w:val="008C450A"/>
    <w:rsid w:val="008C67C4"/>
    <w:rsid w:val="008C7045"/>
    <w:rsid w:val="008D06A5"/>
    <w:rsid w:val="008D0A60"/>
    <w:rsid w:val="008E148B"/>
    <w:rsid w:val="008E37BB"/>
    <w:rsid w:val="008E486C"/>
    <w:rsid w:val="008E6998"/>
    <w:rsid w:val="008E7451"/>
    <w:rsid w:val="008E784D"/>
    <w:rsid w:val="008F09C9"/>
    <w:rsid w:val="008F17B3"/>
    <w:rsid w:val="008F7287"/>
    <w:rsid w:val="009010F4"/>
    <w:rsid w:val="0090315E"/>
    <w:rsid w:val="00905C63"/>
    <w:rsid w:val="00906965"/>
    <w:rsid w:val="009104C2"/>
    <w:rsid w:val="00912C29"/>
    <w:rsid w:val="00914575"/>
    <w:rsid w:val="009155FB"/>
    <w:rsid w:val="009160C1"/>
    <w:rsid w:val="009241AD"/>
    <w:rsid w:val="0092443A"/>
    <w:rsid w:val="0093591C"/>
    <w:rsid w:val="00937474"/>
    <w:rsid w:val="00937F56"/>
    <w:rsid w:val="00941DBF"/>
    <w:rsid w:val="009432B4"/>
    <w:rsid w:val="00947DB8"/>
    <w:rsid w:val="00950E33"/>
    <w:rsid w:val="00963541"/>
    <w:rsid w:val="00963581"/>
    <w:rsid w:val="00965FD3"/>
    <w:rsid w:val="00967400"/>
    <w:rsid w:val="00972345"/>
    <w:rsid w:val="009758F9"/>
    <w:rsid w:val="00977693"/>
    <w:rsid w:val="00984BEE"/>
    <w:rsid w:val="0099012C"/>
    <w:rsid w:val="00991DD4"/>
    <w:rsid w:val="009921CF"/>
    <w:rsid w:val="009952C5"/>
    <w:rsid w:val="009A125B"/>
    <w:rsid w:val="009A145E"/>
    <w:rsid w:val="009A5612"/>
    <w:rsid w:val="009A60DA"/>
    <w:rsid w:val="009B0B9F"/>
    <w:rsid w:val="009B2175"/>
    <w:rsid w:val="009B2480"/>
    <w:rsid w:val="009C1325"/>
    <w:rsid w:val="009C5770"/>
    <w:rsid w:val="009D1B02"/>
    <w:rsid w:val="009E1683"/>
    <w:rsid w:val="009E30CF"/>
    <w:rsid w:val="009E7A59"/>
    <w:rsid w:val="009E7B43"/>
    <w:rsid w:val="009F1806"/>
    <w:rsid w:val="009F5A1E"/>
    <w:rsid w:val="009F6DEF"/>
    <w:rsid w:val="009F7E13"/>
    <w:rsid w:val="00A03449"/>
    <w:rsid w:val="00A05D12"/>
    <w:rsid w:val="00A13115"/>
    <w:rsid w:val="00A15A61"/>
    <w:rsid w:val="00A17FEE"/>
    <w:rsid w:val="00A21769"/>
    <w:rsid w:val="00A22119"/>
    <w:rsid w:val="00A23820"/>
    <w:rsid w:val="00A25D0C"/>
    <w:rsid w:val="00A2770A"/>
    <w:rsid w:val="00A34FE0"/>
    <w:rsid w:val="00A363A7"/>
    <w:rsid w:val="00A37AA2"/>
    <w:rsid w:val="00A4271E"/>
    <w:rsid w:val="00A42A76"/>
    <w:rsid w:val="00A43A63"/>
    <w:rsid w:val="00A45A25"/>
    <w:rsid w:val="00A50663"/>
    <w:rsid w:val="00A53F9E"/>
    <w:rsid w:val="00A55999"/>
    <w:rsid w:val="00A6504C"/>
    <w:rsid w:val="00A656D5"/>
    <w:rsid w:val="00A65CBB"/>
    <w:rsid w:val="00A7139F"/>
    <w:rsid w:val="00A77EEF"/>
    <w:rsid w:val="00A83040"/>
    <w:rsid w:val="00A87F98"/>
    <w:rsid w:val="00A90598"/>
    <w:rsid w:val="00A97C28"/>
    <w:rsid w:val="00AA1750"/>
    <w:rsid w:val="00AA3F6B"/>
    <w:rsid w:val="00AB156D"/>
    <w:rsid w:val="00AC1B19"/>
    <w:rsid w:val="00AC365A"/>
    <w:rsid w:val="00AC3E66"/>
    <w:rsid w:val="00AC5417"/>
    <w:rsid w:val="00AD01F2"/>
    <w:rsid w:val="00AD2855"/>
    <w:rsid w:val="00AD3270"/>
    <w:rsid w:val="00AE2780"/>
    <w:rsid w:val="00AE2B25"/>
    <w:rsid w:val="00AE558A"/>
    <w:rsid w:val="00AF3310"/>
    <w:rsid w:val="00AF4909"/>
    <w:rsid w:val="00B01BAD"/>
    <w:rsid w:val="00B020EA"/>
    <w:rsid w:val="00B06C95"/>
    <w:rsid w:val="00B075B9"/>
    <w:rsid w:val="00B10F90"/>
    <w:rsid w:val="00B11105"/>
    <w:rsid w:val="00B12E92"/>
    <w:rsid w:val="00B15422"/>
    <w:rsid w:val="00B1605F"/>
    <w:rsid w:val="00B213C2"/>
    <w:rsid w:val="00B226E8"/>
    <w:rsid w:val="00B2462D"/>
    <w:rsid w:val="00B27609"/>
    <w:rsid w:val="00B31335"/>
    <w:rsid w:val="00B352CB"/>
    <w:rsid w:val="00B35CA0"/>
    <w:rsid w:val="00B35F9C"/>
    <w:rsid w:val="00B36853"/>
    <w:rsid w:val="00B428FB"/>
    <w:rsid w:val="00B45673"/>
    <w:rsid w:val="00B45BC9"/>
    <w:rsid w:val="00B45EF7"/>
    <w:rsid w:val="00B52266"/>
    <w:rsid w:val="00B556C7"/>
    <w:rsid w:val="00B56E43"/>
    <w:rsid w:val="00B60CF8"/>
    <w:rsid w:val="00B64C7A"/>
    <w:rsid w:val="00B64EED"/>
    <w:rsid w:val="00B679DF"/>
    <w:rsid w:val="00B67AD1"/>
    <w:rsid w:val="00B71033"/>
    <w:rsid w:val="00B710D0"/>
    <w:rsid w:val="00B710F4"/>
    <w:rsid w:val="00B7507A"/>
    <w:rsid w:val="00B866EE"/>
    <w:rsid w:val="00B90CC6"/>
    <w:rsid w:val="00B927AE"/>
    <w:rsid w:val="00BA04AD"/>
    <w:rsid w:val="00BA43E4"/>
    <w:rsid w:val="00BA77A0"/>
    <w:rsid w:val="00BB2AFB"/>
    <w:rsid w:val="00BB672A"/>
    <w:rsid w:val="00BB75DD"/>
    <w:rsid w:val="00BC4164"/>
    <w:rsid w:val="00BC67C7"/>
    <w:rsid w:val="00BD5209"/>
    <w:rsid w:val="00BE3D13"/>
    <w:rsid w:val="00BE67AF"/>
    <w:rsid w:val="00BF1CF2"/>
    <w:rsid w:val="00BF1DB6"/>
    <w:rsid w:val="00BF234E"/>
    <w:rsid w:val="00BF5C35"/>
    <w:rsid w:val="00C05E34"/>
    <w:rsid w:val="00C13E80"/>
    <w:rsid w:val="00C26671"/>
    <w:rsid w:val="00C27F12"/>
    <w:rsid w:val="00C32A5D"/>
    <w:rsid w:val="00C34DA6"/>
    <w:rsid w:val="00C36323"/>
    <w:rsid w:val="00C36BF2"/>
    <w:rsid w:val="00C41D49"/>
    <w:rsid w:val="00C41F6C"/>
    <w:rsid w:val="00C47781"/>
    <w:rsid w:val="00C57320"/>
    <w:rsid w:val="00C57736"/>
    <w:rsid w:val="00C64702"/>
    <w:rsid w:val="00C70B4F"/>
    <w:rsid w:val="00C70C63"/>
    <w:rsid w:val="00C71877"/>
    <w:rsid w:val="00C71B3F"/>
    <w:rsid w:val="00C729A2"/>
    <w:rsid w:val="00C73778"/>
    <w:rsid w:val="00C74C41"/>
    <w:rsid w:val="00C75630"/>
    <w:rsid w:val="00C7674D"/>
    <w:rsid w:val="00C85064"/>
    <w:rsid w:val="00C8526A"/>
    <w:rsid w:val="00C92C8B"/>
    <w:rsid w:val="00C957E5"/>
    <w:rsid w:val="00C95F73"/>
    <w:rsid w:val="00CA1F56"/>
    <w:rsid w:val="00CA7D27"/>
    <w:rsid w:val="00CB1218"/>
    <w:rsid w:val="00CB49AE"/>
    <w:rsid w:val="00CB5209"/>
    <w:rsid w:val="00CB66B9"/>
    <w:rsid w:val="00CC2B5F"/>
    <w:rsid w:val="00CC5AEC"/>
    <w:rsid w:val="00CD04DB"/>
    <w:rsid w:val="00CD22E0"/>
    <w:rsid w:val="00CD7086"/>
    <w:rsid w:val="00CE67E1"/>
    <w:rsid w:val="00CE700D"/>
    <w:rsid w:val="00D00B6B"/>
    <w:rsid w:val="00D01C01"/>
    <w:rsid w:val="00D05088"/>
    <w:rsid w:val="00D1336D"/>
    <w:rsid w:val="00D14254"/>
    <w:rsid w:val="00D145A7"/>
    <w:rsid w:val="00D223B7"/>
    <w:rsid w:val="00D24CB1"/>
    <w:rsid w:val="00D26EE8"/>
    <w:rsid w:val="00D2769E"/>
    <w:rsid w:val="00D27EA7"/>
    <w:rsid w:val="00D3079D"/>
    <w:rsid w:val="00D312EF"/>
    <w:rsid w:val="00D3156E"/>
    <w:rsid w:val="00D3163B"/>
    <w:rsid w:val="00D34ABF"/>
    <w:rsid w:val="00D36380"/>
    <w:rsid w:val="00D367BE"/>
    <w:rsid w:val="00D50AC0"/>
    <w:rsid w:val="00D538D6"/>
    <w:rsid w:val="00D55AD4"/>
    <w:rsid w:val="00D62C25"/>
    <w:rsid w:val="00D62E36"/>
    <w:rsid w:val="00D64626"/>
    <w:rsid w:val="00D76D72"/>
    <w:rsid w:val="00D8048B"/>
    <w:rsid w:val="00D96795"/>
    <w:rsid w:val="00D96C9F"/>
    <w:rsid w:val="00D97133"/>
    <w:rsid w:val="00D97EDB"/>
    <w:rsid w:val="00DA0962"/>
    <w:rsid w:val="00DA234A"/>
    <w:rsid w:val="00DA4665"/>
    <w:rsid w:val="00DA5692"/>
    <w:rsid w:val="00DA5961"/>
    <w:rsid w:val="00DA68C4"/>
    <w:rsid w:val="00DB1518"/>
    <w:rsid w:val="00DB4855"/>
    <w:rsid w:val="00DB69A1"/>
    <w:rsid w:val="00DC4698"/>
    <w:rsid w:val="00DC55E2"/>
    <w:rsid w:val="00DC6626"/>
    <w:rsid w:val="00DD1D65"/>
    <w:rsid w:val="00DD2635"/>
    <w:rsid w:val="00DD2967"/>
    <w:rsid w:val="00DD3B0D"/>
    <w:rsid w:val="00DD3BE8"/>
    <w:rsid w:val="00DD607E"/>
    <w:rsid w:val="00DD6401"/>
    <w:rsid w:val="00DE16F4"/>
    <w:rsid w:val="00DE2A44"/>
    <w:rsid w:val="00DE3517"/>
    <w:rsid w:val="00DE4ED3"/>
    <w:rsid w:val="00DF1912"/>
    <w:rsid w:val="00DF2D99"/>
    <w:rsid w:val="00DF5A42"/>
    <w:rsid w:val="00E0068A"/>
    <w:rsid w:val="00E12FD7"/>
    <w:rsid w:val="00E138FE"/>
    <w:rsid w:val="00E151C5"/>
    <w:rsid w:val="00E152CF"/>
    <w:rsid w:val="00E16EC6"/>
    <w:rsid w:val="00E17383"/>
    <w:rsid w:val="00E17975"/>
    <w:rsid w:val="00E2182F"/>
    <w:rsid w:val="00E22F64"/>
    <w:rsid w:val="00E25D7A"/>
    <w:rsid w:val="00E260AC"/>
    <w:rsid w:val="00E2745F"/>
    <w:rsid w:val="00E305EB"/>
    <w:rsid w:val="00E3449E"/>
    <w:rsid w:val="00E454C0"/>
    <w:rsid w:val="00E4596D"/>
    <w:rsid w:val="00E45C81"/>
    <w:rsid w:val="00E50563"/>
    <w:rsid w:val="00E5066E"/>
    <w:rsid w:val="00E50AF4"/>
    <w:rsid w:val="00E6581D"/>
    <w:rsid w:val="00E65CDC"/>
    <w:rsid w:val="00E6684B"/>
    <w:rsid w:val="00E759B0"/>
    <w:rsid w:val="00E77052"/>
    <w:rsid w:val="00E86DE6"/>
    <w:rsid w:val="00E8759F"/>
    <w:rsid w:val="00E93841"/>
    <w:rsid w:val="00E942E4"/>
    <w:rsid w:val="00E95913"/>
    <w:rsid w:val="00EA06E9"/>
    <w:rsid w:val="00EA4D86"/>
    <w:rsid w:val="00EA6CE8"/>
    <w:rsid w:val="00EA7C83"/>
    <w:rsid w:val="00EA7C8B"/>
    <w:rsid w:val="00EB06C2"/>
    <w:rsid w:val="00EB4A16"/>
    <w:rsid w:val="00EB64EA"/>
    <w:rsid w:val="00EC0905"/>
    <w:rsid w:val="00EC5630"/>
    <w:rsid w:val="00EC6E0A"/>
    <w:rsid w:val="00ED24D1"/>
    <w:rsid w:val="00ED7AEF"/>
    <w:rsid w:val="00EE0AC4"/>
    <w:rsid w:val="00EE125C"/>
    <w:rsid w:val="00EE2376"/>
    <w:rsid w:val="00EE29C3"/>
    <w:rsid w:val="00EE44F1"/>
    <w:rsid w:val="00EE56E7"/>
    <w:rsid w:val="00EE5731"/>
    <w:rsid w:val="00EE59BE"/>
    <w:rsid w:val="00EE78F6"/>
    <w:rsid w:val="00EF1BFE"/>
    <w:rsid w:val="00EF3A87"/>
    <w:rsid w:val="00EF3FF1"/>
    <w:rsid w:val="00EF4D79"/>
    <w:rsid w:val="00EF6928"/>
    <w:rsid w:val="00EF78B0"/>
    <w:rsid w:val="00F03790"/>
    <w:rsid w:val="00F11CFD"/>
    <w:rsid w:val="00F12782"/>
    <w:rsid w:val="00F17191"/>
    <w:rsid w:val="00F25E59"/>
    <w:rsid w:val="00F2736C"/>
    <w:rsid w:val="00F27F1D"/>
    <w:rsid w:val="00F32B1A"/>
    <w:rsid w:val="00F35D84"/>
    <w:rsid w:val="00F37D5F"/>
    <w:rsid w:val="00F41265"/>
    <w:rsid w:val="00F50344"/>
    <w:rsid w:val="00F50BA4"/>
    <w:rsid w:val="00F53070"/>
    <w:rsid w:val="00F55981"/>
    <w:rsid w:val="00F56447"/>
    <w:rsid w:val="00F5700D"/>
    <w:rsid w:val="00F5763D"/>
    <w:rsid w:val="00F64D1B"/>
    <w:rsid w:val="00F67C42"/>
    <w:rsid w:val="00F70AEA"/>
    <w:rsid w:val="00F806B0"/>
    <w:rsid w:val="00F81670"/>
    <w:rsid w:val="00F83D1D"/>
    <w:rsid w:val="00F87075"/>
    <w:rsid w:val="00F91DB1"/>
    <w:rsid w:val="00F938CB"/>
    <w:rsid w:val="00FB15FD"/>
    <w:rsid w:val="00FB3C95"/>
    <w:rsid w:val="00FB6832"/>
    <w:rsid w:val="00FB6A6E"/>
    <w:rsid w:val="00FC04AE"/>
    <w:rsid w:val="00FC2764"/>
    <w:rsid w:val="00FC3F06"/>
    <w:rsid w:val="00FC47B3"/>
    <w:rsid w:val="00FC4CBE"/>
    <w:rsid w:val="00FC58CB"/>
    <w:rsid w:val="00FC6BC7"/>
    <w:rsid w:val="00FD005C"/>
    <w:rsid w:val="00FD0A81"/>
    <w:rsid w:val="00FD0C3B"/>
    <w:rsid w:val="00FD2BBE"/>
    <w:rsid w:val="00FD3496"/>
    <w:rsid w:val="00FE04AE"/>
    <w:rsid w:val="00FE1134"/>
    <w:rsid w:val="00FE6DEE"/>
    <w:rsid w:val="00FF508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14EB653-BC6F-445E-AF0D-BCEC5DCB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F5"/>
    <w:pPr>
      <w:widowControl w:val="0"/>
      <w:spacing w:before="120" w:after="0" w:line="360" w:lineRule="auto"/>
      <w:ind w:left="544"/>
    </w:pPr>
    <w:rPr>
      <w:rFonts w:ascii="Times New Roman" w:eastAsia="Times New Roman" w:hAnsi="Times New Roman" w:cs="Times New Roman"/>
      <w:snapToGrid w:val="0"/>
      <w:sz w:val="24"/>
      <w:szCs w:val="20"/>
    </w:rPr>
  </w:style>
  <w:style w:type="paragraph" w:styleId="Heading1">
    <w:name w:val="heading 1"/>
    <w:aliases w:val="Heading 1(Report Only),Chapter,Heading 1(Report Only)1,Chapter1,H1"/>
    <w:basedOn w:val="Normal"/>
    <w:next w:val="Heading2"/>
    <w:link w:val="Heading1Char"/>
    <w:qFormat/>
    <w:rsid w:val="006577F5"/>
    <w:pPr>
      <w:keepNext/>
      <w:numPr>
        <w:numId w:val="9"/>
      </w:numPr>
      <w:spacing w:before="360" w:after="240"/>
      <w:outlineLvl w:val="0"/>
    </w:pPr>
    <w:rPr>
      <w:b/>
      <w:kern w:val="28"/>
      <w:lang w:val="x-none" w:eastAsia="x-none"/>
    </w:rPr>
  </w:style>
  <w:style w:type="paragraph" w:styleId="Heading2">
    <w:name w:val="heading 2"/>
    <w:aliases w:val="l2,H2,h21"/>
    <w:basedOn w:val="Normal"/>
    <w:next w:val="NormalIndent"/>
    <w:link w:val="Heading2Char"/>
    <w:qFormat/>
    <w:rsid w:val="006577F5"/>
    <w:pPr>
      <w:keepNext/>
      <w:numPr>
        <w:ilvl w:val="1"/>
        <w:numId w:val="9"/>
      </w:numPr>
      <w:spacing w:before="240" w:after="120"/>
      <w:outlineLvl w:val="1"/>
    </w:pPr>
    <w:rPr>
      <w:rFonts w:ascii="Arial" w:hAnsi="Arial"/>
      <w:b/>
      <w:lang w:val="x-none" w:eastAsia="x-none"/>
    </w:rPr>
  </w:style>
  <w:style w:type="paragraph" w:styleId="Heading3">
    <w:name w:val="heading 3"/>
    <w:aliases w:val="h3,h31,h31 Char,H3"/>
    <w:basedOn w:val="Normal"/>
    <w:next w:val="Normal"/>
    <w:link w:val="Heading3Char"/>
    <w:qFormat/>
    <w:rsid w:val="006577F5"/>
    <w:pPr>
      <w:keepNext/>
      <w:numPr>
        <w:ilvl w:val="2"/>
        <w:numId w:val="9"/>
      </w:numPr>
      <w:tabs>
        <w:tab w:val="left" w:pos="792"/>
      </w:tabs>
      <w:spacing w:before="240"/>
      <w:jc w:val="both"/>
      <w:outlineLvl w:val="2"/>
    </w:pPr>
    <w:rPr>
      <w:b/>
      <w:i/>
      <w:lang w:val="x-none" w:eastAsia="x-none"/>
    </w:rPr>
  </w:style>
  <w:style w:type="paragraph" w:styleId="Heading4">
    <w:name w:val="heading 4"/>
    <w:aliases w:val="h4,h41,H4"/>
    <w:basedOn w:val="Normal"/>
    <w:next w:val="Normal"/>
    <w:link w:val="Heading4Char"/>
    <w:qFormat/>
    <w:rsid w:val="006577F5"/>
    <w:pPr>
      <w:keepNext/>
      <w:numPr>
        <w:ilvl w:val="3"/>
        <w:numId w:val="9"/>
      </w:numPr>
      <w:spacing w:before="240" w:after="60"/>
      <w:outlineLvl w:val="3"/>
    </w:pPr>
    <w:rPr>
      <w:rFonts w:ascii="Arial" w:hAnsi="Arial"/>
      <w:i/>
      <w:lang w:val="x-none" w:eastAsia="x-none"/>
    </w:rPr>
  </w:style>
  <w:style w:type="paragraph" w:styleId="Heading5">
    <w:name w:val="heading 5"/>
    <w:basedOn w:val="Normal"/>
    <w:next w:val="Normal"/>
    <w:link w:val="Heading5Char"/>
    <w:qFormat/>
    <w:rsid w:val="006577F5"/>
    <w:pPr>
      <w:keepNext/>
      <w:numPr>
        <w:ilvl w:val="4"/>
        <w:numId w:val="9"/>
      </w:numPr>
      <w:jc w:val="both"/>
      <w:outlineLvl w:val="4"/>
    </w:pPr>
    <w:rPr>
      <w:b/>
      <w:lang w:val="x-none" w:eastAsia="x-none"/>
    </w:rPr>
  </w:style>
  <w:style w:type="paragraph" w:styleId="Heading6">
    <w:name w:val="heading 6"/>
    <w:aliases w:val="H6"/>
    <w:basedOn w:val="Normal"/>
    <w:next w:val="Normal"/>
    <w:link w:val="Heading6Char"/>
    <w:qFormat/>
    <w:rsid w:val="006577F5"/>
    <w:pPr>
      <w:keepNext/>
      <w:numPr>
        <w:ilvl w:val="5"/>
        <w:numId w:val="9"/>
      </w:numPr>
      <w:outlineLvl w:val="5"/>
    </w:pPr>
    <w:rPr>
      <w:rFonts w:ascii=".VnTime" w:hAnsi=".VnTime"/>
      <w:b/>
      <w:i/>
      <w:sz w:val="22"/>
    </w:rPr>
  </w:style>
  <w:style w:type="paragraph" w:styleId="Heading7">
    <w:name w:val="heading 7"/>
    <w:basedOn w:val="Normal"/>
    <w:next w:val="Normal"/>
    <w:link w:val="Heading7Char"/>
    <w:qFormat/>
    <w:rsid w:val="006577F5"/>
    <w:pPr>
      <w:keepNext/>
      <w:numPr>
        <w:ilvl w:val="6"/>
        <w:numId w:val="9"/>
      </w:numPr>
      <w:spacing w:before="60" w:after="60"/>
      <w:outlineLvl w:val="6"/>
    </w:pPr>
    <w:rPr>
      <w:rFonts w:ascii=".VnTimeH" w:hAnsi=".VnTimeH"/>
      <w:b/>
      <w:color w:val="000000"/>
      <w:sz w:val="18"/>
    </w:rPr>
  </w:style>
  <w:style w:type="paragraph" w:styleId="Heading8">
    <w:name w:val="heading 8"/>
    <w:basedOn w:val="Normal"/>
    <w:next w:val="Normal"/>
    <w:link w:val="Heading8Char"/>
    <w:qFormat/>
    <w:rsid w:val="006577F5"/>
    <w:pPr>
      <w:keepNext/>
      <w:numPr>
        <w:ilvl w:val="7"/>
        <w:numId w:val="9"/>
      </w:numPr>
      <w:jc w:val="both"/>
      <w:outlineLvl w:val="7"/>
    </w:pPr>
    <w:rPr>
      <w:rFonts w:ascii=".VnArialH" w:hAnsi=".VnArialH"/>
      <w:b/>
    </w:rPr>
  </w:style>
  <w:style w:type="paragraph" w:styleId="Heading9">
    <w:name w:val="heading 9"/>
    <w:basedOn w:val="Normal"/>
    <w:next w:val="Normal"/>
    <w:link w:val="Heading9Char"/>
    <w:qFormat/>
    <w:rsid w:val="006577F5"/>
    <w:pPr>
      <w:keepNext/>
      <w:numPr>
        <w:ilvl w:val="8"/>
        <w:numId w:val="9"/>
      </w:numPr>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H1 Char"/>
    <w:basedOn w:val="DefaultParagraphFont"/>
    <w:link w:val="Heading1"/>
    <w:rsid w:val="006577F5"/>
    <w:rPr>
      <w:rFonts w:ascii="Times New Roman" w:eastAsia="Times New Roman" w:hAnsi="Times New Roman" w:cs="Times New Roman"/>
      <w:b/>
      <w:snapToGrid w:val="0"/>
      <w:kern w:val="28"/>
      <w:sz w:val="24"/>
      <w:szCs w:val="20"/>
      <w:lang w:val="x-none" w:eastAsia="x-none"/>
    </w:rPr>
  </w:style>
  <w:style w:type="character" w:customStyle="1" w:styleId="Heading2Char">
    <w:name w:val="Heading 2 Char"/>
    <w:aliases w:val="l2 Char,H2 Char,h21 Char"/>
    <w:basedOn w:val="DefaultParagraphFont"/>
    <w:link w:val="Heading2"/>
    <w:rsid w:val="006577F5"/>
    <w:rPr>
      <w:rFonts w:ascii="Arial" w:eastAsia="Times New Roman" w:hAnsi="Arial" w:cs="Times New Roman"/>
      <w:b/>
      <w:snapToGrid w:val="0"/>
      <w:sz w:val="24"/>
      <w:szCs w:val="20"/>
      <w:lang w:val="x-none" w:eastAsia="x-none"/>
    </w:rPr>
  </w:style>
  <w:style w:type="character" w:customStyle="1" w:styleId="Heading3Char">
    <w:name w:val="Heading 3 Char"/>
    <w:aliases w:val="h3 Char,h31 Char1,h31 Char Char,H3 Char"/>
    <w:basedOn w:val="DefaultParagraphFont"/>
    <w:link w:val="Heading3"/>
    <w:rsid w:val="006577F5"/>
    <w:rPr>
      <w:rFonts w:ascii="Times New Roman" w:eastAsia="Times New Roman" w:hAnsi="Times New Roman" w:cs="Times New Roman"/>
      <w:b/>
      <w:i/>
      <w:snapToGrid w:val="0"/>
      <w:sz w:val="24"/>
      <w:szCs w:val="20"/>
      <w:lang w:val="x-none" w:eastAsia="x-none"/>
    </w:rPr>
  </w:style>
  <w:style w:type="character" w:customStyle="1" w:styleId="Heading4Char">
    <w:name w:val="Heading 4 Char"/>
    <w:aliases w:val="h4 Char,h41 Char,H4 Char"/>
    <w:basedOn w:val="DefaultParagraphFont"/>
    <w:link w:val="Heading4"/>
    <w:rsid w:val="006577F5"/>
    <w:rPr>
      <w:rFonts w:ascii="Arial" w:eastAsia="Times New Roman" w:hAnsi="Arial" w:cs="Times New Roman"/>
      <w:i/>
      <w:snapToGrid w:val="0"/>
      <w:sz w:val="24"/>
      <w:szCs w:val="20"/>
      <w:lang w:val="x-none" w:eastAsia="x-none"/>
    </w:rPr>
  </w:style>
  <w:style w:type="character" w:customStyle="1" w:styleId="Heading5Char">
    <w:name w:val="Heading 5 Char"/>
    <w:basedOn w:val="DefaultParagraphFont"/>
    <w:link w:val="Heading5"/>
    <w:rsid w:val="006577F5"/>
    <w:rPr>
      <w:rFonts w:ascii="Times New Roman" w:eastAsia="Times New Roman" w:hAnsi="Times New Roman" w:cs="Times New Roman"/>
      <w:b/>
      <w:snapToGrid w:val="0"/>
      <w:sz w:val="24"/>
      <w:szCs w:val="20"/>
      <w:lang w:val="x-none" w:eastAsia="x-none"/>
    </w:rPr>
  </w:style>
  <w:style w:type="character" w:customStyle="1" w:styleId="Heading6Char">
    <w:name w:val="Heading 6 Char"/>
    <w:aliases w:val="H6 Char"/>
    <w:basedOn w:val="DefaultParagraphFont"/>
    <w:link w:val="Heading6"/>
    <w:rsid w:val="006577F5"/>
    <w:rPr>
      <w:rFonts w:ascii=".VnTime" w:eastAsia="Times New Roman" w:hAnsi=".VnTime" w:cs="Times New Roman"/>
      <w:b/>
      <w:i/>
      <w:snapToGrid w:val="0"/>
      <w:szCs w:val="20"/>
    </w:rPr>
  </w:style>
  <w:style w:type="character" w:customStyle="1" w:styleId="Heading7Char">
    <w:name w:val="Heading 7 Char"/>
    <w:basedOn w:val="DefaultParagraphFont"/>
    <w:link w:val="Heading7"/>
    <w:rsid w:val="006577F5"/>
    <w:rPr>
      <w:rFonts w:ascii=".VnTimeH" w:eastAsia="Times New Roman" w:hAnsi=".VnTimeH" w:cs="Times New Roman"/>
      <w:b/>
      <w:snapToGrid w:val="0"/>
      <w:color w:val="000000"/>
      <w:sz w:val="18"/>
      <w:szCs w:val="20"/>
    </w:rPr>
  </w:style>
  <w:style w:type="character" w:customStyle="1" w:styleId="Heading8Char">
    <w:name w:val="Heading 8 Char"/>
    <w:basedOn w:val="DefaultParagraphFont"/>
    <w:link w:val="Heading8"/>
    <w:rsid w:val="006577F5"/>
    <w:rPr>
      <w:rFonts w:ascii=".VnArialH" w:eastAsia="Times New Roman" w:hAnsi=".VnArialH" w:cs="Times New Roman"/>
      <w:b/>
      <w:snapToGrid w:val="0"/>
      <w:sz w:val="24"/>
      <w:szCs w:val="20"/>
    </w:rPr>
  </w:style>
  <w:style w:type="character" w:customStyle="1" w:styleId="Heading9Char">
    <w:name w:val="Heading 9 Char"/>
    <w:basedOn w:val="DefaultParagraphFont"/>
    <w:link w:val="Heading9"/>
    <w:rsid w:val="006577F5"/>
    <w:rPr>
      <w:rFonts w:ascii=".VnArial" w:eastAsia="Times New Roman" w:hAnsi=".VnArial" w:cs="Times New Roman"/>
      <w:b/>
      <w:snapToGrid w:val="0"/>
      <w:sz w:val="24"/>
      <w:szCs w:val="20"/>
    </w:rPr>
  </w:style>
  <w:style w:type="paragraph" w:styleId="NormalIndent">
    <w:name w:val="Normal Indent"/>
    <w:basedOn w:val="Normal"/>
    <w:autoRedefine/>
    <w:rsid w:val="00196373"/>
    <w:pPr>
      <w:shd w:val="clear" w:color="auto" w:fill="FFFFFF"/>
      <w:ind w:left="0" w:right="11"/>
    </w:pPr>
    <w:rPr>
      <w:lang w:eastAsia="x-none"/>
    </w:rPr>
  </w:style>
  <w:style w:type="paragraph" w:styleId="BodyTextIndent">
    <w:name w:val="Body Text Indent"/>
    <w:basedOn w:val="Normal"/>
    <w:link w:val="BodyTextIndentChar"/>
    <w:rsid w:val="006577F5"/>
    <w:rPr>
      <w:rFonts w:ascii="Arial" w:hAnsi="Arial"/>
    </w:rPr>
  </w:style>
  <w:style w:type="character" w:customStyle="1" w:styleId="BodyTextIndentChar">
    <w:name w:val="Body Text Indent Char"/>
    <w:basedOn w:val="DefaultParagraphFont"/>
    <w:link w:val="BodyTextIndent"/>
    <w:rsid w:val="006577F5"/>
    <w:rPr>
      <w:rFonts w:ascii="Arial" w:eastAsia="Times New Roman" w:hAnsi="Arial" w:cs="Times New Roman"/>
      <w:snapToGrid w:val="0"/>
      <w:sz w:val="24"/>
      <w:szCs w:val="20"/>
    </w:rPr>
  </w:style>
  <w:style w:type="paragraph" w:styleId="BodyTextIndent2">
    <w:name w:val="Body Text Indent 2"/>
    <w:basedOn w:val="Normal"/>
    <w:link w:val="BodyTextIndent2Char"/>
    <w:rsid w:val="006577F5"/>
    <w:pPr>
      <w:widowControl/>
      <w:spacing w:before="0"/>
      <w:ind w:left="720"/>
    </w:pPr>
    <w:rPr>
      <w:rFonts w:ascii=".VnTime" w:hAnsi=".VnTime"/>
      <w:snapToGrid/>
    </w:rPr>
  </w:style>
  <w:style w:type="character" w:customStyle="1" w:styleId="BodyTextIndent2Char">
    <w:name w:val="Body Text Indent 2 Char"/>
    <w:basedOn w:val="DefaultParagraphFont"/>
    <w:link w:val="BodyTextIndent2"/>
    <w:rsid w:val="006577F5"/>
    <w:rPr>
      <w:rFonts w:ascii=".VnTime" w:eastAsia="Times New Roman" w:hAnsi=".VnTime" w:cs="Times New Roman"/>
      <w:sz w:val="24"/>
      <w:szCs w:val="20"/>
    </w:rPr>
  </w:style>
  <w:style w:type="paragraph" w:styleId="Caption">
    <w:name w:val="caption"/>
    <w:aliases w:val="Picture"/>
    <w:basedOn w:val="Normal"/>
    <w:next w:val="Normal"/>
    <w:qFormat/>
    <w:rsid w:val="006577F5"/>
    <w:pPr>
      <w:spacing w:after="120"/>
      <w:ind w:left="1440"/>
      <w:jc w:val="both"/>
    </w:pPr>
    <w:rPr>
      <w:rFonts w:ascii=".VnTime" w:hAnsi=".VnTime"/>
      <w:b/>
    </w:rPr>
  </w:style>
  <w:style w:type="paragraph" w:styleId="Footer">
    <w:name w:val="footer"/>
    <w:basedOn w:val="Normal"/>
    <w:link w:val="FooterChar"/>
    <w:rsid w:val="006577F5"/>
    <w:pPr>
      <w:tabs>
        <w:tab w:val="center" w:pos="4320"/>
        <w:tab w:val="right" w:pos="8640"/>
      </w:tabs>
      <w:ind w:left="0"/>
    </w:pPr>
  </w:style>
  <w:style w:type="character" w:customStyle="1" w:styleId="FooterChar">
    <w:name w:val="Footer Char"/>
    <w:basedOn w:val="DefaultParagraphFont"/>
    <w:link w:val="Footer"/>
    <w:rsid w:val="006577F5"/>
    <w:rPr>
      <w:rFonts w:ascii="Times New Roman" w:eastAsia="Times New Roman" w:hAnsi="Times New Roman" w:cs="Times New Roman"/>
      <w:snapToGrid w:val="0"/>
      <w:sz w:val="24"/>
      <w:szCs w:val="20"/>
    </w:rPr>
  </w:style>
  <w:style w:type="paragraph" w:styleId="Header">
    <w:name w:val="header"/>
    <w:basedOn w:val="Normal"/>
    <w:link w:val="HeaderChar"/>
    <w:rsid w:val="006577F5"/>
    <w:pPr>
      <w:tabs>
        <w:tab w:val="center" w:pos="4320"/>
        <w:tab w:val="right" w:pos="8640"/>
      </w:tabs>
      <w:ind w:left="0"/>
    </w:pPr>
  </w:style>
  <w:style w:type="character" w:customStyle="1" w:styleId="HeaderChar">
    <w:name w:val="Header Char"/>
    <w:basedOn w:val="DefaultParagraphFont"/>
    <w:link w:val="Header"/>
    <w:rsid w:val="006577F5"/>
    <w:rPr>
      <w:rFonts w:ascii="Times New Roman" w:eastAsia="Times New Roman" w:hAnsi="Times New Roman" w:cs="Times New Roman"/>
      <w:snapToGrid w:val="0"/>
      <w:sz w:val="24"/>
      <w:szCs w:val="20"/>
    </w:rPr>
  </w:style>
  <w:style w:type="character" w:styleId="Hyperlink">
    <w:name w:val="Hyperlink"/>
    <w:uiPriority w:val="99"/>
    <w:rsid w:val="006577F5"/>
    <w:rPr>
      <w:color w:val="0000FF"/>
      <w:sz w:val="20"/>
      <w:u w:val="single"/>
    </w:rPr>
  </w:style>
  <w:style w:type="paragraph" w:customStyle="1" w:styleId="NormalCaption">
    <w:name w:val="NormalCaption"/>
    <w:basedOn w:val="Normal"/>
    <w:rsid w:val="006577F5"/>
    <w:pPr>
      <w:spacing w:after="120"/>
    </w:pPr>
    <w:rPr>
      <w:b/>
    </w:rPr>
  </w:style>
  <w:style w:type="paragraph" w:customStyle="1" w:styleId="NormalIndent0">
    <w:name w:val="NormalIndent"/>
    <w:basedOn w:val="Normal"/>
    <w:rsid w:val="006577F5"/>
    <w:pPr>
      <w:widowControl/>
      <w:ind w:left="720"/>
    </w:pPr>
    <w:rPr>
      <w:rFonts w:ascii=".VnArial" w:hAnsi=".VnArial"/>
      <w:snapToGrid/>
    </w:rPr>
  </w:style>
  <w:style w:type="paragraph" w:customStyle="1" w:styleId="NormalIndex">
    <w:name w:val="NormalIndex"/>
    <w:basedOn w:val="NormalIndent0"/>
    <w:rsid w:val="006577F5"/>
    <w:pPr>
      <w:tabs>
        <w:tab w:val="left" w:pos="360"/>
        <w:tab w:val="left" w:pos="450"/>
      </w:tabs>
      <w:spacing w:before="60" w:after="60"/>
      <w:ind w:hanging="360"/>
    </w:pPr>
  </w:style>
  <w:style w:type="character" w:styleId="PageNumber">
    <w:name w:val="page number"/>
    <w:basedOn w:val="DefaultParagraphFont"/>
    <w:rsid w:val="006577F5"/>
  </w:style>
  <w:style w:type="paragraph" w:styleId="TOC1">
    <w:name w:val="toc 1"/>
    <w:basedOn w:val="Normal"/>
    <w:next w:val="Normal"/>
    <w:autoRedefine/>
    <w:uiPriority w:val="39"/>
    <w:rsid w:val="006577F5"/>
    <w:pPr>
      <w:tabs>
        <w:tab w:val="left" w:pos="400"/>
        <w:tab w:val="right" w:leader="dot" w:pos="9270"/>
      </w:tabs>
      <w:spacing w:after="120"/>
      <w:ind w:left="0"/>
    </w:pPr>
    <w:rPr>
      <w:b/>
      <w:noProof/>
    </w:rPr>
  </w:style>
  <w:style w:type="paragraph" w:styleId="TOC2">
    <w:name w:val="toc 2"/>
    <w:basedOn w:val="Normal"/>
    <w:next w:val="Normal"/>
    <w:autoRedefine/>
    <w:uiPriority w:val="39"/>
    <w:rsid w:val="006577F5"/>
    <w:pPr>
      <w:tabs>
        <w:tab w:val="left" w:pos="800"/>
        <w:tab w:val="right" w:leader="dot" w:pos="9270"/>
      </w:tabs>
      <w:spacing w:before="20" w:after="20"/>
      <w:ind w:left="202"/>
    </w:pPr>
    <w:rPr>
      <w:noProof/>
    </w:rPr>
  </w:style>
  <w:style w:type="paragraph" w:styleId="TOC3">
    <w:name w:val="toc 3"/>
    <w:basedOn w:val="Normal"/>
    <w:next w:val="Normal"/>
    <w:autoRedefine/>
    <w:uiPriority w:val="39"/>
    <w:rsid w:val="006577F5"/>
    <w:pPr>
      <w:tabs>
        <w:tab w:val="left" w:pos="1200"/>
        <w:tab w:val="right" w:leader="dot" w:pos="8305"/>
      </w:tabs>
      <w:spacing w:before="20" w:after="20"/>
      <w:ind w:left="403"/>
    </w:pPr>
    <w:rPr>
      <w:i/>
      <w:noProof/>
    </w:rPr>
  </w:style>
  <w:style w:type="paragraph" w:customStyle="1" w:styleId="NH-1">
    <w:name w:val="NH-1"/>
    <w:basedOn w:val="Normal"/>
    <w:next w:val="NH-2"/>
    <w:rsid w:val="006577F5"/>
    <w:pPr>
      <w:keepNext/>
      <w:tabs>
        <w:tab w:val="left" w:pos="360"/>
      </w:tabs>
      <w:ind w:left="360" w:hanging="360"/>
    </w:pPr>
    <w:rPr>
      <w:rFonts w:ascii=".VnArial" w:hAnsi=".VnArial"/>
      <w:b/>
    </w:rPr>
  </w:style>
  <w:style w:type="paragraph" w:customStyle="1" w:styleId="NH-2">
    <w:name w:val="NH-2"/>
    <w:basedOn w:val="Normal"/>
    <w:next w:val="NormalIndent"/>
    <w:rsid w:val="006577F5"/>
    <w:pPr>
      <w:keepNext/>
      <w:tabs>
        <w:tab w:val="left" w:pos="720"/>
      </w:tabs>
      <w:ind w:left="360" w:hanging="360"/>
    </w:pPr>
    <w:rPr>
      <w:rFonts w:ascii=".VnArial" w:hAnsi=".VnArial"/>
      <w:b/>
    </w:rPr>
  </w:style>
  <w:style w:type="paragraph" w:customStyle="1" w:styleId="NormalText">
    <w:name w:val="NormalText"/>
    <w:basedOn w:val="Normal"/>
    <w:rsid w:val="006577F5"/>
    <w:pPr>
      <w:ind w:left="720"/>
      <w:jc w:val="both"/>
    </w:pPr>
  </w:style>
  <w:style w:type="paragraph" w:customStyle="1" w:styleId="H5">
    <w:name w:val="H5"/>
    <w:basedOn w:val="NormalIndent"/>
    <w:next w:val="Normal"/>
    <w:rsid w:val="006577F5"/>
    <w:pPr>
      <w:keepNext/>
    </w:pPr>
    <w:rPr>
      <w:rFonts w:ascii=".VnTime" w:hAnsi=".VnTime"/>
      <w:b/>
      <w:i/>
      <w:color w:val="800080"/>
    </w:rPr>
  </w:style>
  <w:style w:type="paragraph" w:customStyle="1" w:styleId="NormalFD">
    <w:name w:val="NormalFD"/>
    <w:basedOn w:val="Normal"/>
    <w:rsid w:val="006577F5"/>
    <w:pPr>
      <w:tabs>
        <w:tab w:val="left" w:pos="720"/>
        <w:tab w:val="left" w:leader="dot" w:pos="2160"/>
        <w:tab w:val="left" w:leader="dot" w:pos="2880"/>
        <w:tab w:val="left" w:leader="dot" w:pos="3600"/>
        <w:tab w:val="left" w:leader="dot" w:pos="4320"/>
        <w:tab w:val="right" w:leader="dot" w:pos="8280"/>
      </w:tabs>
      <w:ind w:left="2880" w:hanging="2160"/>
      <w:jc w:val="both"/>
    </w:pPr>
    <w:rPr>
      <w:color w:val="000000"/>
    </w:rPr>
  </w:style>
  <w:style w:type="paragraph" w:styleId="FootnoteText">
    <w:name w:val="footnote text"/>
    <w:basedOn w:val="Normal"/>
    <w:link w:val="FootnoteTextChar"/>
    <w:semiHidden/>
    <w:rsid w:val="006577F5"/>
    <w:pPr>
      <w:spacing w:before="0"/>
      <w:ind w:left="360" w:hanging="360"/>
    </w:pPr>
    <w:rPr>
      <w:sz w:val="18"/>
    </w:rPr>
  </w:style>
  <w:style w:type="character" w:customStyle="1" w:styleId="FootnoteTextChar">
    <w:name w:val="Footnote Text Char"/>
    <w:basedOn w:val="DefaultParagraphFont"/>
    <w:link w:val="FootnoteText"/>
    <w:semiHidden/>
    <w:rsid w:val="006577F5"/>
    <w:rPr>
      <w:rFonts w:ascii="Times New Roman" w:eastAsia="Times New Roman" w:hAnsi="Times New Roman" w:cs="Times New Roman"/>
      <w:snapToGrid w:val="0"/>
      <w:sz w:val="18"/>
      <w:szCs w:val="20"/>
    </w:rPr>
  </w:style>
  <w:style w:type="character" w:styleId="FootnoteReference">
    <w:name w:val="footnote reference"/>
    <w:semiHidden/>
    <w:rsid w:val="006577F5"/>
    <w:rPr>
      <w:vertAlign w:val="superscript"/>
    </w:rPr>
  </w:style>
  <w:style w:type="paragraph" w:customStyle="1" w:styleId="Normal2">
    <w:name w:val="Normal 2"/>
    <w:basedOn w:val="Normal"/>
    <w:rsid w:val="006577F5"/>
    <w:pPr>
      <w:tabs>
        <w:tab w:val="left" w:pos="360"/>
      </w:tabs>
      <w:ind w:left="360" w:hanging="360"/>
    </w:pPr>
  </w:style>
  <w:style w:type="paragraph" w:styleId="BlockText">
    <w:name w:val="Block Text"/>
    <w:basedOn w:val="Normal"/>
    <w:rsid w:val="006577F5"/>
    <w:pPr>
      <w:tabs>
        <w:tab w:val="left" w:pos="8820"/>
      </w:tabs>
      <w:spacing w:before="0"/>
      <w:ind w:left="720" w:right="22"/>
      <w:jc w:val="both"/>
    </w:pPr>
    <w:rPr>
      <w:rFonts w:ascii=".VnTime" w:hAnsi=".VnTime"/>
    </w:rPr>
  </w:style>
  <w:style w:type="paragraph" w:styleId="TOC4">
    <w:name w:val="toc 4"/>
    <w:basedOn w:val="Normal"/>
    <w:next w:val="Normal"/>
    <w:autoRedefine/>
    <w:uiPriority w:val="39"/>
    <w:rsid w:val="006577F5"/>
    <w:pPr>
      <w:tabs>
        <w:tab w:val="left" w:pos="1600"/>
        <w:tab w:val="right" w:leader="dot" w:pos="8280"/>
      </w:tabs>
      <w:spacing w:before="20" w:after="20"/>
      <w:ind w:left="576"/>
    </w:pPr>
    <w:rPr>
      <w:i/>
      <w:noProof/>
    </w:rPr>
  </w:style>
  <w:style w:type="paragraph" w:styleId="TOC5">
    <w:name w:val="toc 5"/>
    <w:basedOn w:val="Normal"/>
    <w:next w:val="Normal"/>
    <w:autoRedefine/>
    <w:uiPriority w:val="39"/>
    <w:rsid w:val="006577F5"/>
    <w:pPr>
      <w:spacing w:before="0"/>
      <w:ind w:left="800"/>
    </w:pPr>
    <w:rPr>
      <w:sz w:val="18"/>
    </w:rPr>
  </w:style>
  <w:style w:type="paragraph" w:styleId="TOC6">
    <w:name w:val="toc 6"/>
    <w:basedOn w:val="Normal"/>
    <w:next w:val="Normal"/>
    <w:autoRedefine/>
    <w:uiPriority w:val="39"/>
    <w:rsid w:val="006577F5"/>
    <w:pPr>
      <w:spacing w:before="0"/>
      <w:ind w:left="1000"/>
    </w:pPr>
    <w:rPr>
      <w:sz w:val="18"/>
    </w:rPr>
  </w:style>
  <w:style w:type="paragraph" w:styleId="TOC7">
    <w:name w:val="toc 7"/>
    <w:basedOn w:val="Normal"/>
    <w:next w:val="Normal"/>
    <w:autoRedefine/>
    <w:uiPriority w:val="39"/>
    <w:rsid w:val="006577F5"/>
    <w:pPr>
      <w:spacing w:before="0"/>
      <w:ind w:left="1200"/>
    </w:pPr>
    <w:rPr>
      <w:sz w:val="18"/>
    </w:rPr>
  </w:style>
  <w:style w:type="paragraph" w:styleId="TOC8">
    <w:name w:val="toc 8"/>
    <w:basedOn w:val="Normal"/>
    <w:next w:val="Normal"/>
    <w:autoRedefine/>
    <w:uiPriority w:val="39"/>
    <w:rsid w:val="006577F5"/>
    <w:pPr>
      <w:spacing w:before="0"/>
      <w:ind w:left="1400"/>
    </w:pPr>
    <w:rPr>
      <w:sz w:val="18"/>
    </w:rPr>
  </w:style>
  <w:style w:type="paragraph" w:styleId="TOC9">
    <w:name w:val="toc 9"/>
    <w:basedOn w:val="Normal"/>
    <w:next w:val="Normal"/>
    <w:autoRedefine/>
    <w:uiPriority w:val="39"/>
    <w:rsid w:val="006577F5"/>
    <w:pPr>
      <w:spacing w:before="0"/>
      <w:ind w:left="1600"/>
    </w:pPr>
    <w:rPr>
      <w:sz w:val="18"/>
    </w:rPr>
  </w:style>
  <w:style w:type="paragraph" w:styleId="BodyText">
    <w:name w:val="Body Text"/>
    <w:basedOn w:val="Normal"/>
    <w:link w:val="BodyTextChar"/>
    <w:rsid w:val="006577F5"/>
    <w:pPr>
      <w:keepLines/>
      <w:spacing w:before="0" w:after="120" w:line="240" w:lineRule="atLeast"/>
      <w:ind w:left="720"/>
      <w:jc w:val="both"/>
    </w:pPr>
    <w:rPr>
      <w:snapToGrid/>
      <w:szCs w:val="24"/>
    </w:rPr>
  </w:style>
  <w:style w:type="character" w:customStyle="1" w:styleId="BodyTextChar">
    <w:name w:val="Body Text Char"/>
    <w:basedOn w:val="DefaultParagraphFont"/>
    <w:link w:val="BodyText"/>
    <w:rsid w:val="006577F5"/>
    <w:rPr>
      <w:rFonts w:ascii="Times New Roman" w:eastAsia="Times New Roman" w:hAnsi="Times New Roman" w:cs="Times New Roman"/>
      <w:sz w:val="24"/>
      <w:szCs w:val="24"/>
    </w:rPr>
  </w:style>
  <w:style w:type="paragraph" w:customStyle="1" w:styleId="NormalTB">
    <w:name w:val="NormalTB"/>
    <w:rsid w:val="006577F5"/>
    <w:pPr>
      <w:widowControl w:val="0"/>
      <w:spacing w:before="120" w:after="0" w:line="240" w:lineRule="auto"/>
      <w:jc w:val="center"/>
    </w:pPr>
    <w:rPr>
      <w:rFonts w:ascii=".VnTime" w:eastAsia="Times New Roman" w:hAnsi=".VnTime" w:cs="Times New Roman"/>
      <w:b/>
      <w:snapToGrid w:val="0"/>
      <w:szCs w:val="20"/>
    </w:rPr>
  </w:style>
  <w:style w:type="paragraph" w:customStyle="1" w:styleId="Vidu">
    <w:name w:val="Vidu"/>
    <w:basedOn w:val="Normal"/>
    <w:rsid w:val="006577F5"/>
    <w:pPr>
      <w:widowControl/>
      <w:numPr>
        <w:numId w:val="4"/>
      </w:numPr>
      <w:spacing w:before="0"/>
      <w:jc w:val="both"/>
    </w:pPr>
    <w:rPr>
      <w:snapToGrid/>
    </w:rPr>
  </w:style>
  <w:style w:type="paragraph" w:customStyle="1" w:styleId="Mucvidu">
    <w:name w:val="Mucvidu"/>
    <w:basedOn w:val="Vidu"/>
    <w:rsid w:val="006577F5"/>
    <w:pPr>
      <w:numPr>
        <w:numId w:val="1"/>
      </w:numPr>
      <w:tabs>
        <w:tab w:val="clear" w:pos="360"/>
      </w:tabs>
      <w:ind w:left="1080"/>
    </w:pPr>
  </w:style>
  <w:style w:type="paragraph" w:customStyle="1" w:styleId="Tailieu">
    <w:name w:val="Tailieu"/>
    <w:basedOn w:val="Refer"/>
    <w:rsid w:val="006577F5"/>
    <w:pPr>
      <w:numPr>
        <w:numId w:val="3"/>
      </w:numPr>
    </w:pPr>
    <w:rPr>
      <w:sz w:val="28"/>
    </w:rPr>
  </w:style>
  <w:style w:type="paragraph" w:customStyle="1" w:styleId="Refer">
    <w:name w:val="Refer"/>
    <w:basedOn w:val="Normal"/>
    <w:rsid w:val="006577F5"/>
    <w:pPr>
      <w:widowControl/>
      <w:spacing w:before="0" w:after="120"/>
      <w:ind w:firstLine="720"/>
      <w:jc w:val="both"/>
    </w:pPr>
    <w:rPr>
      <w:snapToGrid/>
    </w:rPr>
  </w:style>
  <w:style w:type="paragraph" w:customStyle="1" w:styleId="Point">
    <w:name w:val="Point"/>
    <w:basedOn w:val="Header"/>
    <w:rsid w:val="006577F5"/>
    <w:pPr>
      <w:widowControl/>
      <w:numPr>
        <w:numId w:val="2"/>
      </w:numPr>
      <w:tabs>
        <w:tab w:val="clear" w:pos="4320"/>
        <w:tab w:val="clear" w:pos="8640"/>
      </w:tabs>
      <w:spacing w:before="0"/>
      <w:jc w:val="both"/>
    </w:pPr>
    <w:rPr>
      <w:snapToGrid/>
    </w:rPr>
  </w:style>
  <w:style w:type="character" w:styleId="CommentReference">
    <w:name w:val="annotation reference"/>
    <w:semiHidden/>
    <w:rsid w:val="006577F5"/>
    <w:rPr>
      <w:sz w:val="16"/>
    </w:rPr>
  </w:style>
  <w:style w:type="paragraph" w:styleId="CommentText">
    <w:name w:val="annotation text"/>
    <w:basedOn w:val="Normal"/>
    <w:link w:val="CommentTextChar"/>
    <w:semiHidden/>
    <w:rsid w:val="006577F5"/>
    <w:pPr>
      <w:widowControl/>
      <w:spacing w:before="0"/>
      <w:jc w:val="both"/>
    </w:pPr>
    <w:rPr>
      <w:rFonts w:ascii=".VnTime" w:hAnsi=".VnTime"/>
      <w:snapToGrid/>
    </w:rPr>
  </w:style>
  <w:style w:type="character" w:customStyle="1" w:styleId="CommentTextChar">
    <w:name w:val="Comment Text Char"/>
    <w:basedOn w:val="DefaultParagraphFont"/>
    <w:link w:val="CommentText"/>
    <w:semiHidden/>
    <w:rsid w:val="006577F5"/>
    <w:rPr>
      <w:rFonts w:ascii=".VnTime" w:eastAsia="Times New Roman" w:hAnsi=".VnTime" w:cs="Times New Roman"/>
      <w:sz w:val="24"/>
      <w:szCs w:val="20"/>
    </w:rPr>
  </w:style>
  <w:style w:type="paragraph" w:customStyle="1" w:styleId="Bang">
    <w:name w:val="Bang"/>
    <w:basedOn w:val="Normal"/>
    <w:rsid w:val="006577F5"/>
    <w:pPr>
      <w:spacing w:before="60" w:after="60"/>
      <w:ind w:left="0"/>
      <w:jc w:val="both"/>
    </w:pPr>
    <w:rPr>
      <w:snapToGrid/>
      <w:sz w:val="18"/>
    </w:rPr>
  </w:style>
  <w:style w:type="paragraph" w:styleId="BodyText3">
    <w:name w:val="Body Text 3"/>
    <w:basedOn w:val="Normal"/>
    <w:link w:val="BodyText3Char"/>
    <w:rsid w:val="006577F5"/>
    <w:pPr>
      <w:widowControl/>
      <w:spacing w:before="0"/>
    </w:pPr>
    <w:rPr>
      <w:rFonts w:ascii=".VnTime" w:hAnsi=".VnTime"/>
      <w:i/>
      <w:snapToGrid/>
      <w:lang w:val="x-none" w:eastAsia="x-none"/>
    </w:rPr>
  </w:style>
  <w:style w:type="character" w:customStyle="1" w:styleId="BodyText3Char">
    <w:name w:val="Body Text 3 Char"/>
    <w:basedOn w:val="DefaultParagraphFont"/>
    <w:link w:val="BodyText3"/>
    <w:rsid w:val="006577F5"/>
    <w:rPr>
      <w:rFonts w:ascii=".VnTime" w:eastAsia="Times New Roman" w:hAnsi=".VnTime" w:cs="Times New Roman"/>
      <w:i/>
      <w:sz w:val="24"/>
      <w:szCs w:val="20"/>
      <w:lang w:val="x-none" w:eastAsia="x-none"/>
    </w:rPr>
  </w:style>
  <w:style w:type="paragraph" w:customStyle="1" w:styleId="Content">
    <w:name w:val="Content"/>
    <w:basedOn w:val="Normal"/>
    <w:rsid w:val="006577F5"/>
    <w:pPr>
      <w:widowControl/>
      <w:ind w:firstLine="720"/>
      <w:jc w:val="both"/>
    </w:pPr>
    <w:rPr>
      <w:rFonts w:ascii=".VnTime" w:hAnsi=".VnTime"/>
      <w:snapToGrid/>
    </w:rPr>
  </w:style>
  <w:style w:type="paragraph" w:styleId="TableofFigures">
    <w:name w:val="table of figures"/>
    <w:basedOn w:val="Normal"/>
    <w:next w:val="Normal"/>
    <w:semiHidden/>
    <w:rsid w:val="006577F5"/>
    <w:pPr>
      <w:tabs>
        <w:tab w:val="right" w:leader="dot" w:pos="8642"/>
      </w:tabs>
      <w:spacing w:before="0"/>
      <w:ind w:left="480" w:hanging="480"/>
    </w:pPr>
    <w:rPr>
      <w:smallCaps/>
      <w:snapToGrid/>
    </w:rPr>
  </w:style>
  <w:style w:type="paragraph" w:customStyle="1" w:styleId="NormalH">
    <w:name w:val="NormalH"/>
    <w:basedOn w:val="Normal"/>
    <w:rsid w:val="006577F5"/>
    <w:pPr>
      <w:pageBreakBefore/>
      <w:widowControl/>
      <w:tabs>
        <w:tab w:val="left" w:pos="2160"/>
        <w:tab w:val="right" w:pos="5040"/>
        <w:tab w:val="left" w:pos="5760"/>
        <w:tab w:val="right" w:pos="8640"/>
      </w:tabs>
      <w:spacing w:before="0"/>
    </w:pPr>
    <w:rPr>
      <w:rFonts w:ascii=".VnHelvetIns" w:hAnsi=".VnHelvetIns"/>
      <w:snapToGrid/>
      <w:sz w:val="32"/>
    </w:rPr>
  </w:style>
  <w:style w:type="paragraph" w:customStyle="1" w:styleId="TableCaption">
    <w:name w:val="TableCaption"/>
    <w:basedOn w:val="NormalIndent"/>
    <w:rsid w:val="006577F5"/>
    <w:rPr>
      <w:b/>
    </w:rPr>
  </w:style>
  <w:style w:type="character" w:styleId="Strong">
    <w:name w:val="Strong"/>
    <w:qFormat/>
    <w:rsid w:val="006577F5"/>
    <w:rPr>
      <w:b/>
    </w:rPr>
  </w:style>
  <w:style w:type="paragraph" w:styleId="Title">
    <w:name w:val="Title"/>
    <w:basedOn w:val="Normal"/>
    <w:link w:val="TitleChar"/>
    <w:qFormat/>
    <w:rsid w:val="006577F5"/>
    <w:pPr>
      <w:spacing w:before="240" w:after="60"/>
      <w:jc w:val="center"/>
      <w:outlineLvl w:val="0"/>
    </w:pPr>
    <w:rPr>
      <w:b/>
      <w:kern w:val="28"/>
      <w:sz w:val="32"/>
    </w:rPr>
  </w:style>
  <w:style w:type="character" w:customStyle="1" w:styleId="TitleChar">
    <w:name w:val="Title Char"/>
    <w:basedOn w:val="DefaultParagraphFont"/>
    <w:link w:val="Title"/>
    <w:rsid w:val="006577F5"/>
    <w:rPr>
      <w:rFonts w:ascii="Times New Roman" w:eastAsia="Times New Roman" w:hAnsi="Times New Roman" w:cs="Times New Roman"/>
      <w:b/>
      <w:snapToGrid w:val="0"/>
      <w:kern w:val="28"/>
      <w:sz w:val="32"/>
      <w:szCs w:val="20"/>
    </w:rPr>
  </w:style>
  <w:style w:type="paragraph" w:customStyle="1" w:styleId="TableTitle">
    <w:name w:val="Table Title"/>
    <w:basedOn w:val="NormalIndent"/>
    <w:autoRedefine/>
    <w:rsid w:val="006577F5"/>
    <w:pPr>
      <w:keepNext/>
      <w:numPr>
        <w:numId w:val="5"/>
      </w:numPr>
      <w:ind w:right="29"/>
      <w:jc w:val="right"/>
    </w:pPr>
  </w:style>
  <w:style w:type="paragraph" w:customStyle="1" w:styleId="Arial">
    <w:name w:val="Arial"/>
    <w:basedOn w:val="NormalIndent"/>
    <w:rsid w:val="006577F5"/>
  </w:style>
  <w:style w:type="paragraph" w:styleId="BodyText2">
    <w:name w:val="Body Text 2"/>
    <w:basedOn w:val="Normal"/>
    <w:link w:val="BodyText2Char"/>
    <w:rsid w:val="006577F5"/>
    <w:pPr>
      <w:ind w:left="0"/>
    </w:pPr>
  </w:style>
  <w:style w:type="character" w:customStyle="1" w:styleId="BodyText2Char">
    <w:name w:val="Body Text 2 Char"/>
    <w:basedOn w:val="DefaultParagraphFont"/>
    <w:link w:val="BodyText2"/>
    <w:rsid w:val="006577F5"/>
    <w:rPr>
      <w:rFonts w:ascii="Times New Roman" w:eastAsia="Times New Roman" w:hAnsi="Times New Roman" w:cs="Times New Roman"/>
      <w:snapToGrid w:val="0"/>
      <w:sz w:val="24"/>
      <w:szCs w:val="20"/>
    </w:rPr>
  </w:style>
  <w:style w:type="paragraph" w:customStyle="1" w:styleId="NormalNV">
    <w:name w:val="NormalNV"/>
    <w:basedOn w:val="Normal"/>
    <w:rsid w:val="006577F5"/>
    <w:pPr>
      <w:widowControl/>
      <w:tabs>
        <w:tab w:val="left" w:pos="720"/>
        <w:tab w:val="left" w:pos="2160"/>
        <w:tab w:val="right" w:leader="dot" w:pos="8640"/>
      </w:tabs>
      <w:ind w:left="0"/>
    </w:pPr>
    <w:rPr>
      <w:rFonts w:ascii=".VnTime" w:hAnsi=".VnTime"/>
      <w:lang w:val="en-GB"/>
    </w:rPr>
  </w:style>
  <w:style w:type="paragraph" w:customStyle="1" w:styleId="TableText">
    <w:name w:val="Table Text"/>
    <w:basedOn w:val="Normal"/>
    <w:rsid w:val="006577F5"/>
    <w:pPr>
      <w:widowControl/>
      <w:spacing w:before="60" w:after="60" w:line="480" w:lineRule="auto"/>
      <w:ind w:left="0"/>
    </w:pPr>
    <w:rPr>
      <w:snapToGrid/>
    </w:rPr>
  </w:style>
  <w:style w:type="character" w:styleId="FollowedHyperlink">
    <w:name w:val="FollowedHyperlink"/>
    <w:rsid w:val="006577F5"/>
    <w:rPr>
      <w:color w:val="800080"/>
      <w:u w:val="single"/>
    </w:rPr>
  </w:style>
  <w:style w:type="paragraph" w:styleId="BodyTextIndent3">
    <w:name w:val="Body Text Indent 3"/>
    <w:basedOn w:val="Normal"/>
    <w:link w:val="BodyTextIndent3Char"/>
    <w:rsid w:val="006577F5"/>
    <w:pPr>
      <w:jc w:val="both"/>
    </w:pPr>
  </w:style>
  <w:style w:type="character" w:customStyle="1" w:styleId="BodyTextIndent3Char">
    <w:name w:val="Body Text Indent 3 Char"/>
    <w:basedOn w:val="DefaultParagraphFont"/>
    <w:link w:val="BodyTextIndent3"/>
    <w:rsid w:val="006577F5"/>
    <w:rPr>
      <w:rFonts w:ascii="Times New Roman" w:eastAsia="Times New Roman" w:hAnsi="Times New Roman" w:cs="Times New Roman"/>
      <w:snapToGrid w:val="0"/>
      <w:sz w:val="24"/>
      <w:szCs w:val="20"/>
    </w:rPr>
  </w:style>
  <w:style w:type="paragraph" w:customStyle="1" w:styleId="Table">
    <w:name w:val="Table"/>
    <w:rsid w:val="006577F5"/>
    <w:pPr>
      <w:numPr>
        <w:numId w:val="6"/>
      </w:numPr>
      <w:tabs>
        <w:tab w:val="left" w:pos="1080"/>
      </w:tabs>
      <w:spacing w:before="60" w:after="60" w:line="240" w:lineRule="auto"/>
      <w:jc w:val="center"/>
    </w:pPr>
    <w:rPr>
      <w:rFonts w:ascii="Times New Roman" w:eastAsia="Times New Roman" w:hAnsi="Times New Roman" w:cs="Times New Roman"/>
      <w:noProof/>
      <w:sz w:val="24"/>
      <w:szCs w:val="20"/>
    </w:rPr>
  </w:style>
  <w:style w:type="paragraph" w:customStyle="1" w:styleId="Name">
    <w:name w:val="Name"/>
    <w:basedOn w:val="Normal"/>
    <w:rsid w:val="006577F5"/>
    <w:pPr>
      <w:widowControl/>
      <w:ind w:left="0" w:firstLine="720"/>
      <w:jc w:val="both"/>
    </w:pPr>
    <w:rPr>
      <w:rFonts w:ascii=".VnTimeH" w:hAnsi=".VnTimeH"/>
      <w:snapToGrid/>
    </w:rPr>
  </w:style>
  <w:style w:type="paragraph" w:customStyle="1" w:styleId="Bullet1">
    <w:name w:val="Bullet1"/>
    <w:rsid w:val="006577F5"/>
    <w:pPr>
      <w:numPr>
        <w:numId w:val="7"/>
      </w:numPr>
      <w:spacing w:after="60" w:line="240" w:lineRule="auto"/>
      <w:jc w:val="both"/>
    </w:pPr>
    <w:rPr>
      <w:rFonts w:ascii="Times New Roman" w:eastAsia="Times New Roman" w:hAnsi="Times New Roman" w:cs="Times New Roman"/>
      <w:noProof/>
      <w:sz w:val="24"/>
      <w:szCs w:val="20"/>
    </w:rPr>
  </w:style>
  <w:style w:type="paragraph" w:customStyle="1" w:styleId="BodyText1">
    <w:name w:val="Body Text1"/>
    <w:basedOn w:val="NormalIndent"/>
    <w:rsid w:val="006577F5"/>
    <w:pPr>
      <w:tabs>
        <w:tab w:val="left" w:pos="1224"/>
      </w:tabs>
      <w:spacing w:before="40" w:line="300" w:lineRule="atLeast"/>
      <w:ind w:left="432"/>
    </w:pPr>
  </w:style>
  <w:style w:type="paragraph" w:customStyle="1" w:styleId="Bullet2">
    <w:name w:val="Bullet2"/>
    <w:rsid w:val="006577F5"/>
    <w:pPr>
      <w:numPr>
        <w:numId w:val="8"/>
      </w:numPr>
      <w:spacing w:after="60" w:line="240" w:lineRule="auto"/>
      <w:jc w:val="both"/>
    </w:pPr>
    <w:rPr>
      <w:rFonts w:ascii="Times New Roman" w:eastAsia="Times New Roman" w:hAnsi="Times New Roman" w:cs="Times New Roman"/>
      <w:noProof/>
      <w:sz w:val="24"/>
      <w:szCs w:val="20"/>
    </w:rPr>
  </w:style>
  <w:style w:type="paragraph" w:customStyle="1" w:styleId="Tabletext0">
    <w:name w:val="Tabletext"/>
    <w:basedOn w:val="Normal"/>
    <w:rsid w:val="006577F5"/>
    <w:pPr>
      <w:keepLines/>
      <w:spacing w:before="0" w:after="120" w:line="240" w:lineRule="atLeast"/>
      <w:ind w:left="0"/>
    </w:pPr>
    <w:rPr>
      <w:snapToGrid/>
    </w:rPr>
  </w:style>
  <w:style w:type="paragraph" w:customStyle="1" w:styleId="requirement">
    <w:name w:val="requirement"/>
    <w:basedOn w:val="Normal"/>
    <w:autoRedefine/>
    <w:rsid w:val="006577F5"/>
    <w:pPr>
      <w:widowControl/>
      <w:tabs>
        <w:tab w:val="left" w:pos="720"/>
        <w:tab w:val="left" w:pos="1440"/>
      </w:tabs>
      <w:spacing w:before="240"/>
      <w:ind w:left="2160" w:hanging="1440"/>
      <w:jc w:val="both"/>
    </w:pPr>
    <w:rPr>
      <w:snapToGrid/>
      <w:szCs w:val="24"/>
    </w:rPr>
  </w:style>
  <w:style w:type="paragraph" w:styleId="List">
    <w:name w:val="List"/>
    <w:basedOn w:val="Normal"/>
    <w:rsid w:val="006577F5"/>
    <w:pPr>
      <w:widowControl/>
      <w:tabs>
        <w:tab w:val="num" w:pos="720"/>
      </w:tabs>
      <w:ind w:left="714" w:hanging="357"/>
    </w:pPr>
    <w:rPr>
      <w:snapToGrid/>
      <w:szCs w:val="24"/>
    </w:rPr>
  </w:style>
  <w:style w:type="paragraph" w:styleId="ListNumber">
    <w:name w:val="List Number"/>
    <w:rsid w:val="006577F5"/>
    <w:pPr>
      <w:tabs>
        <w:tab w:val="num" w:pos="360"/>
      </w:tabs>
      <w:spacing w:before="40" w:after="0" w:line="240" w:lineRule="auto"/>
      <w:ind w:left="360" w:hanging="360"/>
    </w:pPr>
    <w:rPr>
      <w:rFonts w:ascii="Times New Roman" w:eastAsia="Times New Roman" w:hAnsi="Times New Roman" w:cs="Times New Roman"/>
      <w:sz w:val="20"/>
      <w:szCs w:val="20"/>
    </w:rPr>
  </w:style>
  <w:style w:type="character" w:customStyle="1" w:styleId="docemphroman">
    <w:name w:val="docemphroman"/>
    <w:basedOn w:val="DefaultParagraphFont"/>
    <w:rsid w:val="006577F5"/>
  </w:style>
  <w:style w:type="paragraph" w:styleId="DocumentMap">
    <w:name w:val="Document Map"/>
    <w:basedOn w:val="Normal"/>
    <w:link w:val="DocumentMapChar"/>
    <w:semiHidden/>
    <w:rsid w:val="006577F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7F5"/>
    <w:rPr>
      <w:rFonts w:ascii="Tahoma" w:eastAsia="Times New Roman" w:hAnsi="Tahoma" w:cs="Tahoma"/>
      <w:snapToGrid w:val="0"/>
      <w:sz w:val="24"/>
      <w:szCs w:val="20"/>
      <w:shd w:val="clear" w:color="auto" w:fill="000080"/>
    </w:rPr>
  </w:style>
  <w:style w:type="paragraph" w:styleId="CommentSubject">
    <w:name w:val="annotation subject"/>
    <w:basedOn w:val="CommentText"/>
    <w:next w:val="CommentText"/>
    <w:link w:val="CommentSubjectChar"/>
    <w:semiHidden/>
    <w:rsid w:val="006577F5"/>
    <w:pPr>
      <w:widowControl w:val="0"/>
      <w:spacing w:before="120"/>
      <w:jc w:val="left"/>
    </w:pPr>
    <w:rPr>
      <w:rFonts w:ascii="Arial" w:hAnsi="Arial"/>
      <w:b/>
      <w:bCs/>
      <w:snapToGrid w:val="0"/>
    </w:rPr>
  </w:style>
  <w:style w:type="character" w:customStyle="1" w:styleId="CommentSubjectChar">
    <w:name w:val="Comment Subject Char"/>
    <w:basedOn w:val="CommentTextChar"/>
    <w:link w:val="CommentSubject"/>
    <w:semiHidden/>
    <w:rsid w:val="006577F5"/>
    <w:rPr>
      <w:rFonts w:ascii="Arial" w:eastAsia="Times New Roman" w:hAnsi="Arial" w:cs="Times New Roman"/>
      <w:b/>
      <w:bCs/>
      <w:snapToGrid w:val="0"/>
      <w:sz w:val="24"/>
      <w:szCs w:val="20"/>
    </w:rPr>
  </w:style>
  <w:style w:type="paragraph" w:styleId="BalloonText">
    <w:name w:val="Balloon Text"/>
    <w:basedOn w:val="Normal"/>
    <w:link w:val="BalloonTextChar"/>
    <w:semiHidden/>
    <w:rsid w:val="006577F5"/>
    <w:rPr>
      <w:rFonts w:ascii="Tahoma" w:hAnsi="Tahoma" w:cs="Tahoma"/>
      <w:sz w:val="16"/>
      <w:szCs w:val="16"/>
    </w:rPr>
  </w:style>
  <w:style w:type="character" w:customStyle="1" w:styleId="BalloonTextChar">
    <w:name w:val="Balloon Text Char"/>
    <w:basedOn w:val="DefaultParagraphFont"/>
    <w:link w:val="BalloonText"/>
    <w:semiHidden/>
    <w:rsid w:val="006577F5"/>
    <w:rPr>
      <w:rFonts w:ascii="Tahoma" w:eastAsia="Times New Roman" w:hAnsi="Tahoma" w:cs="Tahoma"/>
      <w:snapToGrid w:val="0"/>
      <w:sz w:val="16"/>
      <w:szCs w:val="16"/>
    </w:rPr>
  </w:style>
  <w:style w:type="paragraph" w:styleId="ListParagraph">
    <w:name w:val="List Paragraph"/>
    <w:basedOn w:val="Normal"/>
    <w:uiPriority w:val="34"/>
    <w:qFormat/>
    <w:rsid w:val="006577F5"/>
    <w:pPr>
      <w:widowControl/>
      <w:spacing w:before="0" w:line="240" w:lineRule="auto"/>
      <w:ind w:left="720"/>
    </w:pPr>
    <w:rPr>
      <w:rFonts w:ascii="Calibri" w:eastAsia="Calibri" w:hAnsi="Calibri"/>
      <w:snapToGrid/>
      <w:sz w:val="22"/>
      <w:szCs w:val="22"/>
    </w:rPr>
  </w:style>
  <w:style w:type="paragraph" w:customStyle="1" w:styleId="msolistparagraph0">
    <w:name w:val="msolistparagraph"/>
    <w:basedOn w:val="Normal"/>
    <w:rsid w:val="006577F5"/>
    <w:pPr>
      <w:widowControl/>
      <w:spacing w:before="0" w:line="240" w:lineRule="auto"/>
      <w:ind w:left="720"/>
    </w:pPr>
    <w:rPr>
      <w:rFonts w:ascii="Calibri" w:hAnsi="Calibri"/>
      <w:snapToGrid/>
      <w:sz w:val="22"/>
      <w:szCs w:val="22"/>
    </w:rPr>
  </w:style>
  <w:style w:type="paragraph" w:customStyle="1" w:styleId="StyleHeading3h3h31h31CharBefore5ptAfter5ptLine">
    <w:name w:val="Style Heading 3h3h31h31 Char + Before:  5 pt After:  5 pt Line..."/>
    <w:basedOn w:val="Heading3"/>
    <w:rsid w:val="006577F5"/>
    <w:pPr>
      <w:spacing w:before="100" w:after="100" w:line="240" w:lineRule="auto"/>
    </w:pPr>
    <w:rPr>
      <w:bCs/>
      <w:iCs/>
    </w:rPr>
  </w:style>
  <w:style w:type="table" w:styleId="TableGrid">
    <w:name w:val="Table Grid"/>
    <w:basedOn w:val="TableNormal"/>
    <w:rsid w:val="006577F5"/>
    <w:pPr>
      <w:widowControl w:val="0"/>
      <w:spacing w:before="120" w:after="0" w:line="360" w:lineRule="auto"/>
      <w:ind w:left="544"/>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Heading1ReportOnlyChapterHeading1ReportOnl">
    <w:name w:val="Style Heading 1Heading 1(Report Only)ChapterHeading 1(Report Onl..."/>
    <w:basedOn w:val="Heading1"/>
    <w:rsid w:val="006577F5"/>
    <w:pPr>
      <w:spacing w:before="240" w:after="100" w:line="240" w:lineRule="auto"/>
      <w:jc w:val="both"/>
    </w:pPr>
    <w:rPr>
      <w:bCs/>
    </w:rPr>
  </w:style>
  <w:style w:type="paragraph" w:customStyle="1" w:styleId="DefaultParagraphFontParaCharCharCharCharChar">
    <w:name w:val="Default Paragraph Font Para Char Char Char Char Char"/>
    <w:rsid w:val="006577F5"/>
    <w:pPr>
      <w:spacing w:after="160" w:line="240" w:lineRule="exact"/>
    </w:pPr>
    <w:rPr>
      <w:rFonts w:ascii="Verdana" w:eastAsia="Times New Roman" w:hAnsi="Verdana" w:cs="Times New Roman"/>
      <w:sz w:val="20"/>
      <w:szCs w:val="20"/>
    </w:rPr>
  </w:style>
  <w:style w:type="paragraph" w:customStyle="1" w:styleId="NormalTableHeader">
    <w:name w:val="Normal Table Header"/>
    <w:basedOn w:val="NormalIndent"/>
    <w:rsid w:val="006577F5"/>
    <w:pPr>
      <w:keepNext/>
      <w:keepLines/>
      <w:widowControl/>
      <w:tabs>
        <w:tab w:val="left" w:pos="702"/>
        <w:tab w:val="left" w:pos="1080"/>
      </w:tabs>
      <w:spacing w:after="120"/>
      <w:ind w:right="0"/>
      <w:jc w:val="center"/>
    </w:pPr>
    <w:rPr>
      <w:rFonts w:ascii="Tahoma" w:eastAsia="MS Mincho" w:hAnsi="Tahoma" w:cs="Arial"/>
      <w:b/>
      <w:sz w:val="20"/>
      <w:lang w:eastAsia="ja-JP"/>
    </w:rPr>
  </w:style>
  <w:style w:type="paragraph" w:styleId="TOCHeading">
    <w:name w:val="TOC Heading"/>
    <w:basedOn w:val="Heading1"/>
    <w:next w:val="Normal"/>
    <w:uiPriority w:val="39"/>
    <w:qFormat/>
    <w:rsid w:val="006577F5"/>
    <w:pPr>
      <w:keepLines/>
      <w:widowControl/>
      <w:numPr>
        <w:numId w:val="0"/>
      </w:numPr>
      <w:spacing w:before="480" w:after="0" w:line="276" w:lineRule="auto"/>
      <w:outlineLvl w:val="9"/>
    </w:pPr>
    <w:rPr>
      <w:rFonts w:ascii="Cambria" w:hAnsi="Cambria"/>
      <w:bCs/>
      <w:snapToGrid/>
      <w:color w:val="365F91"/>
      <w:kern w:val="0"/>
      <w:sz w:val="28"/>
      <w:szCs w:val="28"/>
    </w:rPr>
  </w:style>
  <w:style w:type="character" w:customStyle="1" w:styleId="FontStyle25">
    <w:name w:val="Font Style25"/>
    <w:uiPriority w:val="99"/>
    <w:rsid w:val="006577F5"/>
    <w:rPr>
      <w:rFonts w:ascii="Times New Roman" w:hAnsi="Times New Roman" w:cs="Times New Roman"/>
      <w:b/>
      <w:bCs/>
      <w:color w:val="000000"/>
      <w:sz w:val="24"/>
      <w:szCs w:val="24"/>
    </w:rPr>
  </w:style>
  <w:style w:type="paragraph" w:customStyle="1" w:styleId="Style14">
    <w:name w:val="Style14"/>
    <w:basedOn w:val="Normal"/>
    <w:uiPriority w:val="99"/>
    <w:rsid w:val="006577F5"/>
    <w:pPr>
      <w:autoSpaceDE w:val="0"/>
      <w:autoSpaceDN w:val="0"/>
      <w:adjustRightInd w:val="0"/>
      <w:spacing w:line="240" w:lineRule="auto"/>
      <w:ind w:left="0"/>
    </w:pPr>
    <w:rPr>
      <w:snapToGrid/>
      <w:szCs w:val="24"/>
    </w:rPr>
  </w:style>
  <w:style w:type="character" w:customStyle="1" w:styleId="sc101">
    <w:name w:val="sc101"/>
    <w:rsid w:val="006577F5"/>
    <w:rPr>
      <w:rFonts w:ascii="Courier New" w:hAnsi="Courier New" w:cs="Courier New" w:hint="default"/>
      <w:b/>
      <w:bCs/>
      <w:color w:val="8000FF"/>
      <w:sz w:val="20"/>
      <w:szCs w:val="20"/>
    </w:rPr>
  </w:style>
  <w:style w:type="character" w:customStyle="1" w:styleId="sc0">
    <w:name w:val="sc0"/>
    <w:rsid w:val="006577F5"/>
    <w:rPr>
      <w:rFonts w:ascii="Courier New" w:hAnsi="Courier New" w:cs="Courier New" w:hint="default"/>
      <w:color w:val="000000"/>
      <w:sz w:val="20"/>
      <w:szCs w:val="20"/>
    </w:rPr>
  </w:style>
  <w:style w:type="character" w:customStyle="1" w:styleId="sc61">
    <w:name w:val="sc61"/>
    <w:rsid w:val="006577F5"/>
    <w:rPr>
      <w:rFonts w:ascii="Courier New" w:hAnsi="Courier New" w:cs="Courier New" w:hint="default"/>
      <w:color w:val="800000"/>
      <w:sz w:val="20"/>
      <w:szCs w:val="20"/>
    </w:rPr>
  </w:style>
  <w:style w:type="character" w:customStyle="1" w:styleId="sc5">
    <w:name w:val="sc5"/>
    <w:rsid w:val="006577F5"/>
    <w:rPr>
      <w:rFonts w:ascii="Courier New" w:hAnsi="Courier New" w:cs="Courier New" w:hint="default"/>
      <w:color w:val="000000"/>
      <w:sz w:val="20"/>
      <w:szCs w:val="20"/>
    </w:rPr>
  </w:style>
  <w:style w:type="character" w:customStyle="1" w:styleId="sc41">
    <w:name w:val="sc41"/>
    <w:rsid w:val="006577F5"/>
    <w:rPr>
      <w:rFonts w:ascii="Courier New" w:hAnsi="Courier New" w:cs="Courier New" w:hint="default"/>
      <w:color w:val="FF8000"/>
      <w:sz w:val="20"/>
      <w:szCs w:val="20"/>
    </w:rPr>
  </w:style>
  <w:style w:type="character" w:customStyle="1" w:styleId="sc11">
    <w:name w:val="sc11"/>
    <w:rsid w:val="006577F5"/>
    <w:rPr>
      <w:rFonts w:ascii="Courier New" w:hAnsi="Courier New" w:cs="Courier New" w:hint="default"/>
      <w:color w:val="000000"/>
      <w:sz w:val="20"/>
      <w:szCs w:val="20"/>
    </w:rPr>
  </w:style>
  <w:style w:type="paragraph" w:styleId="HTMLPreformatted">
    <w:name w:val="HTML Preformatted"/>
    <w:basedOn w:val="Normal"/>
    <w:link w:val="HTMLPreformattedChar"/>
    <w:uiPriority w:val="99"/>
    <w:unhideWhenUsed/>
    <w:rsid w:val="00657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6577F5"/>
    <w:rPr>
      <w:rFonts w:ascii="Courier New" w:eastAsia="Times New Roman" w:hAnsi="Courier New" w:cs="Courier New"/>
      <w:sz w:val="20"/>
      <w:szCs w:val="20"/>
    </w:rPr>
  </w:style>
  <w:style w:type="paragraph" w:styleId="ListBullet">
    <w:name w:val="List Bullet"/>
    <w:basedOn w:val="Normal"/>
    <w:uiPriority w:val="99"/>
    <w:unhideWhenUsed/>
    <w:rsid w:val="003644CC"/>
    <w:pPr>
      <w:numPr>
        <w:numId w:val="15"/>
      </w:numPr>
      <w:contextualSpacing/>
    </w:pPr>
  </w:style>
  <w:style w:type="character" w:customStyle="1" w:styleId="tlid-translation">
    <w:name w:val="tlid-translation"/>
    <w:basedOn w:val="DefaultParagraphFont"/>
    <w:rsid w:val="005B3C4E"/>
  </w:style>
  <w:style w:type="character" w:customStyle="1" w:styleId="alt-edited">
    <w:name w:val="alt-edited"/>
    <w:basedOn w:val="DefaultParagraphFont"/>
    <w:rsid w:val="006156CE"/>
  </w:style>
  <w:style w:type="paragraph" w:customStyle="1" w:styleId="TableNumber">
    <w:name w:val="Table Number"/>
    <w:basedOn w:val="Normal"/>
    <w:rsid w:val="001A70A6"/>
    <w:pPr>
      <w:widowControl/>
      <w:numPr>
        <w:numId w:val="17"/>
      </w:numPr>
      <w:spacing w:before="60" w:after="60" w:line="240" w:lineRule="exact"/>
      <w:jc w:val="both"/>
    </w:pPr>
    <w:rPr>
      <w:rFonts w:eastAsia="MS Mincho"/>
      <w:snapToGrid/>
      <w:sz w:val="2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743">
      <w:bodyDiv w:val="1"/>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sChild>
            <w:div w:id="3024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104">
      <w:bodyDiv w:val="1"/>
      <w:marLeft w:val="0"/>
      <w:marRight w:val="0"/>
      <w:marTop w:val="0"/>
      <w:marBottom w:val="0"/>
      <w:divBdr>
        <w:top w:val="none" w:sz="0" w:space="0" w:color="auto"/>
        <w:left w:val="none" w:sz="0" w:space="0" w:color="auto"/>
        <w:bottom w:val="none" w:sz="0" w:space="0" w:color="auto"/>
        <w:right w:val="none" w:sz="0" w:space="0" w:color="auto"/>
      </w:divBdr>
      <w:divsChild>
        <w:div w:id="1343318057">
          <w:marLeft w:val="0"/>
          <w:marRight w:val="0"/>
          <w:marTop w:val="0"/>
          <w:marBottom w:val="0"/>
          <w:divBdr>
            <w:top w:val="none" w:sz="0" w:space="0" w:color="auto"/>
            <w:left w:val="none" w:sz="0" w:space="0" w:color="auto"/>
            <w:bottom w:val="none" w:sz="0" w:space="0" w:color="auto"/>
            <w:right w:val="none" w:sz="0" w:space="0" w:color="auto"/>
          </w:divBdr>
          <w:divsChild>
            <w:div w:id="1749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3830">
      <w:bodyDiv w:val="1"/>
      <w:marLeft w:val="0"/>
      <w:marRight w:val="0"/>
      <w:marTop w:val="0"/>
      <w:marBottom w:val="0"/>
      <w:divBdr>
        <w:top w:val="none" w:sz="0" w:space="0" w:color="auto"/>
        <w:left w:val="none" w:sz="0" w:space="0" w:color="auto"/>
        <w:bottom w:val="none" w:sz="0" w:space="0" w:color="auto"/>
        <w:right w:val="none" w:sz="0" w:space="0" w:color="auto"/>
      </w:divBdr>
      <w:divsChild>
        <w:div w:id="921792575">
          <w:marLeft w:val="0"/>
          <w:marRight w:val="0"/>
          <w:marTop w:val="0"/>
          <w:marBottom w:val="0"/>
          <w:divBdr>
            <w:top w:val="none" w:sz="0" w:space="0" w:color="auto"/>
            <w:left w:val="none" w:sz="0" w:space="0" w:color="auto"/>
            <w:bottom w:val="none" w:sz="0" w:space="0" w:color="auto"/>
            <w:right w:val="none" w:sz="0" w:space="0" w:color="auto"/>
          </w:divBdr>
          <w:divsChild>
            <w:div w:id="879435623">
              <w:marLeft w:val="0"/>
              <w:marRight w:val="0"/>
              <w:marTop w:val="0"/>
              <w:marBottom w:val="0"/>
              <w:divBdr>
                <w:top w:val="none" w:sz="0" w:space="0" w:color="auto"/>
                <w:left w:val="none" w:sz="0" w:space="0" w:color="auto"/>
                <w:bottom w:val="none" w:sz="0" w:space="0" w:color="auto"/>
                <w:right w:val="none" w:sz="0" w:space="0" w:color="auto"/>
              </w:divBdr>
              <w:divsChild>
                <w:div w:id="312372440">
                  <w:marLeft w:val="0"/>
                  <w:marRight w:val="0"/>
                  <w:marTop w:val="0"/>
                  <w:marBottom w:val="0"/>
                  <w:divBdr>
                    <w:top w:val="none" w:sz="0" w:space="0" w:color="auto"/>
                    <w:left w:val="none" w:sz="0" w:space="0" w:color="auto"/>
                    <w:bottom w:val="none" w:sz="0" w:space="0" w:color="auto"/>
                    <w:right w:val="none" w:sz="0" w:space="0" w:color="auto"/>
                  </w:divBdr>
                  <w:divsChild>
                    <w:div w:id="1336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2180">
          <w:marLeft w:val="0"/>
          <w:marRight w:val="0"/>
          <w:marTop w:val="0"/>
          <w:marBottom w:val="0"/>
          <w:divBdr>
            <w:top w:val="none" w:sz="0" w:space="0" w:color="auto"/>
            <w:left w:val="none" w:sz="0" w:space="0" w:color="auto"/>
            <w:bottom w:val="none" w:sz="0" w:space="0" w:color="auto"/>
            <w:right w:val="none" w:sz="0" w:space="0" w:color="auto"/>
          </w:divBdr>
          <w:divsChild>
            <w:div w:id="1667391969">
              <w:marLeft w:val="0"/>
              <w:marRight w:val="0"/>
              <w:marTop w:val="0"/>
              <w:marBottom w:val="0"/>
              <w:divBdr>
                <w:top w:val="none" w:sz="0" w:space="0" w:color="auto"/>
                <w:left w:val="none" w:sz="0" w:space="0" w:color="auto"/>
                <w:bottom w:val="none" w:sz="0" w:space="0" w:color="auto"/>
                <w:right w:val="none" w:sz="0" w:space="0" w:color="auto"/>
              </w:divBdr>
              <w:divsChild>
                <w:div w:id="1595743673">
                  <w:marLeft w:val="0"/>
                  <w:marRight w:val="0"/>
                  <w:marTop w:val="0"/>
                  <w:marBottom w:val="0"/>
                  <w:divBdr>
                    <w:top w:val="none" w:sz="0" w:space="0" w:color="auto"/>
                    <w:left w:val="none" w:sz="0" w:space="0" w:color="auto"/>
                    <w:bottom w:val="none" w:sz="0" w:space="0" w:color="auto"/>
                    <w:right w:val="none" w:sz="0" w:space="0" w:color="auto"/>
                  </w:divBdr>
                  <w:divsChild>
                    <w:div w:id="9405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124">
          <w:marLeft w:val="0"/>
          <w:marRight w:val="0"/>
          <w:marTop w:val="0"/>
          <w:marBottom w:val="0"/>
          <w:divBdr>
            <w:top w:val="none" w:sz="0" w:space="0" w:color="auto"/>
            <w:left w:val="none" w:sz="0" w:space="0" w:color="auto"/>
            <w:bottom w:val="none" w:sz="0" w:space="0" w:color="auto"/>
            <w:right w:val="none" w:sz="0" w:space="0" w:color="auto"/>
          </w:divBdr>
          <w:divsChild>
            <w:div w:id="321198794">
              <w:marLeft w:val="0"/>
              <w:marRight w:val="0"/>
              <w:marTop w:val="0"/>
              <w:marBottom w:val="0"/>
              <w:divBdr>
                <w:top w:val="none" w:sz="0" w:space="0" w:color="auto"/>
                <w:left w:val="none" w:sz="0" w:space="0" w:color="auto"/>
                <w:bottom w:val="none" w:sz="0" w:space="0" w:color="auto"/>
                <w:right w:val="none" w:sz="0" w:space="0" w:color="auto"/>
              </w:divBdr>
            </w:div>
          </w:divsChild>
        </w:div>
        <w:div w:id="2085104822">
          <w:marLeft w:val="0"/>
          <w:marRight w:val="0"/>
          <w:marTop w:val="0"/>
          <w:marBottom w:val="0"/>
          <w:divBdr>
            <w:top w:val="none" w:sz="0" w:space="0" w:color="auto"/>
            <w:left w:val="none" w:sz="0" w:space="0" w:color="auto"/>
            <w:bottom w:val="none" w:sz="0" w:space="0" w:color="auto"/>
            <w:right w:val="none" w:sz="0" w:space="0" w:color="auto"/>
          </w:divBdr>
          <w:divsChild>
            <w:div w:id="847212271">
              <w:marLeft w:val="0"/>
              <w:marRight w:val="0"/>
              <w:marTop w:val="0"/>
              <w:marBottom w:val="0"/>
              <w:divBdr>
                <w:top w:val="none" w:sz="0" w:space="0" w:color="auto"/>
                <w:left w:val="none" w:sz="0" w:space="0" w:color="auto"/>
                <w:bottom w:val="none" w:sz="0" w:space="0" w:color="auto"/>
                <w:right w:val="none" w:sz="0" w:space="0" w:color="auto"/>
              </w:divBdr>
            </w:div>
          </w:divsChild>
        </w:div>
        <w:div w:id="655381707">
          <w:marLeft w:val="0"/>
          <w:marRight w:val="0"/>
          <w:marTop w:val="0"/>
          <w:marBottom w:val="0"/>
          <w:divBdr>
            <w:top w:val="none" w:sz="0" w:space="0" w:color="auto"/>
            <w:left w:val="none" w:sz="0" w:space="0" w:color="auto"/>
            <w:bottom w:val="none" w:sz="0" w:space="0" w:color="auto"/>
            <w:right w:val="none" w:sz="0" w:space="0" w:color="auto"/>
          </w:divBdr>
          <w:divsChild>
            <w:div w:id="2017924145">
              <w:marLeft w:val="0"/>
              <w:marRight w:val="0"/>
              <w:marTop w:val="0"/>
              <w:marBottom w:val="0"/>
              <w:divBdr>
                <w:top w:val="none" w:sz="0" w:space="0" w:color="auto"/>
                <w:left w:val="none" w:sz="0" w:space="0" w:color="auto"/>
                <w:bottom w:val="none" w:sz="0" w:space="0" w:color="auto"/>
                <w:right w:val="none" w:sz="0" w:space="0" w:color="auto"/>
              </w:divBdr>
              <w:divsChild>
                <w:div w:id="475609155">
                  <w:marLeft w:val="0"/>
                  <w:marRight w:val="0"/>
                  <w:marTop w:val="0"/>
                  <w:marBottom w:val="0"/>
                  <w:divBdr>
                    <w:top w:val="none" w:sz="0" w:space="0" w:color="auto"/>
                    <w:left w:val="none" w:sz="0" w:space="0" w:color="auto"/>
                    <w:bottom w:val="none" w:sz="0" w:space="0" w:color="auto"/>
                    <w:right w:val="none" w:sz="0" w:space="0" w:color="auto"/>
                  </w:divBdr>
                  <w:divsChild>
                    <w:div w:id="1455562231">
                      <w:marLeft w:val="0"/>
                      <w:marRight w:val="0"/>
                      <w:marTop w:val="0"/>
                      <w:marBottom w:val="0"/>
                      <w:divBdr>
                        <w:top w:val="none" w:sz="0" w:space="0" w:color="auto"/>
                        <w:left w:val="none" w:sz="0" w:space="0" w:color="auto"/>
                        <w:bottom w:val="none" w:sz="0" w:space="0" w:color="auto"/>
                        <w:right w:val="none" w:sz="0" w:space="0" w:color="auto"/>
                      </w:divBdr>
                    </w:div>
                  </w:divsChild>
                </w:div>
                <w:div w:id="993414322">
                  <w:marLeft w:val="0"/>
                  <w:marRight w:val="0"/>
                  <w:marTop w:val="0"/>
                  <w:marBottom w:val="0"/>
                  <w:divBdr>
                    <w:top w:val="none" w:sz="0" w:space="0" w:color="auto"/>
                    <w:left w:val="none" w:sz="0" w:space="0" w:color="auto"/>
                    <w:bottom w:val="none" w:sz="0" w:space="0" w:color="auto"/>
                    <w:right w:val="none" w:sz="0" w:space="0" w:color="auto"/>
                  </w:divBdr>
                  <w:divsChild>
                    <w:div w:id="465048799">
                      <w:marLeft w:val="0"/>
                      <w:marRight w:val="0"/>
                      <w:marTop w:val="0"/>
                      <w:marBottom w:val="0"/>
                      <w:divBdr>
                        <w:top w:val="none" w:sz="0" w:space="0" w:color="auto"/>
                        <w:left w:val="none" w:sz="0" w:space="0" w:color="auto"/>
                        <w:bottom w:val="none" w:sz="0" w:space="0" w:color="auto"/>
                        <w:right w:val="none" w:sz="0" w:space="0" w:color="auto"/>
                      </w:divBdr>
                      <w:divsChild>
                        <w:div w:id="1811635004">
                          <w:marLeft w:val="0"/>
                          <w:marRight w:val="0"/>
                          <w:marTop w:val="0"/>
                          <w:marBottom w:val="0"/>
                          <w:divBdr>
                            <w:top w:val="none" w:sz="0" w:space="0" w:color="auto"/>
                            <w:left w:val="none" w:sz="0" w:space="0" w:color="auto"/>
                            <w:bottom w:val="none" w:sz="0" w:space="0" w:color="auto"/>
                            <w:right w:val="none" w:sz="0" w:space="0" w:color="auto"/>
                          </w:divBdr>
                          <w:divsChild>
                            <w:div w:id="1523588858">
                              <w:marLeft w:val="0"/>
                              <w:marRight w:val="0"/>
                              <w:marTop w:val="0"/>
                              <w:marBottom w:val="0"/>
                              <w:divBdr>
                                <w:top w:val="none" w:sz="0" w:space="0" w:color="auto"/>
                                <w:left w:val="none" w:sz="0" w:space="0" w:color="auto"/>
                                <w:bottom w:val="none" w:sz="0" w:space="0" w:color="auto"/>
                                <w:right w:val="none" w:sz="0" w:space="0" w:color="auto"/>
                              </w:divBdr>
                              <w:divsChild>
                                <w:div w:id="20521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327">
                          <w:marLeft w:val="0"/>
                          <w:marRight w:val="0"/>
                          <w:marTop w:val="0"/>
                          <w:marBottom w:val="0"/>
                          <w:divBdr>
                            <w:top w:val="none" w:sz="0" w:space="0" w:color="auto"/>
                            <w:left w:val="none" w:sz="0" w:space="0" w:color="auto"/>
                            <w:bottom w:val="none" w:sz="0" w:space="0" w:color="auto"/>
                            <w:right w:val="none" w:sz="0" w:space="0" w:color="auto"/>
                          </w:divBdr>
                          <w:divsChild>
                            <w:div w:id="1619607168">
                              <w:marLeft w:val="0"/>
                              <w:marRight w:val="0"/>
                              <w:marTop w:val="0"/>
                              <w:marBottom w:val="0"/>
                              <w:divBdr>
                                <w:top w:val="none" w:sz="0" w:space="0" w:color="auto"/>
                                <w:left w:val="none" w:sz="0" w:space="0" w:color="auto"/>
                                <w:bottom w:val="none" w:sz="0" w:space="0" w:color="auto"/>
                                <w:right w:val="none" w:sz="0" w:space="0" w:color="auto"/>
                              </w:divBdr>
                              <w:divsChild>
                                <w:div w:id="1786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9908">
                          <w:marLeft w:val="0"/>
                          <w:marRight w:val="0"/>
                          <w:marTop w:val="0"/>
                          <w:marBottom w:val="0"/>
                          <w:divBdr>
                            <w:top w:val="none" w:sz="0" w:space="0" w:color="auto"/>
                            <w:left w:val="none" w:sz="0" w:space="0" w:color="auto"/>
                            <w:bottom w:val="none" w:sz="0" w:space="0" w:color="auto"/>
                            <w:right w:val="none" w:sz="0" w:space="0" w:color="auto"/>
                          </w:divBdr>
                          <w:divsChild>
                            <w:div w:id="1591307690">
                              <w:marLeft w:val="0"/>
                              <w:marRight w:val="0"/>
                              <w:marTop w:val="0"/>
                              <w:marBottom w:val="0"/>
                              <w:divBdr>
                                <w:top w:val="none" w:sz="0" w:space="0" w:color="auto"/>
                                <w:left w:val="none" w:sz="0" w:space="0" w:color="auto"/>
                                <w:bottom w:val="none" w:sz="0" w:space="0" w:color="auto"/>
                                <w:right w:val="none" w:sz="0" w:space="0" w:color="auto"/>
                              </w:divBdr>
                              <w:divsChild>
                                <w:div w:id="219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157981">
      <w:bodyDiv w:val="1"/>
      <w:marLeft w:val="0"/>
      <w:marRight w:val="0"/>
      <w:marTop w:val="0"/>
      <w:marBottom w:val="0"/>
      <w:divBdr>
        <w:top w:val="none" w:sz="0" w:space="0" w:color="auto"/>
        <w:left w:val="none" w:sz="0" w:space="0" w:color="auto"/>
        <w:bottom w:val="none" w:sz="0" w:space="0" w:color="auto"/>
        <w:right w:val="none" w:sz="0" w:space="0" w:color="auto"/>
      </w:divBdr>
      <w:divsChild>
        <w:div w:id="686446545">
          <w:marLeft w:val="0"/>
          <w:marRight w:val="0"/>
          <w:marTop w:val="0"/>
          <w:marBottom w:val="0"/>
          <w:divBdr>
            <w:top w:val="none" w:sz="0" w:space="0" w:color="auto"/>
            <w:left w:val="none" w:sz="0" w:space="0" w:color="auto"/>
            <w:bottom w:val="none" w:sz="0" w:space="0" w:color="auto"/>
            <w:right w:val="none" w:sz="0" w:space="0" w:color="auto"/>
          </w:divBdr>
          <w:divsChild>
            <w:div w:id="1379820732">
              <w:marLeft w:val="0"/>
              <w:marRight w:val="0"/>
              <w:marTop w:val="0"/>
              <w:marBottom w:val="0"/>
              <w:divBdr>
                <w:top w:val="none" w:sz="0" w:space="0" w:color="auto"/>
                <w:left w:val="none" w:sz="0" w:space="0" w:color="auto"/>
                <w:bottom w:val="none" w:sz="0" w:space="0" w:color="auto"/>
                <w:right w:val="none" w:sz="0" w:space="0" w:color="auto"/>
              </w:divBdr>
              <w:divsChild>
                <w:div w:id="587429365">
                  <w:marLeft w:val="0"/>
                  <w:marRight w:val="0"/>
                  <w:marTop w:val="0"/>
                  <w:marBottom w:val="0"/>
                  <w:divBdr>
                    <w:top w:val="none" w:sz="0" w:space="0" w:color="auto"/>
                    <w:left w:val="none" w:sz="0" w:space="0" w:color="auto"/>
                    <w:bottom w:val="none" w:sz="0" w:space="0" w:color="auto"/>
                    <w:right w:val="none" w:sz="0" w:space="0" w:color="auto"/>
                  </w:divBdr>
                  <w:divsChild>
                    <w:div w:id="11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029">
          <w:marLeft w:val="0"/>
          <w:marRight w:val="0"/>
          <w:marTop w:val="0"/>
          <w:marBottom w:val="0"/>
          <w:divBdr>
            <w:top w:val="none" w:sz="0" w:space="0" w:color="auto"/>
            <w:left w:val="none" w:sz="0" w:space="0" w:color="auto"/>
            <w:bottom w:val="none" w:sz="0" w:space="0" w:color="auto"/>
            <w:right w:val="none" w:sz="0" w:space="0" w:color="auto"/>
          </w:divBdr>
          <w:divsChild>
            <w:div w:id="293020669">
              <w:marLeft w:val="0"/>
              <w:marRight w:val="0"/>
              <w:marTop w:val="0"/>
              <w:marBottom w:val="0"/>
              <w:divBdr>
                <w:top w:val="none" w:sz="0" w:space="0" w:color="auto"/>
                <w:left w:val="none" w:sz="0" w:space="0" w:color="auto"/>
                <w:bottom w:val="none" w:sz="0" w:space="0" w:color="auto"/>
                <w:right w:val="none" w:sz="0" w:space="0" w:color="auto"/>
              </w:divBdr>
            </w:div>
          </w:divsChild>
        </w:div>
        <w:div w:id="196893546">
          <w:marLeft w:val="0"/>
          <w:marRight w:val="0"/>
          <w:marTop w:val="0"/>
          <w:marBottom w:val="0"/>
          <w:divBdr>
            <w:top w:val="none" w:sz="0" w:space="0" w:color="auto"/>
            <w:left w:val="none" w:sz="0" w:space="0" w:color="auto"/>
            <w:bottom w:val="none" w:sz="0" w:space="0" w:color="auto"/>
            <w:right w:val="none" w:sz="0" w:space="0" w:color="auto"/>
          </w:divBdr>
          <w:divsChild>
            <w:div w:id="815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2155">
      <w:bodyDiv w:val="1"/>
      <w:marLeft w:val="0"/>
      <w:marRight w:val="0"/>
      <w:marTop w:val="0"/>
      <w:marBottom w:val="0"/>
      <w:divBdr>
        <w:top w:val="none" w:sz="0" w:space="0" w:color="auto"/>
        <w:left w:val="none" w:sz="0" w:space="0" w:color="auto"/>
        <w:bottom w:val="none" w:sz="0" w:space="0" w:color="auto"/>
        <w:right w:val="none" w:sz="0" w:space="0" w:color="auto"/>
      </w:divBdr>
      <w:divsChild>
        <w:div w:id="21832971">
          <w:marLeft w:val="0"/>
          <w:marRight w:val="0"/>
          <w:marTop w:val="0"/>
          <w:marBottom w:val="0"/>
          <w:divBdr>
            <w:top w:val="none" w:sz="0" w:space="0" w:color="auto"/>
            <w:left w:val="none" w:sz="0" w:space="0" w:color="auto"/>
            <w:bottom w:val="none" w:sz="0" w:space="0" w:color="auto"/>
            <w:right w:val="none" w:sz="0" w:space="0" w:color="auto"/>
          </w:divBdr>
          <w:divsChild>
            <w:div w:id="173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5950">
      <w:bodyDiv w:val="1"/>
      <w:marLeft w:val="0"/>
      <w:marRight w:val="0"/>
      <w:marTop w:val="0"/>
      <w:marBottom w:val="0"/>
      <w:divBdr>
        <w:top w:val="none" w:sz="0" w:space="0" w:color="auto"/>
        <w:left w:val="none" w:sz="0" w:space="0" w:color="auto"/>
        <w:bottom w:val="none" w:sz="0" w:space="0" w:color="auto"/>
        <w:right w:val="none" w:sz="0" w:space="0" w:color="auto"/>
      </w:divBdr>
      <w:divsChild>
        <w:div w:id="1701592605">
          <w:marLeft w:val="0"/>
          <w:marRight w:val="0"/>
          <w:marTop w:val="0"/>
          <w:marBottom w:val="0"/>
          <w:divBdr>
            <w:top w:val="none" w:sz="0" w:space="0" w:color="auto"/>
            <w:left w:val="none" w:sz="0" w:space="0" w:color="auto"/>
            <w:bottom w:val="none" w:sz="0" w:space="0" w:color="auto"/>
            <w:right w:val="none" w:sz="0" w:space="0" w:color="auto"/>
          </w:divBdr>
          <w:divsChild>
            <w:div w:id="1458789752">
              <w:marLeft w:val="0"/>
              <w:marRight w:val="0"/>
              <w:marTop w:val="0"/>
              <w:marBottom w:val="0"/>
              <w:divBdr>
                <w:top w:val="none" w:sz="0" w:space="0" w:color="auto"/>
                <w:left w:val="none" w:sz="0" w:space="0" w:color="auto"/>
                <w:bottom w:val="none" w:sz="0" w:space="0" w:color="auto"/>
                <w:right w:val="none" w:sz="0" w:space="0" w:color="auto"/>
              </w:divBdr>
              <w:divsChild>
                <w:div w:id="482551933">
                  <w:marLeft w:val="0"/>
                  <w:marRight w:val="0"/>
                  <w:marTop w:val="0"/>
                  <w:marBottom w:val="0"/>
                  <w:divBdr>
                    <w:top w:val="none" w:sz="0" w:space="0" w:color="auto"/>
                    <w:left w:val="none" w:sz="0" w:space="0" w:color="auto"/>
                    <w:bottom w:val="none" w:sz="0" w:space="0" w:color="auto"/>
                    <w:right w:val="none" w:sz="0" w:space="0" w:color="auto"/>
                  </w:divBdr>
                  <w:divsChild>
                    <w:div w:id="12404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6862">
          <w:marLeft w:val="0"/>
          <w:marRight w:val="0"/>
          <w:marTop w:val="0"/>
          <w:marBottom w:val="0"/>
          <w:divBdr>
            <w:top w:val="none" w:sz="0" w:space="0" w:color="auto"/>
            <w:left w:val="none" w:sz="0" w:space="0" w:color="auto"/>
            <w:bottom w:val="none" w:sz="0" w:space="0" w:color="auto"/>
            <w:right w:val="none" w:sz="0" w:space="0" w:color="auto"/>
          </w:divBdr>
          <w:divsChild>
            <w:div w:id="43064919">
              <w:marLeft w:val="0"/>
              <w:marRight w:val="0"/>
              <w:marTop w:val="0"/>
              <w:marBottom w:val="0"/>
              <w:divBdr>
                <w:top w:val="none" w:sz="0" w:space="0" w:color="auto"/>
                <w:left w:val="none" w:sz="0" w:space="0" w:color="auto"/>
                <w:bottom w:val="none" w:sz="0" w:space="0" w:color="auto"/>
                <w:right w:val="none" w:sz="0" w:space="0" w:color="auto"/>
              </w:divBdr>
            </w:div>
          </w:divsChild>
        </w:div>
        <w:div w:id="1817599387">
          <w:marLeft w:val="0"/>
          <w:marRight w:val="0"/>
          <w:marTop w:val="0"/>
          <w:marBottom w:val="0"/>
          <w:divBdr>
            <w:top w:val="none" w:sz="0" w:space="0" w:color="auto"/>
            <w:left w:val="none" w:sz="0" w:space="0" w:color="auto"/>
            <w:bottom w:val="none" w:sz="0" w:space="0" w:color="auto"/>
            <w:right w:val="none" w:sz="0" w:space="0" w:color="auto"/>
          </w:divBdr>
        </w:div>
      </w:divsChild>
    </w:div>
    <w:div w:id="826626694">
      <w:bodyDiv w:val="1"/>
      <w:marLeft w:val="0"/>
      <w:marRight w:val="0"/>
      <w:marTop w:val="0"/>
      <w:marBottom w:val="0"/>
      <w:divBdr>
        <w:top w:val="none" w:sz="0" w:space="0" w:color="auto"/>
        <w:left w:val="none" w:sz="0" w:space="0" w:color="auto"/>
        <w:bottom w:val="none" w:sz="0" w:space="0" w:color="auto"/>
        <w:right w:val="none" w:sz="0" w:space="0" w:color="auto"/>
      </w:divBdr>
      <w:divsChild>
        <w:div w:id="1508328135">
          <w:marLeft w:val="0"/>
          <w:marRight w:val="0"/>
          <w:marTop w:val="0"/>
          <w:marBottom w:val="0"/>
          <w:divBdr>
            <w:top w:val="none" w:sz="0" w:space="0" w:color="auto"/>
            <w:left w:val="none" w:sz="0" w:space="0" w:color="auto"/>
            <w:bottom w:val="none" w:sz="0" w:space="0" w:color="auto"/>
            <w:right w:val="none" w:sz="0" w:space="0" w:color="auto"/>
          </w:divBdr>
        </w:div>
        <w:div w:id="1321352782">
          <w:marLeft w:val="0"/>
          <w:marRight w:val="0"/>
          <w:marTop w:val="0"/>
          <w:marBottom w:val="0"/>
          <w:divBdr>
            <w:top w:val="none" w:sz="0" w:space="0" w:color="auto"/>
            <w:left w:val="none" w:sz="0" w:space="0" w:color="auto"/>
            <w:bottom w:val="none" w:sz="0" w:space="0" w:color="auto"/>
            <w:right w:val="none" w:sz="0" w:space="0" w:color="auto"/>
          </w:divBdr>
          <w:divsChild>
            <w:div w:id="1910187540">
              <w:marLeft w:val="0"/>
              <w:marRight w:val="0"/>
              <w:marTop w:val="0"/>
              <w:marBottom w:val="0"/>
              <w:divBdr>
                <w:top w:val="none" w:sz="0" w:space="0" w:color="auto"/>
                <w:left w:val="none" w:sz="0" w:space="0" w:color="auto"/>
                <w:bottom w:val="none" w:sz="0" w:space="0" w:color="auto"/>
                <w:right w:val="none" w:sz="0" w:space="0" w:color="auto"/>
              </w:divBdr>
            </w:div>
          </w:divsChild>
        </w:div>
        <w:div w:id="1465655980">
          <w:marLeft w:val="0"/>
          <w:marRight w:val="0"/>
          <w:marTop w:val="0"/>
          <w:marBottom w:val="0"/>
          <w:divBdr>
            <w:top w:val="none" w:sz="0" w:space="0" w:color="auto"/>
            <w:left w:val="none" w:sz="0" w:space="0" w:color="auto"/>
            <w:bottom w:val="none" w:sz="0" w:space="0" w:color="auto"/>
            <w:right w:val="none" w:sz="0" w:space="0" w:color="auto"/>
          </w:divBdr>
        </w:div>
      </w:divsChild>
    </w:div>
    <w:div w:id="969285323">
      <w:bodyDiv w:val="1"/>
      <w:marLeft w:val="0"/>
      <w:marRight w:val="0"/>
      <w:marTop w:val="0"/>
      <w:marBottom w:val="0"/>
      <w:divBdr>
        <w:top w:val="none" w:sz="0" w:space="0" w:color="auto"/>
        <w:left w:val="none" w:sz="0" w:space="0" w:color="auto"/>
        <w:bottom w:val="none" w:sz="0" w:space="0" w:color="auto"/>
        <w:right w:val="none" w:sz="0" w:space="0" w:color="auto"/>
      </w:divBdr>
      <w:divsChild>
        <w:div w:id="1052851639">
          <w:marLeft w:val="0"/>
          <w:marRight w:val="0"/>
          <w:marTop w:val="0"/>
          <w:marBottom w:val="0"/>
          <w:divBdr>
            <w:top w:val="none" w:sz="0" w:space="0" w:color="auto"/>
            <w:left w:val="none" w:sz="0" w:space="0" w:color="auto"/>
            <w:bottom w:val="none" w:sz="0" w:space="0" w:color="auto"/>
            <w:right w:val="none" w:sz="0" w:space="0" w:color="auto"/>
          </w:divBdr>
          <w:divsChild>
            <w:div w:id="870537821">
              <w:marLeft w:val="0"/>
              <w:marRight w:val="0"/>
              <w:marTop w:val="0"/>
              <w:marBottom w:val="0"/>
              <w:divBdr>
                <w:top w:val="none" w:sz="0" w:space="0" w:color="auto"/>
                <w:left w:val="none" w:sz="0" w:space="0" w:color="auto"/>
                <w:bottom w:val="none" w:sz="0" w:space="0" w:color="auto"/>
                <w:right w:val="none" w:sz="0" w:space="0" w:color="auto"/>
              </w:divBdr>
              <w:divsChild>
                <w:div w:id="82994451">
                  <w:marLeft w:val="0"/>
                  <w:marRight w:val="0"/>
                  <w:marTop w:val="0"/>
                  <w:marBottom w:val="0"/>
                  <w:divBdr>
                    <w:top w:val="none" w:sz="0" w:space="0" w:color="auto"/>
                    <w:left w:val="none" w:sz="0" w:space="0" w:color="auto"/>
                    <w:bottom w:val="none" w:sz="0" w:space="0" w:color="auto"/>
                    <w:right w:val="none" w:sz="0" w:space="0" w:color="auto"/>
                  </w:divBdr>
                  <w:divsChild>
                    <w:div w:id="20925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890">
          <w:marLeft w:val="0"/>
          <w:marRight w:val="0"/>
          <w:marTop w:val="0"/>
          <w:marBottom w:val="0"/>
          <w:divBdr>
            <w:top w:val="none" w:sz="0" w:space="0" w:color="auto"/>
            <w:left w:val="none" w:sz="0" w:space="0" w:color="auto"/>
            <w:bottom w:val="none" w:sz="0" w:space="0" w:color="auto"/>
            <w:right w:val="none" w:sz="0" w:space="0" w:color="auto"/>
          </w:divBdr>
          <w:divsChild>
            <w:div w:id="2138638477">
              <w:marLeft w:val="0"/>
              <w:marRight w:val="0"/>
              <w:marTop w:val="0"/>
              <w:marBottom w:val="0"/>
              <w:divBdr>
                <w:top w:val="none" w:sz="0" w:space="0" w:color="auto"/>
                <w:left w:val="none" w:sz="0" w:space="0" w:color="auto"/>
                <w:bottom w:val="none" w:sz="0" w:space="0" w:color="auto"/>
                <w:right w:val="none" w:sz="0" w:space="0" w:color="auto"/>
              </w:divBdr>
              <w:divsChild>
                <w:div w:id="2125728996">
                  <w:marLeft w:val="0"/>
                  <w:marRight w:val="0"/>
                  <w:marTop w:val="0"/>
                  <w:marBottom w:val="0"/>
                  <w:divBdr>
                    <w:top w:val="none" w:sz="0" w:space="0" w:color="auto"/>
                    <w:left w:val="none" w:sz="0" w:space="0" w:color="auto"/>
                    <w:bottom w:val="none" w:sz="0" w:space="0" w:color="auto"/>
                    <w:right w:val="none" w:sz="0" w:space="0" w:color="auto"/>
                  </w:divBdr>
                  <w:divsChild>
                    <w:div w:id="791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022">
          <w:marLeft w:val="0"/>
          <w:marRight w:val="0"/>
          <w:marTop w:val="0"/>
          <w:marBottom w:val="0"/>
          <w:divBdr>
            <w:top w:val="none" w:sz="0" w:space="0" w:color="auto"/>
            <w:left w:val="none" w:sz="0" w:space="0" w:color="auto"/>
            <w:bottom w:val="none" w:sz="0" w:space="0" w:color="auto"/>
            <w:right w:val="none" w:sz="0" w:space="0" w:color="auto"/>
          </w:divBdr>
          <w:divsChild>
            <w:div w:id="401222106">
              <w:marLeft w:val="0"/>
              <w:marRight w:val="0"/>
              <w:marTop w:val="0"/>
              <w:marBottom w:val="0"/>
              <w:divBdr>
                <w:top w:val="none" w:sz="0" w:space="0" w:color="auto"/>
                <w:left w:val="none" w:sz="0" w:space="0" w:color="auto"/>
                <w:bottom w:val="none" w:sz="0" w:space="0" w:color="auto"/>
                <w:right w:val="none" w:sz="0" w:space="0" w:color="auto"/>
              </w:divBdr>
            </w:div>
          </w:divsChild>
        </w:div>
        <w:div w:id="1902979021">
          <w:marLeft w:val="0"/>
          <w:marRight w:val="0"/>
          <w:marTop w:val="0"/>
          <w:marBottom w:val="0"/>
          <w:divBdr>
            <w:top w:val="none" w:sz="0" w:space="0" w:color="auto"/>
            <w:left w:val="none" w:sz="0" w:space="0" w:color="auto"/>
            <w:bottom w:val="none" w:sz="0" w:space="0" w:color="auto"/>
            <w:right w:val="none" w:sz="0" w:space="0" w:color="auto"/>
          </w:divBdr>
          <w:divsChild>
            <w:div w:id="1937712904">
              <w:marLeft w:val="0"/>
              <w:marRight w:val="0"/>
              <w:marTop w:val="0"/>
              <w:marBottom w:val="0"/>
              <w:divBdr>
                <w:top w:val="none" w:sz="0" w:space="0" w:color="auto"/>
                <w:left w:val="none" w:sz="0" w:space="0" w:color="auto"/>
                <w:bottom w:val="none" w:sz="0" w:space="0" w:color="auto"/>
                <w:right w:val="none" w:sz="0" w:space="0" w:color="auto"/>
              </w:divBdr>
            </w:div>
          </w:divsChild>
        </w:div>
        <w:div w:id="1355616298">
          <w:marLeft w:val="0"/>
          <w:marRight w:val="0"/>
          <w:marTop w:val="0"/>
          <w:marBottom w:val="0"/>
          <w:divBdr>
            <w:top w:val="none" w:sz="0" w:space="0" w:color="auto"/>
            <w:left w:val="none" w:sz="0" w:space="0" w:color="auto"/>
            <w:bottom w:val="none" w:sz="0" w:space="0" w:color="auto"/>
            <w:right w:val="none" w:sz="0" w:space="0" w:color="auto"/>
          </w:divBdr>
          <w:divsChild>
            <w:div w:id="1668628440">
              <w:marLeft w:val="0"/>
              <w:marRight w:val="0"/>
              <w:marTop w:val="0"/>
              <w:marBottom w:val="0"/>
              <w:divBdr>
                <w:top w:val="none" w:sz="0" w:space="0" w:color="auto"/>
                <w:left w:val="none" w:sz="0" w:space="0" w:color="auto"/>
                <w:bottom w:val="none" w:sz="0" w:space="0" w:color="auto"/>
                <w:right w:val="none" w:sz="0" w:space="0" w:color="auto"/>
              </w:divBdr>
              <w:divsChild>
                <w:div w:id="1512797080">
                  <w:marLeft w:val="0"/>
                  <w:marRight w:val="0"/>
                  <w:marTop w:val="0"/>
                  <w:marBottom w:val="0"/>
                  <w:divBdr>
                    <w:top w:val="none" w:sz="0" w:space="0" w:color="auto"/>
                    <w:left w:val="none" w:sz="0" w:space="0" w:color="auto"/>
                    <w:bottom w:val="none" w:sz="0" w:space="0" w:color="auto"/>
                    <w:right w:val="none" w:sz="0" w:space="0" w:color="auto"/>
                  </w:divBdr>
                  <w:divsChild>
                    <w:div w:id="94520387">
                      <w:marLeft w:val="0"/>
                      <w:marRight w:val="0"/>
                      <w:marTop w:val="0"/>
                      <w:marBottom w:val="0"/>
                      <w:divBdr>
                        <w:top w:val="none" w:sz="0" w:space="0" w:color="auto"/>
                        <w:left w:val="none" w:sz="0" w:space="0" w:color="auto"/>
                        <w:bottom w:val="none" w:sz="0" w:space="0" w:color="auto"/>
                        <w:right w:val="none" w:sz="0" w:space="0" w:color="auto"/>
                      </w:divBdr>
                    </w:div>
                  </w:divsChild>
                </w:div>
                <w:div w:id="1171330202">
                  <w:marLeft w:val="0"/>
                  <w:marRight w:val="0"/>
                  <w:marTop w:val="0"/>
                  <w:marBottom w:val="0"/>
                  <w:divBdr>
                    <w:top w:val="none" w:sz="0" w:space="0" w:color="auto"/>
                    <w:left w:val="none" w:sz="0" w:space="0" w:color="auto"/>
                    <w:bottom w:val="none" w:sz="0" w:space="0" w:color="auto"/>
                    <w:right w:val="none" w:sz="0" w:space="0" w:color="auto"/>
                  </w:divBdr>
                  <w:divsChild>
                    <w:div w:id="585383271">
                      <w:marLeft w:val="0"/>
                      <w:marRight w:val="0"/>
                      <w:marTop w:val="0"/>
                      <w:marBottom w:val="0"/>
                      <w:divBdr>
                        <w:top w:val="none" w:sz="0" w:space="0" w:color="auto"/>
                        <w:left w:val="none" w:sz="0" w:space="0" w:color="auto"/>
                        <w:bottom w:val="none" w:sz="0" w:space="0" w:color="auto"/>
                        <w:right w:val="none" w:sz="0" w:space="0" w:color="auto"/>
                      </w:divBdr>
                      <w:divsChild>
                        <w:div w:id="776607820">
                          <w:marLeft w:val="0"/>
                          <w:marRight w:val="0"/>
                          <w:marTop w:val="0"/>
                          <w:marBottom w:val="0"/>
                          <w:divBdr>
                            <w:top w:val="none" w:sz="0" w:space="0" w:color="auto"/>
                            <w:left w:val="none" w:sz="0" w:space="0" w:color="auto"/>
                            <w:bottom w:val="none" w:sz="0" w:space="0" w:color="auto"/>
                            <w:right w:val="none" w:sz="0" w:space="0" w:color="auto"/>
                          </w:divBdr>
                          <w:divsChild>
                            <w:div w:id="467288667">
                              <w:marLeft w:val="0"/>
                              <w:marRight w:val="0"/>
                              <w:marTop w:val="0"/>
                              <w:marBottom w:val="0"/>
                              <w:divBdr>
                                <w:top w:val="none" w:sz="0" w:space="0" w:color="auto"/>
                                <w:left w:val="none" w:sz="0" w:space="0" w:color="auto"/>
                                <w:bottom w:val="none" w:sz="0" w:space="0" w:color="auto"/>
                                <w:right w:val="none" w:sz="0" w:space="0" w:color="auto"/>
                              </w:divBdr>
                              <w:divsChild>
                                <w:div w:id="8243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82701">
                          <w:marLeft w:val="0"/>
                          <w:marRight w:val="0"/>
                          <w:marTop w:val="0"/>
                          <w:marBottom w:val="0"/>
                          <w:divBdr>
                            <w:top w:val="none" w:sz="0" w:space="0" w:color="auto"/>
                            <w:left w:val="none" w:sz="0" w:space="0" w:color="auto"/>
                            <w:bottom w:val="none" w:sz="0" w:space="0" w:color="auto"/>
                            <w:right w:val="none" w:sz="0" w:space="0" w:color="auto"/>
                          </w:divBdr>
                          <w:divsChild>
                            <w:div w:id="94985682">
                              <w:marLeft w:val="0"/>
                              <w:marRight w:val="0"/>
                              <w:marTop w:val="0"/>
                              <w:marBottom w:val="0"/>
                              <w:divBdr>
                                <w:top w:val="none" w:sz="0" w:space="0" w:color="auto"/>
                                <w:left w:val="none" w:sz="0" w:space="0" w:color="auto"/>
                                <w:bottom w:val="none" w:sz="0" w:space="0" w:color="auto"/>
                                <w:right w:val="none" w:sz="0" w:space="0" w:color="auto"/>
                              </w:divBdr>
                              <w:divsChild>
                                <w:div w:id="1441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76">
                          <w:marLeft w:val="0"/>
                          <w:marRight w:val="0"/>
                          <w:marTop w:val="0"/>
                          <w:marBottom w:val="0"/>
                          <w:divBdr>
                            <w:top w:val="none" w:sz="0" w:space="0" w:color="auto"/>
                            <w:left w:val="none" w:sz="0" w:space="0" w:color="auto"/>
                            <w:bottom w:val="none" w:sz="0" w:space="0" w:color="auto"/>
                            <w:right w:val="none" w:sz="0" w:space="0" w:color="auto"/>
                          </w:divBdr>
                          <w:divsChild>
                            <w:div w:id="864365281">
                              <w:marLeft w:val="0"/>
                              <w:marRight w:val="0"/>
                              <w:marTop w:val="0"/>
                              <w:marBottom w:val="0"/>
                              <w:divBdr>
                                <w:top w:val="none" w:sz="0" w:space="0" w:color="auto"/>
                                <w:left w:val="none" w:sz="0" w:space="0" w:color="auto"/>
                                <w:bottom w:val="none" w:sz="0" w:space="0" w:color="auto"/>
                                <w:right w:val="none" w:sz="0" w:space="0" w:color="auto"/>
                              </w:divBdr>
                              <w:divsChild>
                                <w:div w:id="3367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72013">
      <w:bodyDiv w:val="1"/>
      <w:marLeft w:val="0"/>
      <w:marRight w:val="0"/>
      <w:marTop w:val="0"/>
      <w:marBottom w:val="0"/>
      <w:divBdr>
        <w:top w:val="none" w:sz="0" w:space="0" w:color="auto"/>
        <w:left w:val="none" w:sz="0" w:space="0" w:color="auto"/>
        <w:bottom w:val="none" w:sz="0" w:space="0" w:color="auto"/>
        <w:right w:val="none" w:sz="0" w:space="0" w:color="auto"/>
      </w:divBdr>
      <w:divsChild>
        <w:div w:id="1477527012">
          <w:marLeft w:val="0"/>
          <w:marRight w:val="0"/>
          <w:marTop w:val="0"/>
          <w:marBottom w:val="0"/>
          <w:divBdr>
            <w:top w:val="none" w:sz="0" w:space="0" w:color="auto"/>
            <w:left w:val="none" w:sz="0" w:space="0" w:color="auto"/>
            <w:bottom w:val="none" w:sz="0" w:space="0" w:color="auto"/>
            <w:right w:val="none" w:sz="0" w:space="0" w:color="auto"/>
          </w:divBdr>
          <w:divsChild>
            <w:div w:id="1847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2631">
      <w:bodyDiv w:val="1"/>
      <w:marLeft w:val="0"/>
      <w:marRight w:val="0"/>
      <w:marTop w:val="0"/>
      <w:marBottom w:val="0"/>
      <w:divBdr>
        <w:top w:val="none" w:sz="0" w:space="0" w:color="auto"/>
        <w:left w:val="none" w:sz="0" w:space="0" w:color="auto"/>
        <w:bottom w:val="none" w:sz="0" w:space="0" w:color="auto"/>
        <w:right w:val="none" w:sz="0" w:space="0" w:color="auto"/>
      </w:divBdr>
      <w:divsChild>
        <w:div w:id="274560087">
          <w:marLeft w:val="0"/>
          <w:marRight w:val="0"/>
          <w:marTop w:val="0"/>
          <w:marBottom w:val="0"/>
          <w:divBdr>
            <w:top w:val="none" w:sz="0" w:space="0" w:color="auto"/>
            <w:left w:val="none" w:sz="0" w:space="0" w:color="auto"/>
            <w:bottom w:val="none" w:sz="0" w:space="0" w:color="auto"/>
            <w:right w:val="none" w:sz="0" w:space="0" w:color="auto"/>
          </w:divBdr>
          <w:divsChild>
            <w:div w:id="150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6856">
      <w:bodyDiv w:val="1"/>
      <w:marLeft w:val="0"/>
      <w:marRight w:val="0"/>
      <w:marTop w:val="0"/>
      <w:marBottom w:val="0"/>
      <w:divBdr>
        <w:top w:val="none" w:sz="0" w:space="0" w:color="auto"/>
        <w:left w:val="none" w:sz="0" w:space="0" w:color="auto"/>
        <w:bottom w:val="none" w:sz="0" w:space="0" w:color="auto"/>
        <w:right w:val="none" w:sz="0" w:space="0" w:color="auto"/>
      </w:divBdr>
      <w:divsChild>
        <w:div w:id="309604274">
          <w:marLeft w:val="0"/>
          <w:marRight w:val="0"/>
          <w:marTop w:val="0"/>
          <w:marBottom w:val="0"/>
          <w:divBdr>
            <w:top w:val="none" w:sz="0" w:space="0" w:color="auto"/>
            <w:left w:val="none" w:sz="0" w:space="0" w:color="auto"/>
            <w:bottom w:val="none" w:sz="0" w:space="0" w:color="auto"/>
            <w:right w:val="none" w:sz="0" w:space="0" w:color="auto"/>
          </w:divBdr>
          <w:divsChild>
            <w:div w:id="398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09">
      <w:bodyDiv w:val="1"/>
      <w:marLeft w:val="0"/>
      <w:marRight w:val="0"/>
      <w:marTop w:val="0"/>
      <w:marBottom w:val="0"/>
      <w:divBdr>
        <w:top w:val="none" w:sz="0" w:space="0" w:color="auto"/>
        <w:left w:val="none" w:sz="0" w:space="0" w:color="auto"/>
        <w:bottom w:val="none" w:sz="0" w:space="0" w:color="auto"/>
        <w:right w:val="none" w:sz="0" w:space="0" w:color="auto"/>
      </w:divBdr>
      <w:divsChild>
        <w:div w:id="327905657">
          <w:marLeft w:val="0"/>
          <w:marRight w:val="0"/>
          <w:marTop w:val="0"/>
          <w:marBottom w:val="0"/>
          <w:divBdr>
            <w:top w:val="none" w:sz="0" w:space="0" w:color="auto"/>
            <w:left w:val="none" w:sz="0" w:space="0" w:color="auto"/>
            <w:bottom w:val="none" w:sz="0" w:space="0" w:color="auto"/>
            <w:right w:val="none" w:sz="0" w:space="0" w:color="auto"/>
          </w:divBdr>
          <w:divsChild>
            <w:div w:id="734088765">
              <w:marLeft w:val="0"/>
              <w:marRight w:val="0"/>
              <w:marTop w:val="0"/>
              <w:marBottom w:val="0"/>
              <w:divBdr>
                <w:top w:val="none" w:sz="0" w:space="0" w:color="auto"/>
                <w:left w:val="none" w:sz="0" w:space="0" w:color="auto"/>
                <w:bottom w:val="none" w:sz="0" w:space="0" w:color="auto"/>
                <w:right w:val="none" w:sz="0" w:space="0" w:color="auto"/>
              </w:divBdr>
              <w:divsChild>
                <w:div w:id="74938347">
                  <w:marLeft w:val="0"/>
                  <w:marRight w:val="0"/>
                  <w:marTop w:val="0"/>
                  <w:marBottom w:val="0"/>
                  <w:divBdr>
                    <w:top w:val="none" w:sz="0" w:space="0" w:color="auto"/>
                    <w:left w:val="none" w:sz="0" w:space="0" w:color="auto"/>
                    <w:bottom w:val="none" w:sz="0" w:space="0" w:color="auto"/>
                    <w:right w:val="none" w:sz="0" w:space="0" w:color="auto"/>
                  </w:divBdr>
                  <w:divsChild>
                    <w:div w:id="1404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6183">
          <w:marLeft w:val="0"/>
          <w:marRight w:val="0"/>
          <w:marTop w:val="0"/>
          <w:marBottom w:val="0"/>
          <w:divBdr>
            <w:top w:val="none" w:sz="0" w:space="0" w:color="auto"/>
            <w:left w:val="none" w:sz="0" w:space="0" w:color="auto"/>
            <w:bottom w:val="none" w:sz="0" w:space="0" w:color="auto"/>
            <w:right w:val="none" w:sz="0" w:space="0" w:color="auto"/>
          </w:divBdr>
          <w:divsChild>
            <w:div w:id="1258635632">
              <w:marLeft w:val="0"/>
              <w:marRight w:val="0"/>
              <w:marTop w:val="0"/>
              <w:marBottom w:val="0"/>
              <w:divBdr>
                <w:top w:val="none" w:sz="0" w:space="0" w:color="auto"/>
                <w:left w:val="none" w:sz="0" w:space="0" w:color="auto"/>
                <w:bottom w:val="none" w:sz="0" w:space="0" w:color="auto"/>
                <w:right w:val="none" w:sz="0" w:space="0" w:color="auto"/>
              </w:divBdr>
            </w:div>
          </w:divsChild>
        </w:div>
        <w:div w:id="524443634">
          <w:marLeft w:val="0"/>
          <w:marRight w:val="0"/>
          <w:marTop w:val="0"/>
          <w:marBottom w:val="0"/>
          <w:divBdr>
            <w:top w:val="none" w:sz="0" w:space="0" w:color="auto"/>
            <w:left w:val="none" w:sz="0" w:space="0" w:color="auto"/>
            <w:bottom w:val="none" w:sz="0" w:space="0" w:color="auto"/>
            <w:right w:val="none" w:sz="0" w:space="0" w:color="auto"/>
          </w:divBdr>
        </w:div>
      </w:divsChild>
    </w:div>
    <w:div w:id="1748112544">
      <w:bodyDiv w:val="1"/>
      <w:marLeft w:val="0"/>
      <w:marRight w:val="0"/>
      <w:marTop w:val="0"/>
      <w:marBottom w:val="0"/>
      <w:divBdr>
        <w:top w:val="none" w:sz="0" w:space="0" w:color="auto"/>
        <w:left w:val="none" w:sz="0" w:space="0" w:color="auto"/>
        <w:bottom w:val="none" w:sz="0" w:space="0" w:color="auto"/>
        <w:right w:val="none" w:sz="0" w:space="0" w:color="auto"/>
      </w:divBdr>
      <w:divsChild>
        <w:div w:id="1645894251">
          <w:marLeft w:val="0"/>
          <w:marRight w:val="0"/>
          <w:marTop w:val="0"/>
          <w:marBottom w:val="0"/>
          <w:divBdr>
            <w:top w:val="none" w:sz="0" w:space="0" w:color="auto"/>
            <w:left w:val="none" w:sz="0" w:space="0" w:color="auto"/>
            <w:bottom w:val="none" w:sz="0" w:space="0" w:color="auto"/>
            <w:right w:val="none" w:sz="0" w:space="0" w:color="auto"/>
          </w:divBdr>
          <w:divsChild>
            <w:div w:id="1890415033">
              <w:marLeft w:val="0"/>
              <w:marRight w:val="0"/>
              <w:marTop w:val="0"/>
              <w:marBottom w:val="0"/>
              <w:divBdr>
                <w:top w:val="none" w:sz="0" w:space="0" w:color="auto"/>
                <w:left w:val="none" w:sz="0" w:space="0" w:color="auto"/>
                <w:bottom w:val="none" w:sz="0" w:space="0" w:color="auto"/>
                <w:right w:val="none" w:sz="0" w:space="0" w:color="auto"/>
              </w:divBdr>
              <w:divsChild>
                <w:div w:id="1883666660">
                  <w:marLeft w:val="0"/>
                  <w:marRight w:val="0"/>
                  <w:marTop w:val="0"/>
                  <w:marBottom w:val="0"/>
                  <w:divBdr>
                    <w:top w:val="none" w:sz="0" w:space="0" w:color="auto"/>
                    <w:left w:val="none" w:sz="0" w:space="0" w:color="auto"/>
                    <w:bottom w:val="none" w:sz="0" w:space="0" w:color="auto"/>
                    <w:right w:val="none" w:sz="0" w:space="0" w:color="auto"/>
                  </w:divBdr>
                  <w:divsChild>
                    <w:div w:id="568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99890">
          <w:marLeft w:val="0"/>
          <w:marRight w:val="0"/>
          <w:marTop w:val="0"/>
          <w:marBottom w:val="0"/>
          <w:divBdr>
            <w:top w:val="none" w:sz="0" w:space="0" w:color="auto"/>
            <w:left w:val="none" w:sz="0" w:space="0" w:color="auto"/>
            <w:bottom w:val="none" w:sz="0" w:space="0" w:color="auto"/>
            <w:right w:val="none" w:sz="0" w:space="0" w:color="auto"/>
          </w:divBdr>
          <w:divsChild>
            <w:div w:id="721834118">
              <w:marLeft w:val="0"/>
              <w:marRight w:val="0"/>
              <w:marTop w:val="0"/>
              <w:marBottom w:val="0"/>
              <w:divBdr>
                <w:top w:val="none" w:sz="0" w:space="0" w:color="auto"/>
                <w:left w:val="none" w:sz="0" w:space="0" w:color="auto"/>
                <w:bottom w:val="none" w:sz="0" w:space="0" w:color="auto"/>
                <w:right w:val="none" w:sz="0" w:space="0" w:color="auto"/>
              </w:divBdr>
              <w:divsChild>
                <w:div w:id="713165112">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9159">
          <w:marLeft w:val="0"/>
          <w:marRight w:val="0"/>
          <w:marTop w:val="0"/>
          <w:marBottom w:val="0"/>
          <w:divBdr>
            <w:top w:val="none" w:sz="0" w:space="0" w:color="auto"/>
            <w:left w:val="none" w:sz="0" w:space="0" w:color="auto"/>
            <w:bottom w:val="none" w:sz="0" w:space="0" w:color="auto"/>
            <w:right w:val="none" w:sz="0" w:space="0" w:color="auto"/>
          </w:divBdr>
          <w:divsChild>
            <w:div w:id="1708599789">
              <w:marLeft w:val="0"/>
              <w:marRight w:val="0"/>
              <w:marTop w:val="0"/>
              <w:marBottom w:val="0"/>
              <w:divBdr>
                <w:top w:val="none" w:sz="0" w:space="0" w:color="auto"/>
                <w:left w:val="none" w:sz="0" w:space="0" w:color="auto"/>
                <w:bottom w:val="none" w:sz="0" w:space="0" w:color="auto"/>
                <w:right w:val="none" w:sz="0" w:space="0" w:color="auto"/>
              </w:divBdr>
            </w:div>
          </w:divsChild>
        </w:div>
        <w:div w:id="236284563">
          <w:marLeft w:val="0"/>
          <w:marRight w:val="0"/>
          <w:marTop w:val="0"/>
          <w:marBottom w:val="0"/>
          <w:divBdr>
            <w:top w:val="none" w:sz="0" w:space="0" w:color="auto"/>
            <w:left w:val="none" w:sz="0" w:space="0" w:color="auto"/>
            <w:bottom w:val="none" w:sz="0" w:space="0" w:color="auto"/>
            <w:right w:val="none" w:sz="0" w:space="0" w:color="auto"/>
          </w:divBdr>
          <w:divsChild>
            <w:div w:id="724718441">
              <w:marLeft w:val="0"/>
              <w:marRight w:val="0"/>
              <w:marTop w:val="0"/>
              <w:marBottom w:val="0"/>
              <w:divBdr>
                <w:top w:val="none" w:sz="0" w:space="0" w:color="auto"/>
                <w:left w:val="none" w:sz="0" w:space="0" w:color="auto"/>
                <w:bottom w:val="none" w:sz="0" w:space="0" w:color="auto"/>
                <w:right w:val="none" w:sz="0" w:space="0" w:color="auto"/>
              </w:divBdr>
            </w:div>
          </w:divsChild>
        </w:div>
        <w:div w:id="28993940">
          <w:marLeft w:val="0"/>
          <w:marRight w:val="0"/>
          <w:marTop w:val="0"/>
          <w:marBottom w:val="0"/>
          <w:divBdr>
            <w:top w:val="none" w:sz="0" w:space="0" w:color="auto"/>
            <w:left w:val="none" w:sz="0" w:space="0" w:color="auto"/>
            <w:bottom w:val="none" w:sz="0" w:space="0" w:color="auto"/>
            <w:right w:val="none" w:sz="0" w:space="0" w:color="auto"/>
          </w:divBdr>
          <w:divsChild>
            <w:div w:id="1557282110">
              <w:marLeft w:val="0"/>
              <w:marRight w:val="0"/>
              <w:marTop w:val="0"/>
              <w:marBottom w:val="0"/>
              <w:divBdr>
                <w:top w:val="none" w:sz="0" w:space="0" w:color="auto"/>
                <w:left w:val="none" w:sz="0" w:space="0" w:color="auto"/>
                <w:bottom w:val="none" w:sz="0" w:space="0" w:color="auto"/>
                <w:right w:val="none" w:sz="0" w:space="0" w:color="auto"/>
              </w:divBdr>
              <w:divsChild>
                <w:div w:id="2049647575">
                  <w:marLeft w:val="0"/>
                  <w:marRight w:val="0"/>
                  <w:marTop w:val="0"/>
                  <w:marBottom w:val="0"/>
                  <w:divBdr>
                    <w:top w:val="none" w:sz="0" w:space="0" w:color="auto"/>
                    <w:left w:val="none" w:sz="0" w:space="0" w:color="auto"/>
                    <w:bottom w:val="none" w:sz="0" w:space="0" w:color="auto"/>
                    <w:right w:val="none" w:sz="0" w:space="0" w:color="auto"/>
                  </w:divBdr>
                  <w:divsChild>
                    <w:div w:id="1074813157">
                      <w:marLeft w:val="0"/>
                      <w:marRight w:val="0"/>
                      <w:marTop w:val="0"/>
                      <w:marBottom w:val="0"/>
                      <w:divBdr>
                        <w:top w:val="none" w:sz="0" w:space="0" w:color="auto"/>
                        <w:left w:val="none" w:sz="0" w:space="0" w:color="auto"/>
                        <w:bottom w:val="none" w:sz="0" w:space="0" w:color="auto"/>
                        <w:right w:val="none" w:sz="0" w:space="0" w:color="auto"/>
                      </w:divBdr>
                    </w:div>
                  </w:divsChild>
                </w:div>
                <w:div w:id="1297419567">
                  <w:marLeft w:val="0"/>
                  <w:marRight w:val="0"/>
                  <w:marTop w:val="0"/>
                  <w:marBottom w:val="0"/>
                  <w:divBdr>
                    <w:top w:val="none" w:sz="0" w:space="0" w:color="auto"/>
                    <w:left w:val="none" w:sz="0" w:space="0" w:color="auto"/>
                    <w:bottom w:val="none" w:sz="0" w:space="0" w:color="auto"/>
                    <w:right w:val="none" w:sz="0" w:space="0" w:color="auto"/>
                  </w:divBdr>
                  <w:divsChild>
                    <w:div w:id="1328631482">
                      <w:marLeft w:val="0"/>
                      <w:marRight w:val="0"/>
                      <w:marTop w:val="0"/>
                      <w:marBottom w:val="0"/>
                      <w:divBdr>
                        <w:top w:val="none" w:sz="0" w:space="0" w:color="auto"/>
                        <w:left w:val="none" w:sz="0" w:space="0" w:color="auto"/>
                        <w:bottom w:val="none" w:sz="0" w:space="0" w:color="auto"/>
                        <w:right w:val="none" w:sz="0" w:space="0" w:color="auto"/>
                      </w:divBdr>
                      <w:divsChild>
                        <w:div w:id="1356274351">
                          <w:marLeft w:val="0"/>
                          <w:marRight w:val="0"/>
                          <w:marTop w:val="0"/>
                          <w:marBottom w:val="0"/>
                          <w:divBdr>
                            <w:top w:val="none" w:sz="0" w:space="0" w:color="auto"/>
                            <w:left w:val="none" w:sz="0" w:space="0" w:color="auto"/>
                            <w:bottom w:val="none" w:sz="0" w:space="0" w:color="auto"/>
                            <w:right w:val="none" w:sz="0" w:space="0" w:color="auto"/>
                          </w:divBdr>
                          <w:divsChild>
                            <w:div w:id="223685981">
                              <w:marLeft w:val="0"/>
                              <w:marRight w:val="0"/>
                              <w:marTop w:val="0"/>
                              <w:marBottom w:val="0"/>
                              <w:divBdr>
                                <w:top w:val="none" w:sz="0" w:space="0" w:color="auto"/>
                                <w:left w:val="none" w:sz="0" w:space="0" w:color="auto"/>
                                <w:bottom w:val="none" w:sz="0" w:space="0" w:color="auto"/>
                                <w:right w:val="none" w:sz="0" w:space="0" w:color="auto"/>
                              </w:divBdr>
                              <w:divsChild>
                                <w:div w:id="24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493">
                          <w:marLeft w:val="0"/>
                          <w:marRight w:val="0"/>
                          <w:marTop w:val="0"/>
                          <w:marBottom w:val="0"/>
                          <w:divBdr>
                            <w:top w:val="none" w:sz="0" w:space="0" w:color="auto"/>
                            <w:left w:val="none" w:sz="0" w:space="0" w:color="auto"/>
                            <w:bottom w:val="none" w:sz="0" w:space="0" w:color="auto"/>
                            <w:right w:val="none" w:sz="0" w:space="0" w:color="auto"/>
                          </w:divBdr>
                          <w:divsChild>
                            <w:div w:id="1738279728">
                              <w:marLeft w:val="0"/>
                              <w:marRight w:val="0"/>
                              <w:marTop w:val="0"/>
                              <w:marBottom w:val="0"/>
                              <w:divBdr>
                                <w:top w:val="none" w:sz="0" w:space="0" w:color="auto"/>
                                <w:left w:val="none" w:sz="0" w:space="0" w:color="auto"/>
                                <w:bottom w:val="none" w:sz="0" w:space="0" w:color="auto"/>
                                <w:right w:val="none" w:sz="0" w:space="0" w:color="auto"/>
                              </w:divBdr>
                              <w:divsChild>
                                <w:div w:id="11592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791">
                          <w:marLeft w:val="0"/>
                          <w:marRight w:val="0"/>
                          <w:marTop w:val="0"/>
                          <w:marBottom w:val="0"/>
                          <w:divBdr>
                            <w:top w:val="none" w:sz="0" w:space="0" w:color="auto"/>
                            <w:left w:val="none" w:sz="0" w:space="0" w:color="auto"/>
                            <w:bottom w:val="none" w:sz="0" w:space="0" w:color="auto"/>
                            <w:right w:val="none" w:sz="0" w:space="0" w:color="auto"/>
                          </w:divBdr>
                          <w:divsChild>
                            <w:div w:id="1469588850">
                              <w:marLeft w:val="0"/>
                              <w:marRight w:val="0"/>
                              <w:marTop w:val="0"/>
                              <w:marBottom w:val="0"/>
                              <w:divBdr>
                                <w:top w:val="none" w:sz="0" w:space="0" w:color="auto"/>
                                <w:left w:val="none" w:sz="0" w:space="0" w:color="auto"/>
                                <w:bottom w:val="none" w:sz="0" w:space="0" w:color="auto"/>
                                <w:right w:val="none" w:sz="0" w:space="0" w:color="auto"/>
                              </w:divBdr>
                              <w:divsChild>
                                <w:div w:id="3046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69407">
      <w:bodyDiv w:val="1"/>
      <w:marLeft w:val="0"/>
      <w:marRight w:val="0"/>
      <w:marTop w:val="0"/>
      <w:marBottom w:val="0"/>
      <w:divBdr>
        <w:top w:val="none" w:sz="0" w:space="0" w:color="auto"/>
        <w:left w:val="none" w:sz="0" w:space="0" w:color="auto"/>
        <w:bottom w:val="none" w:sz="0" w:space="0" w:color="auto"/>
        <w:right w:val="none" w:sz="0" w:space="0" w:color="auto"/>
      </w:divBdr>
      <w:divsChild>
        <w:div w:id="1607689169">
          <w:marLeft w:val="0"/>
          <w:marRight w:val="0"/>
          <w:marTop w:val="0"/>
          <w:marBottom w:val="0"/>
          <w:divBdr>
            <w:top w:val="none" w:sz="0" w:space="0" w:color="auto"/>
            <w:left w:val="none" w:sz="0" w:space="0" w:color="auto"/>
            <w:bottom w:val="none" w:sz="0" w:space="0" w:color="auto"/>
            <w:right w:val="none" w:sz="0" w:space="0" w:color="auto"/>
          </w:divBdr>
          <w:divsChild>
            <w:div w:id="6205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4381">
      <w:bodyDiv w:val="1"/>
      <w:marLeft w:val="0"/>
      <w:marRight w:val="0"/>
      <w:marTop w:val="0"/>
      <w:marBottom w:val="0"/>
      <w:divBdr>
        <w:top w:val="none" w:sz="0" w:space="0" w:color="auto"/>
        <w:left w:val="none" w:sz="0" w:space="0" w:color="auto"/>
        <w:bottom w:val="none" w:sz="0" w:space="0" w:color="auto"/>
        <w:right w:val="none" w:sz="0" w:space="0" w:color="auto"/>
      </w:divBdr>
      <w:divsChild>
        <w:div w:id="1146508063">
          <w:marLeft w:val="0"/>
          <w:marRight w:val="0"/>
          <w:marTop w:val="0"/>
          <w:marBottom w:val="0"/>
          <w:divBdr>
            <w:top w:val="none" w:sz="0" w:space="0" w:color="auto"/>
            <w:left w:val="none" w:sz="0" w:space="0" w:color="auto"/>
            <w:bottom w:val="none" w:sz="0" w:space="0" w:color="auto"/>
            <w:right w:val="none" w:sz="0" w:space="0" w:color="auto"/>
          </w:divBdr>
          <w:divsChild>
            <w:div w:id="2874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nvoice.viettel.vn/ho-tro/huong-dan-su-dung/huong-dan-cac-khai-niem-thanh-phan-trong-he-thong-hoa-don-dien-tu" TargetMode="External"/><Relationship Id="rId18" Type="http://schemas.openxmlformats.org/officeDocument/2006/relationships/image" Target="media/image3.png"/><Relationship Id="rId26" Type="http://schemas.openxmlformats.org/officeDocument/2006/relationships/image" Target="media/image7.emf"/><Relationship Id="rId39" Type="http://schemas.openxmlformats.org/officeDocument/2006/relationships/hyperlink" Target="https://10.60.108.210:8273/InvoiceAPI/InvoiceWS/getCustomFields?taxCode=&amp;templateCode" TargetMode="External"/><Relationship Id="rId21" Type="http://schemas.openxmlformats.org/officeDocument/2006/relationships/oleObject" Target="embeddings/oleObject1.bin"/><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yperlink" Target="https://10.60.108.210:8273/InvoiceAPI/InvoiceWS/createBatchInvoice/0100109106" TargetMode="External"/><Relationship Id="rId50" Type="http://schemas.openxmlformats.org/officeDocument/2006/relationships/image" Target="media/image19.emf"/><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invoice.viettel.vn" TargetMode="External"/><Relationship Id="rId29" Type="http://schemas.openxmlformats.org/officeDocument/2006/relationships/oleObject" Target="embeddings/oleObject5.bin"/><Relationship Id="rId11" Type="http://schemas.openxmlformats.org/officeDocument/2006/relationships/hyperlink" Target="https://sinvoice.viettel.vn/download/soft/h%C3%A6%C2%AF%C3%A1%C2%BB%C2%9Ang_d%C3%A1%C2%BA%C2%AAn_c%C3%A1%C2%BA%C2%A4u_h%C3%A3%C2%8Cnh_user_webservice.doc" TargetMode="Externa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image" Target="media/image12.png"/><Relationship Id="rId40" Type="http://schemas.openxmlformats.org/officeDocument/2006/relationships/image" Target="media/image14.emf"/><Relationship Id="rId45" Type="http://schemas.openxmlformats.org/officeDocument/2006/relationships/image" Target="media/image17.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sinvoice.viettel.vn/download/soft/huong_dan_cau_hinh_user_webservic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emo-sinvoice.viettel.vn" TargetMode="External"/><Relationship Id="rId22" Type="http://schemas.openxmlformats.org/officeDocument/2006/relationships/image" Target="media/image5.emf"/><Relationship Id="rId27" Type="http://schemas.openxmlformats.org/officeDocument/2006/relationships/oleObject" Target="embeddings/oleObject4.bin"/><Relationship Id="rId30" Type="http://schemas.openxmlformats.org/officeDocument/2006/relationships/image" Target="media/image9.emf"/><Relationship Id="rId35" Type="http://schemas.openxmlformats.org/officeDocument/2006/relationships/oleObject" Target="embeddings/oleObject8.bin"/><Relationship Id="rId43" Type="http://schemas.openxmlformats.org/officeDocument/2006/relationships/oleObject" Target="embeddings/oleObject10.bin"/><Relationship Id="rId48" Type="http://schemas.openxmlformats.org/officeDocument/2006/relationships/hyperlink" Target="https://10.60.108.210:8273/InvoiceAPI/InvoiceWS/createBatchInvoice/0100109106"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oleObject" Target="embeddings/oleObject11.bin"/><Relationship Id="rId3" Type="http://schemas.openxmlformats.org/officeDocument/2006/relationships/styles" Target="styles.xml"/><Relationship Id="rId12" Type="http://schemas.openxmlformats.org/officeDocument/2006/relationships/hyperlink" Target="https://sinvoice.viettel.vn/ho-tro/huong-dan-su-dung/5-huong-dan-cau-hinh-doanh-nghiep--cau-hinh-chung" TargetMode="External"/><Relationship Id="rId17" Type="http://schemas.openxmlformats.org/officeDocument/2006/relationships/hyperlink" Target="https://api-sinvoice.viettel.vn:443"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3.png"/><Relationship Id="rId46" Type="http://schemas.openxmlformats.org/officeDocument/2006/relationships/hyperlink" Target="https://10.60.108.210:8273/InvoiceAPI/InvoiceWS/createBatchInvoice/0100109106" TargetMode="External"/><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invoice.com.vn:8443/InvoiceAPI" TargetMode="External"/><Relationship Id="rId23" Type="http://schemas.openxmlformats.org/officeDocument/2006/relationships/oleObject" Target="embeddings/oleObject2.bin"/><Relationship Id="rId28" Type="http://schemas.openxmlformats.org/officeDocument/2006/relationships/image" Target="media/image8.emf"/><Relationship Id="rId36" Type="http://schemas.openxmlformats.org/officeDocument/2006/relationships/hyperlink" Target="https://10.60.108.210:8273/InvoiceAPI/InvoiceWS/createBatchInvoice/0100109106" TargetMode="External"/><Relationship Id="rId49" Type="http://schemas.openxmlformats.org/officeDocument/2006/relationships/image" Target="media/image18.png"/><Relationship Id="rId57" Type="http://schemas.openxmlformats.org/officeDocument/2006/relationships/fontTable" Target="fontTable.xml"/><Relationship Id="rId10" Type="http://schemas.openxmlformats.org/officeDocument/2006/relationships/package" Target="embeddings/Microsoft_Visio_Drawing1.vsdx"/><Relationship Id="rId31" Type="http://schemas.openxmlformats.org/officeDocument/2006/relationships/oleObject" Target="embeddings/oleObject6.bin"/><Relationship Id="rId44" Type="http://schemas.openxmlformats.org/officeDocument/2006/relationships/image" Target="media/image16.png"/><Relationship Id="rId5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CAF6-8533-4BE0-867C-D47574DE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3304</TotalTime>
  <Pages>76</Pages>
  <Words>13597</Words>
  <Characters>77509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VM-OS-TUNK</dc:creator>
  <cp:lastModifiedBy>tamdtt1</cp:lastModifiedBy>
  <cp:revision>924</cp:revision>
  <dcterms:created xsi:type="dcterms:W3CDTF">2018-09-25T09:04:00Z</dcterms:created>
  <dcterms:modified xsi:type="dcterms:W3CDTF">2020-06-05T02:46:00Z</dcterms:modified>
</cp:coreProperties>
</file>